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D283D9" w14:textId="03E337E8" w:rsidR="000F6C5A" w:rsidRDefault="000F6C5A" w:rsidP="000F6C5A">
      <w:pPr>
        <w:rPr>
          <w:noProof/>
          <w:lang w:val="az-Latn-AZ"/>
        </w:rPr>
      </w:pPr>
      <w:bookmarkStart w:id="0" w:name="_Hlk27388081"/>
      <w:bookmarkEnd w:id="0"/>
    </w:p>
    <w:p w14:paraId="3EE45ED4" w14:textId="77777777" w:rsidR="00242FB2" w:rsidRDefault="00242FB2" w:rsidP="000F6C5A">
      <w:pPr>
        <w:rPr>
          <w:noProof/>
          <w:lang w:val="az-Latn-AZ"/>
        </w:rPr>
      </w:pPr>
    </w:p>
    <w:p w14:paraId="5EE4E580" w14:textId="1DC79CAE" w:rsidR="000F6C5A" w:rsidRPr="00F76C58" w:rsidRDefault="000F6C5A" w:rsidP="00F76C58">
      <w:pPr>
        <w:ind w:hanging="270"/>
        <w:rPr>
          <w:b/>
          <w:bCs/>
          <w:noProof/>
          <w:sz w:val="28"/>
          <w:szCs w:val="28"/>
          <w:lang w:val="az-Latn-AZ"/>
        </w:rPr>
      </w:pPr>
      <w:r w:rsidRPr="00F76C58">
        <w:rPr>
          <w:b/>
          <w:bCs/>
          <w:noProof/>
          <w:sz w:val="28"/>
          <w:szCs w:val="28"/>
          <w:lang w:val="az-Latn-AZ"/>
        </w:rPr>
        <w:t>AZƏRBAYCAN RESPUBLİKASININ İPOTEKA VƏ KREDİT ZƏMANƏT FONDU</w:t>
      </w:r>
    </w:p>
    <w:p w14:paraId="14560682" w14:textId="77777777" w:rsidR="000F6C5A" w:rsidRPr="000F6C5A" w:rsidRDefault="000F6C5A" w:rsidP="000F6C5A">
      <w:pPr>
        <w:rPr>
          <w:noProof/>
          <w:lang w:val="az-Latn-AZ"/>
        </w:rPr>
      </w:pPr>
    </w:p>
    <w:p w14:paraId="325183CB" w14:textId="77777777" w:rsidR="000F6C5A" w:rsidRPr="000F6C5A" w:rsidRDefault="000F6C5A" w:rsidP="000F6C5A">
      <w:pPr>
        <w:rPr>
          <w:noProof/>
          <w:lang w:val="az-Latn-AZ"/>
        </w:rPr>
      </w:pPr>
    </w:p>
    <w:p w14:paraId="52B65954" w14:textId="77777777" w:rsidR="000F6C5A" w:rsidRPr="000F6C5A" w:rsidRDefault="000F6C5A" w:rsidP="000F6C5A">
      <w:pPr>
        <w:rPr>
          <w:noProof/>
          <w:lang w:val="az-Latn-AZ"/>
        </w:rPr>
      </w:pPr>
    </w:p>
    <w:p w14:paraId="3199C894" w14:textId="77777777" w:rsidR="000F6C5A" w:rsidRPr="000F6C5A" w:rsidRDefault="000F6C5A" w:rsidP="000F6C5A">
      <w:pPr>
        <w:rPr>
          <w:noProof/>
          <w:lang w:val="az-Latn-AZ"/>
        </w:rPr>
      </w:pPr>
    </w:p>
    <w:p w14:paraId="589349EA" w14:textId="77777777" w:rsidR="000F6C5A" w:rsidRPr="000F6C5A" w:rsidRDefault="000F6C5A" w:rsidP="000F6C5A">
      <w:pPr>
        <w:rPr>
          <w:noProof/>
          <w:lang w:val="az-Latn-AZ"/>
        </w:rPr>
      </w:pPr>
    </w:p>
    <w:p w14:paraId="5BA07E0D" w14:textId="77777777" w:rsidR="000F6C5A" w:rsidRPr="000F6C5A" w:rsidRDefault="000F6C5A" w:rsidP="000F6C5A">
      <w:pPr>
        <w:rPr>
          <w:noProof/>
          <w:lang w:val="az-Latn-AZ"/>
        </w:rPr>
      </w:pPr>
    </w:p>
    <w:p w14:paraId="113836F9" w14:textId="682C593F" w:rsidR="000F6C5A" w:rsidRPr="000F6C5A" w:rsidRDefault="000F6C5A" w:rsidP="000F6C5A">
      <w:pPr>
        <w:rPr>
          <w:noProof/>
          <w:lang w:val="az-Latn-AZ"/>
        </w:rPr>
      </w:pPr>
      <w:r>
        <w:rPr>
          <w:noProof/>
          <w:lang w:val="az-Latn-AZ"/>
        </w:rPr>
        <w:t xml:space="preserve">                                         </w:t>
      </w:r>
      <w:r>
        <w:rPr>
          <w:noProof/>
          <w:lang w:val="en-US" w:eastAsia="en-US"/>
        </w:rPr>
        <w:drawing>
          <wp:inline distT="0" distB="0" distL="0" distR="0" wp14:anchorId="661E49E3" wp14:editId="33057AC2">
            <wp:extent cx="2224405" cy="1344295"/>
            <wp:effectExtent l="0" t="0" r="444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24405" cy="1344295"/>
                    </a:xfrm>
                    <a:prstGeom prst="rect">
                      <a:avLst/>
                    </a:prstGeom>
                    <a:noFill/>
                    <a:ln>
                      <a:noFill/>
                    </a:ln>
                  </pic:spPr>
                </pic:pic>
              </a:graphicData>
            </a:graphic>
          </wp:inline>
        </w:drawing>
      </w:r>
    </w:p>
    <w:p w14:paraId="3CD7BEEF" w14:textId="0868B65C" w:rsidR="000F6C5A" w:rsidRDefault="000F6C5A" w:rsidP="000F6C5A">
      <w:pPr>
        <w:rPr>
          <w:lang w:val="en-US"/>
        </w:rPr>
      </w:pPr>
    </w:p>
    <w:p w14:paraId="34288D30" w14:textId="2C009CFD" w:rsidR="000F6C5A" w:rsidRDefault="000F6C5A" w:rsidP="000F6C5A">
      <w:pPr>
        <w:rPr>
          <w:lang w:val="en-US"/>
        </w:rPr>
      </w:pPr>
    </w:p>
    <w:p w14:paraId="3E2109A1" w14:textId="0D0F39E8" w:rsidR="00284E74" w:rsidRDefault="00284E74" w:rsidP="000F6C5A">
      <w:pPr>
        <w:rPr>
          <w:lang w:val="en-US"/>
        </w:rPr>
      </w:pPr>
    </w:p>
    <w:p w14:paraId="1C2D36E0" w14:textId="0D9EEEB1" w:rsidR="00284E74" w:rsidRDefault="00284E74" w:rsidP="000F6C5A">
      <w:pPr>
        <w:rPr>
          <w:lang w:val="en-US"/>
        </w:rPr>
      </w:pPr>
    </w:p>
    <w:p w14:paraId="2537C270" w14:textId="672AF6C3" w:rsidR="00284E74" w:rsidRDefault="00284E74" w:rsidP="000F6C5A">
      <w:pPr>
        <w:rPr>
          <w:lang w:val="en-US"/>
        </w:rPr>
      </w:pPr>
    </w:p>
    <w:p w14:paraId="764979E4" w14:textId="7BD624F9" w:rsidR="00284E74" w:rsidRDefault="00284E74" w:rsidP="000F6C5A">
      <w:pPr>
        <w:rPr>
          <w:lang w:val="en-US"/>
        </w:rPr>
      </w:pPr>
    </w:p>
    <w:p w14:paraId="61555C1E" w14:textId="22BBC7E3" w:rsidR="00284E74" w:rsidRDefault="00284E74" w:rsidP="000F6C5A">
      <w:pPr>
        <w:rPr>
          <w:lang w:val="en-US"/>
        </w:rPr>
      </w:pPr>
    </w:p>
    <w:p w14:paraId="18F012E7" w14:textId="77777777" w:rsidR="00284E74" w:rsidRDefault="00284E74" w:rsidP="000F6C5A">
      <w:pPr>
        <w:rPr>
          <w:lang w:val="en-US"/>
        </w:rPr>
      </w:pPr>
    </w:p>
    <w:p w14:paraId="025E18BB" w14:textId="77777777" w:rsidR="00284E74" w:rsidRDefault="00284E74" w:rsidP="000F6C5A">
      <w:pPr>
        <w:rPr>
          <w:lang w:val="en-US"/>
        </w:rPr>
      </w:pPr>
    </w:p>
    <w:p w14:paraId="578F874E" w14:textId="77777777" w:rsidR="00284E74" w:rsidRDefault="00284E74" w:rsidP="000F6C5A">
      <w:pPr>
        <w:rPr>
          <w:lang w:val="en-US"/>
        </w:rPr>
      </w:pPr>
    </w:p>
    <w:p w14:paraId="2E935A05" w14:textId="10F0AB6A" w:rsidR="000F6C5A" w:rsidRPr="00F76C58" w:rsidRDefault="00284E74" w:rsidP="00284E74">
      <w:pPr>
        <w:jc w:val="center"/>
        <w:rPr>
          <w:b/>
          <w:bCs/>
          <w:sz w:val="28"/>
          <w:szCs w:val="28"/>
          <w:lang w:val="en-US"/>
        </w:rPr>
      </w:pPr>
      <w:r w:rsidRPr="00F76C58">
        <w:rPr>
          <w:b/>
          <w:bCs/>
          <w:sz w:val="28"/>
          <w:szCs w:val="28"/>
          <w:lang w:val="en-US"/>
        </w:rPr>
        <w:t>“</w:t>
      </w:r>
      <w:proofErr w:type="spellStart"/>
      <w:r w:rsidRPr="00F76C58">
        <w:rPr>
          <w:b/>
          <w:bCs/>
          <w:sz w:val="28"/>
          <w:szCs w:val="28"/>
          <w:lang w:val="en-US"/>
        </w:rPr>
        <w:t>Elektron</w:t>
      </w:r>
      <w:proofErr w:type="spellEnd"/>
      <w:r w:rsidRPr="00F76C58">
        <w:rPr>
          <w:b/>
          <w:bCs/>
          <w:sz w:val="28"/>
          <w:szCs w:val="28"/>
          <w:lang w:val="en-US"/>
        </w:rPr>
        <w:t xml:space="preserve"> </w:t>
      </w:r>
      <w:proofErr w:type="spellStart"/>
      <w:r w:rsidRPr="00F76C58">
        <w:rPr>
          <w:b/>
          <w:bCs/>
          <w:sz w:val="28"/>
          <w:szCs w:val="28"/>
          <w:lang w:val="en-US"/>
        </w:rPr>
        <w:t>ipoteka</w:t>
      </w:r>
      <w:proofErr w:type="spellEnd"/>
      <w:r w:rsidRPr="00F76C58">
        <w:rPr>
          <w:b/>
          <w:bCs/>
          <w:sz w:val="28"/>
          <w:szCs w:val="28"/>
          <w:lang w:val="en-US"/>
        </w:rPr>
        <w:t xml:space="preserve"> </w:t>
      </w:r>
      <w:proofErr w:type="spellStart"/>
      <w:r w:rsidRPr="00F76C58">
        <w:rPr>
          <w:b/>
          <w:bCs/>
          <w:sz w:val="28"/>
          <w:szCs w:val="28"/>
          <w:lang w:val="en-US"/>
        </w:rPr>
        <w:t>və</w:t>
      </w:r>
      <w:proofErr w:type="spellEnd"/>
      <w:r w:rsidRPr="00F76C58">
        <w:rPr>
          <w:b/>
          <w:bCs/>
          <w:sz w:val="28"/>
          <w:szCs w:val="28"/>
          <w:lang w:val="en-US"/>
        </w:rPr>
        <w:t xml:space="preserve"> </w:t>
      </w:r>
      <w:proofErr w:type="spellStart"/>
      <w:r w:rsidRPr="00F76C58">
        <w:rPr>
          <w:b/>
          <w:bCs/>
          <w:sz w:val="28"/>
          <w:szCs w:val="28"/>
          <w:lang w:val="en-US"/>
        </w:rPr>
        <w:t>kredit</w:t>
      </w:r>
      <w:proofErr w:type="spellEnd"/>
      <w:r w:rsidRPr="00F76C58">
        <w:rPr>
          <w:b/>
          <w:bCs/>
          <w:sz w:val="28"/>
          <w:szCs w:val="28"/>
          <w:lang w:val="en-US"/>
        </w:rPr>
        <w:t xml:space="preserve"> </w:t>
      </w:r>
      <w:proofErr w:type="spellStart"/>
      <w:r w:rsidRPr="00F76C58">
        <w:rPr>
          <w:b/>
          <w:bCs/>
          <w:sz w:val="28"/>
          <w:szCs w:val="28"/>
          <w:lang w:val="en-US"/>
        </w:rPr>
        <w:t>zəmanət</w:t>
      </w:r>
      <w:proofErr w:type="spellEnd"/>
      <w:r w:rsidRPr="00F76C58">
        <w:rPr>
          <w:b/>
          <w:bCs/>
          <w:sz w:val="28"/>
          <w:szCs w:val="28"/>
          <w:lang w:val="en-US"/>
        </w:rPr>
        <w:t xml:space="preserve">” </w:t>
      </w:r>
      <w:proofErr w:type="spellStart"/>
      <w:r w:rsidRPr="00F76C58">
        <w:rPr>
          <w:b/>
          <w:bCs/>
          <w:sz w:val="28"/>
          <w:szCs w:val="28"/>
          <w:lang w:val="en-US"/>
        </w:rPr>
        <w:t>sistemi</w:t>
      </w:r>
      <w:proofErr w:type="spellEnd"/>
      <w:r w:rsidRPr="00F76C58">
        <w:rPr>
          <w:b/>
          <w:bCs/>
          <w:sz w:val="28"/>
          <w:szCs w:val="28"/>
          <w:lang w:val="en-US"/>
        </w:rPr>
        <w:t xml:space="preserve"> </w:t>
      </w:r>
      <w:proofErr w:type="spellStart"/>
      <w:r w:rsidRPr="00F76C58">
        <w:rPr>
          <w:b/>
          <w:bCs/>
          <w:sz w:val="28"/>
          <w:szCs w:val="28"/>
          <w:lang w:val="en-US"/>
        </w:rPr>
        <w:t>vasitəsilə</w:t>
      </w:r>
      <w:proofErr w:type="spellEnd"/>
      <w:r w:rsidRPr="00F76C58">
        <w:rPr>
          <w:b/>
          <w:bCs/>
          <w:sz w:val="28"/>
          <w:szCs w:val="28"/>
          <w:lang w:val="en-US"/>
        </w:rPr>
        <w:t xml:space="preserve"> </w:t>
      </w:r>
      <w:proofErr w:type="spellStart"/>
      <w:r w:rsidRPr="00F76C58">
        <w:rPr>
          <w:b/>
          <w:bCs/>
          <w:sz w:val="28"/>
          <w:szCs w:val="28"/>
          <w:lang w:val="en-US"/>
        </w:rPr>
        <w:t>ipoteka</w:t>
      </w:r>
      <w:proofErr w:type="spellEnd"/>
      <w:r w:rsidRPr="00F76C58">
        <w:rPr>
          <w:b/>
          <w:bCs/>
          <w:sz w:val="28"/>
          <w:szCs w:val="28"/>
          <w:lang w:val="en-US"/>
        </w:rPr>
        <w:t xml:space="preserve"> </w:t>
      </w:r>
      <w:proofErr w:type="spellStart"/>
      <w:r w:rsidRPr="00F76C58">
        <w:rPr>
          <w:b/>
          <w:bCs/>
          <w:sz w:val="28"/>
          <w:szCs w:val="28"/>
          <w:lang w:val="en-US"/>
        </w:rPr>
        <w:t>kreditinin</w:t>
      </w:r>
      <w:proofErr w:type="spellEnd"/>
      <w:r w:rsidRPr="00F76C58">
        <w:rPr>
          <w:b/>
          <w:bCs/>
          <w:sz w:val="28"/>
          <w:szCs w:val="28"/>
          <w:lang w:val="en-US"/>
        </w:rPr>
        <w:t xml:space="preserve"> </w:t>
      </w:r>
      <w:proofErr w:type="spellStart"/>
      <w:r w:rsidRPr="00F76C58">
        <w:rPr>
          <w:b/>
          <w:bCs/>
          <w:sz w:val="28"/>
          <w:szCs w:val="28"/>
          <w:lang w:val="en-US"/>
        </w:rPr>
        <w:t>alınması</w:t>
      </w:r>
      <w:proofErr w:type="spellEnd"/>
      <w:r w:rsidRPr="00F76C58">
        <w:rPr>
          <w:b/>
          <w:bCs/>
          <w:sz w:val="28"/>
          <w:szCs w:val="28"/>
          <w:lang w:val="en-US"/>
        </w:rPr>
        <w:t xml:space="preserve"> </w:t>
      </w:r>
      <w:proofErr w:type="spellStart"/>
      <w:r w:rsidRPr="00F76C58">
        <w:rPr>
          <w:b/>
          <w:bCs/>
          <w:sz w:val="28"/>
          <w:szCs w:val="28"/>
          <w:lang w:val="en-US"/>
        </w:rPr>
        <w:t>üçün</w:t>
      </w:r>
      <w:proofErr w:type="spellEnd"/>
      <w:r w:rsidRPr="00F76C58">
        <w:rPr>
          <w:b/>
          <w:bCs/>
          <w:sz w:val="28"/>
          <w:szCs w:val="28"/>
          <w:lang w:val="en-US"/>
        </w:rPr>
        <w:t xml:space="preserve"> </w:t>
      </w:r>
      <w:proofErr w:type="spellStart"/>
      <w:r w:rsidRPr="00F76C58">
        <w:rPr>
          <w:b/>
          <w:bCs/>
          <w:sz w:val="28"/>
          <w:szCs w:val="28"/>
          <w:lang w:val="en-US"/>
        </w:rPr>
        <w:t>müraciətə</w:t>
      </w:r>
      <w:proofErr w:type="spellEnd"/>
      <w:r w:rsidRPr="00F76C58">
        <w:rPr>
          <w:b/>
          <w:bCs/>
          <w:sz w:val="28"/>
          <w:szCs w:val="28"/>
          <w:lang w:val="en-US"/>
        </w:rPr>
        <w:t xml:space="preserve"> </w:t>
      </w:r>
      <w:proofErr w:type="spellStart"/>
      <w:r w:rsidRPr="00F76C58">
        <w:rPr>
          <w:b/>
          <w:bCs/>
          <w:sz w:val="28"/>
          <w:szCs w:val="28"/>
          <w:lang w:val="en-US"/>
        </w:rPr>
        <w:t>dair</w:t>
      </w:r>
      <w:proofErr w:type="spellEnd"/>
      <w:r w:rsidRPr="00F76C58">
        <w:rPr>
          <w:b/>
          <w:bCs/>
          <w:sz w:val="28"/>
          <w:szCs w:val="28"/>
          <w:lang w:val="en-US"/>
        </w:rPr>
        <w:t xml:space="preserve"> </w:t>
      </w:r>
      <w:proofErr w:type="spellStart"/>
      <w:r w:rsidRPr="00F76C58">
        <w:rPr>
          <w:b/>
          <w:bCs/>
          <w:sz w:val="28"/>
          <w:szCs w:val="28"/>
          <w:lang w:val="en-US"/>
        </w:rPr>
        <w:t>istifadəçi</w:t>
      </w:r>
      <w:proofErr w:type="spellEnd"/>
      <w:r w:rsidRPr="00F76C58">
        <w:rPr>
          <w:b/>
          <w:bCs/>
          <w:sz w:val="28"/>
          <w:szCs w:val="28"/>
          <w:lang w:val="en-US"/>
        </w:rPr>
        <w:t xml:space="preserve"> </w:t>
      </w:r>
      <w:proofErr w:type="spellStart"/>
      <w:r w:rsidRPr="00F76C58">
        <w:rPr>
          <w:b/>
          <w:bCs/>
          <w:sz w:val="28"/>
          <w:szCs w:val="28"/>
          <w:lang w:val="en-US"/>
        </w:rPr>
        <w:t>təlimatı</w:t>
      </w:r>
      <w:proofErr w:type="spellEnd"/>
    </w:p>
    <w:p w14:paraId="43696CB0" w14:textId="77777777" w:rsidR="00284E74" w:rsidRDefault="00284E74" w:rsidP="00284E74">
      <w:pPr>
        <w:autoSpaceDE w:val="0"/>
        <w:autoSpaceDN w:val="0"/>
        <w:adjustRightInd w:val="0"/>
        <w:spacing w:line="240" w:lineRule="auto"/>
        <w:rPr>
          <w:rFonts w:eastAsiaTheme="minorHAnsi"/>
          <w:color w:val="000000"/>
          <w:sz w:val="23"/>
          <w:szCs w:val="23"/>
          <w:lang w:val="en-US" w:eastAsia="en-US"/>
        </w:rPr>
      </w:pPr>
    </w:p>
    <w:p w14:paraId="1F84FA6F" w14:textId="77777777" w:rsidR="00284E74" w:rsidRDefault="00284E74" w:rsidP="00284E74">
      <w:pPr>
        <w:autoSpaceDE w:val="0"/>
        <w:autoSpaceDN w:val="0"/>
        <w:adjustRightInd w:val="0"/>
        <w:spacing w:line="240" w:lineRule="auto"/>
        <w:rPr>
          <w:rFonts w:eastAsiaTheme="minorHAnsi"/>
          <w:color w:val="000000"/>
          <w:sz w:val="23"/>
          <w:szCs w:val="23"/>
          <w:lang w:val="en-US" w:eastAsia="en-US"/>
        </w:rPr>
      </w:pPr>
    </w:p>
    <w:p w14:paraId="4622FED4" w14:textId="77777777" w:rsidR="00284E74" w:rsidRDefault="00284E74" w:rsidP="00284E74">
      <w:pPr>
        <w:autoSpaceDE w:val="0"/>
        <w:autoSpaceDN w:val="0"/>
        <w:adjustRightInd w:val="0"/>
        <w:spacing w:line="240" w:lineRule="auto"/>
        <w:rPr>
          <w:rFonts w:eastAsiaTheme="minorHAnsi"/>
          <w:color w:val="000000"/>
          <w:sz w:val="23"/>
          <w:szCs w:val="23"/>
          <w:lang w:val="en-US" w:eastAsia="en-US"/>
        </w:rPr>
      </w:pPr>
    </w:p>
    <w:p w14:paraId="0218BFC5" w14:textId="77777777" w:rsidR="00284E74" w:rsidRDefault="00284E74" w:rsidP="00284E74">
      <w:pPr>
        <w:autoSpaceDE w:val="0"/>
        <w:autoSpaceDN w:val="0"/>
        <w:adjustRightInd w:val="0"/>
        <w:spacing w:line="240" w:lineRule="auto"/>
        <w:rPr>
          <w:rFonts w:eastAsiaTheme="minorHAnsi"/>
          <w:color w:val="000000"/>
          <w:sz w:val="23"/>
          <w:szCs w:val="23"/>
          <w:lang w:val="en-US" w:eastAsia="en-US"/>
        </w:rPr>
      </w:pPr>
    </w:p>
    <w:p w14:paraId="29BF1E80" w14:textId="77777777" w:rsidR="00284E74" w:rsidRDefault="00284E74" w:rsidP="00284E74">
      <w:pPr>
        <w:autoSpaceDE w:val="0"/>
        <w:autoSpaceDN w:val="0"/>
        <w:adjustRightInd w:val="0"/>
        <w:spacing w:line="240" w:lineRule="auto"/>
        <w:rPr>
          <w:rFonts w:eastAsiaTheme="minorHAnsi"/>
          <w:color w:val="000000"/>
          <w:sz w:val="23"/>
          <w:szCs w:val="23"/>
          <w:lang w:val="en-US" w:eastAsia="en-US"/>
        </w:rPr>
      </w:pPr>
    </w:p>
    <w:p w14:paraId="750D843F" w14:textId="77777777" w:rsidR="00284E74" w:rsidRDefault="00284E74" w:rsidP="00284E74">
      <w:pPr>
        <w:autoSpaceDE w:val="0"/>
        <w:autoSpaceDN w:val="0"/>
        <w:adjustRightInd w:val="0"/>
        <w:spacing w:line="240" w:lineRule="auto"/>
        <w:rPr>
          <w:rFonts w:eastAsiaTheme="minorHAnsi"/>
          <w:color w:val="000000"/>
          <w:sz w:val="23"/>
          <w:szCs w:val="23"/>
          <w:lang w:val="en-US" w:eastAsia="en-US"/>
        </w:rPr>
      </w:pPr>
    </w:p>
    <w:p w14:paraId="22496505" w14:textId="77777777" w:rsidR="00284E74" w:rsidRDefault="00284E74" w:rsidP="00284E74">
      <w:pPr>
        <w:autoSpaceDE w:val="0"/>
        <w:autoSpaceDN w:val="0"/>
        <w:adjustRightInd w:val="0"/>
        <w:spacing w:line="240" w:lineRule="auto"/>
        <w:rPr>
          <w:rFonts w:eastAsiaTheme="minorHAnsi"/>
          <w:color w:val="000000"/>
          <w:sz w:val="23"/>
          <w:szCs w:val="23"/>
          <w:lang w:val="en-US" w:eastAsia="en-US"/>
        </w:rPr>
      </w:pPr>
    </w:p>
    <w:p w14:paraId="687F91E7" w14:textId="77777777" w:rsidR="00284E74" w:rsidRDefault="00284E74" w:rsidP="00284E74">
      <w:pPr>
        <w:autoSpaceDE w:val="0"/>
        <w:autoSpaceDN w:val="0"/>
        <w:adjustRightInd w:val="0"/>
        <w:spacing w:line="240" w:lineRule="auto"/>
        <w:rPr>
          <w:rFonts w:eastAsiaTheme="minorHAnsi"/>
          <w:color w:val="000000"/>
          <w:sz w:val="23"/>
          <w:szCs w:val="23"/>
          <w:lang w:val="en-US" w:eastAsia="en-US"/>
        </w:rPr>
      </w:pPr>
    </w:p>
    <w:p w14:paraId="71E025C8" w14:textId="77777777" w:rsidR="00284E74" w:rsidRDefault="00284E74" w:rsidP="00284E74">
      <w:pPr>
        <w:autoSpaceDE w:val="0"/>
        <w:autoSpaceDN w:val="0"/>
        <w:adjustRightInd w:val="0"/>
        <w:spacing w:line="240" w:lineRule="auto"/>
        <w:rPr>
          <w:rFonts w:eastAsiaTheme="minorHAnsi"/>
          <w:color w:val="000000"/>
          <w:sz w:val="23"/>
          <w:szCs w:val="23"/>
          <w:lang w:val="en-US" w:eastAsia="en-US"/>
        </w:rPr>
      </w:pPr>
    </w:p>
    <w:p w14:paraId="58610BCB" w14:textId="77777777" w:rsidR="00284E74" w:rsidRDefault="00284E74" w:rsidP="00284E74">
      <w:pPr>
        <w:autoSpaceDE w:val="0"/>
        <w:autoSpaceDN w:val="0"/>
        <w:adjustRightInd w:val="0"/>
        <w:spacing w:line="240" w:lineRule="auto"/>
        <w:rPr>
          <w:rFonts w:eastAsiaTheme="minorHAnsi"/>
          <w:color w:val="000000"/>
          <w:sz w:val="23"/>
          <w:szCs w:val="23"/>
          <w:lang w:val="en-US" w:eastAsia="en-US"/>
        </w:rPr>
      </w:pPr>
    </w:p>
    <w:p w14:paraId="28BCAE60" w14:textId="77777777" w:rsidR="00284E74" w:rsidRDefault="00284E74" w:rsidP="00284E74">
      <w:pPr>
        <w:autoSpaceDE w:val="0"/>
        <w:autoSpaceDN w:val="0"/>
        <w:adjustRightInd w:val="0"/>
        <w:spacing w:line="240" w:lineRule="auto"/>
        <w:rPr>
          <w:rFonts w:eastAsiaTheme="minorHAnsi"/>
          <w:color w:val="000000"/>
          <w:sz w:val="23"/>
          <w:szCs w:val="23"/>
          <w:lang w:val="en-US" w:eastAsia="en-US"/>
        </w:rPr>
      </w:pPr>
    </w:p>
    <w:p w14:paraId="17706099" w14:textId="77777777" w:rsidR="00284E74" w:rsidRDefault="00284E74" w:rsidP="00284E74">
      <w:pPr>
        <w:autoSpaceDE w:val="0"/>
        <w:autoSpaceDN w:val="0"/>
        <w:adjustRightInd w:val="0"/>
        <w:spacing w:line="240" w:lineRule="auto"/>
        <w:rPr>
          <w:rFonts w:eastAsiaTheme="minorHAnsi"/>
          <w:color w:val="000000"/>
          <w:sz w:val="23"/>
          <w:szCs w:val="23"/>
          <w:lang w:val="en-US" w:eastAsia="en-US"/>
        </w:rPr>
      </w:pPr>
    </w:p>
    <w:p w14:paraId="40AE3ADA" w14:textId="77777777" w:rsidR="00284E74" w:rsidRDefault="00284E74" w:rsidP="00284E74">
      <w:pPr>
        <w:autoSpaceDE w:val="0"/>
        <w:autoSpaceDN w:val="0"/>
        <w:adjustRightInd w:val="0"/>
        <w:spacing w:line="240" w:lineRule="auto"/>
        <w:rPr>
          <w:rFonts w:eastAsiaTheme="minorHAnsi"/>
          <w:color w:val="000000"/>
          <w:sz w:val="23"/>
          <w:szCs w:val="23"/>
          <w:lang w:val="en-US" w:eastAsia="en-US"/>
        </w:rPr>
      </w:pPr>
    </w:p>
    <w:p w14:paraId="6BD9271A" w14:textId="77777777" w:rsidR="00284E74" w:rsidRDefault="00284E74" w:rsidP="00284E74">
      <w:pPr>
        <w:autoSpaceDE w:val="0"/>
        <w:autoSpaceDN w:val="0"/>
        <w:adjustRightInd w:val="0"/>
        <w:spacing w:line="240" w:lineRule="auto"/>
        <w:rPr>
          <w:rFonts w:eastAsiaTheme="minorHAnsi"/>
          <w:color w:val="000000"/>
          <w:sz w:val="23"/>
          <w:szCs w:val="23"/>
          <w:lang w:val="en-US" w:eastAsia="en-US"/>
        </w:rPr>
      </w:pPr>
    </w:p>
    <w:p w14:paraId="0A5244E6" w14:textId="77777777" w:rsidR="00284E74" w:rsidRDefault="00284E74" w:rsidP="00284E74">
      <w:pPr>
        <w:autoSpaceDE w:val="0"/>
        <w:autoSpaceDN w:val="0"/>
        <w:adjustRightInd w:val="0"/>
        <w:spacing w:line="240" w:lineRule="auto"/>
        <w:rPr>
          <w:rFonts w:eastAsiaTheme="minorHAnsi"/>
          <w:color w:val="000000"/>
          <w:sz w:val="23"/>
          <w:szCs w:val="23"/>
          <w:lang w:val="en-US" w:eastAsia="en-US"/>
        </w:rPr>
      </w:pPr>
    </w:p>
    <w:p w14:paraId="116EC446" w14:textId="77777777" w:rsidR="00284E74" w:rsidRDefault="00284E74" w:rsidP="00284E74">
      <w:pPr>
        <w:autoSpaceDE w:val="0"/>
        <w:autoSpaceDN w:val="0"/>
        <w:adjustRightInd w:val="0"/>
        <w:spacing w:line="240" w:lineRule="auto"/>
        <w:rPr>
          <w:rFonts w:eastAsiaTheme="minorHAnsi"/>
          <w:color w:val="000000"/>
          <w:sz w:val="23"/>
          <w:szCs w:val="23"/>
          <w:lang w:val="en-US" w:eastAsia="en-US"/>
        </w:rPr>
      </w:pPr>
    </w:p>
    <w:p w14:paraId="1A365E1D" w14:textId="77777777" w:rsidR="00284E74" w:rsidRDefault="00284E74" w:rsidP="00284E74">
      <w:pPr>
        <w:autoSpaceDE w:val="0"/>
        <w:autoSpaceDN w:val="0"/>
        <w:adjustRightInd w:val="0"/>
        <w:spacing w:line="240" w:lineRule="auto"/>
        <w:rPr>
          <w:rFonts w:eastAsiaTheme="minorHAnsi"/>
          <w:color w:val="000000"/>
          <w:sz w:val="23"/>
          <w:szCs w:val="23"/>
          <w:lang w:val="en-US" w:eastAsia="en-US"/>
        </w:rPr>
      </w:pPr>
    </w:p>
    <w:p w14:paraId="5566A8DE" w14:textId="77777777" w:rsidR="00284E74" w:rsidRDefault="00284E74" w:rsidP="00284E74">
      <w:pPr>
        <w:autoSpaceDE w:val="0"/>
        <w:autoSpaceDN w:val="0"/>
        <w:adjustRightInd w:val="0"/>
        <w:spacing w:line="240" w:lineRule="auto"/>
        <w:rPr>
          <w:rFonts w:eastAsiaTheme="minorHAnsi"/>
          <w:color w:val="000000"/>
          <w:sz w:val="23"/>
          <w:szCs w:val="23"/>
          <w:lang w:val="en-US" w:eastAsia="en-US"/>
        </w:rPr>
      </w:pPr>
    </w:p>
    <w:p w14:paraId="6C0B8F6F" w14:textId="2201AFF0" w:rsidR="00284E74" w:rsidRDefault="00284E74" w:rsidP="00284E74">
      <w:pPr>
        <w:autoSpaceDE w:val="0"/>
        <w:autoSpaceDN w:val="0"/>
        <w:adjustRightInd w:val="0"/>
        <w:spacing w:line="240" w:lineRule="auto"/>
        <w:rPr>
          <w:rFonts w:eastAsiaTheme="minorHAnsi"/>
          <w:color w:val="000000"/>
          <w:sz w:val="23"/>
          <w:szCs w:val="23"/>
          <w:lang w:val="en-US" w:eastAsia="en-US"/>
        </w:rPr>
      </w:pPr>
    </w:p>
    <w:p w14:paraId="673E68E4" w14:textId="4BAA76FB" w:rsidR="00284E74" w:rsidRPr="0080568E" w:rsidRDefault="0080568E" w:rsidP="00284E74">
      <w:pPr>
        <w:autoSpaceDE w:val="0"/>
        <w:autoSpaceDN w:val="0"/>
        <w:adjustRightInd w:val="0"/>
        <w:spacing w:line="240" w:lineRule="auto"/>
        <w:rPr>
          <w:rFonts w:eastAsiaTheme="minorHAnsi"/>
          <w:b/>
          <w:color w:val="000000"/>
          <w:sz w:val="24"/>
          <w:szCs w:val="24"/>
          <w:lang w:val="az-Latn-AZ" w:eastAsia="en-US"/>
        </w:rPr>
      </w:pPr>
      <w:r>
        <w:rPr>
          <w:rFonts w:eastAsiaTheme="minorHAnsi"/>
          <w:color w:val="000000"/>
          <w:sz w:val="23"/>
          <w:szCs w:val="23"/>
          <w:lang w:val="en-US" w:eastAsia="en-US"/>
        </w:rPr>
        <w:tab/>
      </w:r>
      <w:r>
        <w:rPr>
          <w:rFonts w:eastAsiaTheme="minorHAnsi"/>
          <w:color w:val="000000"/>
          <w:sz w:val="23"/>
          <w:szCs w:val="23"/>
          <w:lang w:val="en-US" w:eastAsia="en-US"/>
        </w:rPr>
        <w:tab/>
      </w:r>
      <w:r>
        <w:rPr>
          <w:rFonts w:eastAsiaTheme="minorHAnsi"/>
          <w:color w:val="000000"/>
          <w:sz w:val="23"/>
          <w:szCs w:val="23"/>
          <w:lang w:val="en-US" w:eastAsia="en-US"/>
        </w:rPr>
        <w:tab/>
      </w:r>
      <w:r>
        <w:rPr>
          <w:rFonts w:eastAsiaTheme="minorHAnsi"/>
          <w:color w:val="000000"/>
          <w:sz w:val="23"/>
          <w:szCs w:val="23"/>
          <w:lang w:val="en-US" w:eastAsia="en-US"/>
        </w:rPr>
        <w:tab/>
      </w:r>
      <w:r>
        <w:rPr>
          <w:rFonts w:eastAsiaTheme="minorHAnsi"/>
          <w:color w:val="000000"/>
          <w:sz w:val="23"/>
          <w:szCs w:val="23"/>
          <w:lang w:val="en-US" w:eastAsia="en-US"/>
        </w:rPr>
        <w:tab/>
      </w:r>
      <w:r w:rsidRPr="0080568E">
        <w:rPr>
          <w:rFonts w:eastAsiaTheme="minorHAnsi"/>
          <w:b/>
          <w:color w:val="000000"/>
          <w:sz w:val="24"/>
          <w:szCs w:val="24"/>
          <w:lang w:val="en-US" w:eastAsia="en-US"/>
        </w:rPr>
        <w:t>Ba</w:t>
      </w:r>
      <w:r w:rsidRPr="0080568E">
        <w:rPr>
          <w:rFonts w:eastAsiaTheme="minorHAnsi"/>
          <w:b/>
          <w:color w:val="000000"/>
          <w:sz w:val="24"/>
          <w:szCs w:val="24"/>
          <w:lang w:val="az-Latn-AZ" w:eastAsia="en-US"/>
        </w:rPr>
        <w:t>kı-20</w:t>
      </w:r>
      <w:r w:rsidR="003C4150">
        <w:rPr>
          <w:rFonts w:eastAsiaTheme="minorHAnsi"/>
          <w:b/>
          <w:color w:val="000000"/>
          <w:sz w:val="24"/>
          <w:szCs w:val="24"/>
          <w:lang w:val="az-Latn-AZ" w:eastAsia="en-US"/>
        </w:rPr>
        <w:t>22</w:t>
      </w:r>
    </w:p>
    <w:p w14:paraId="3537F8A4" w14:textId="77777777" w:rsidR="00284E74" w:rsidRPr="00F76C58" w:rsidRDefault="00284E74" w:rsidP="00284E74">
      <w:pPr>
        <w:autoSpaceDE w:val="0"/>
        <w:autoSpaceDN w:val="0"/>
        <w:adjustRightInd w:val="0"/>
        <w:spacing w:line="240" w:lineRule="auto"/>
        <w:rPr>
          <w:rFonts w:eastAsiaTheme="minorHAnsi"/>
          <w:color w:val="000000"/>
          <w:sz w:val="28"/>
          <w:szCs w:val="28"/>
          <w:lang w:val="en-US" w:eastAsia="en-US"/>
        </w:rPr>
      </w:pPr>
    </w:p>
    <w:p w14:paraId="27FE9647" w14:textId="77777777" w:rsidR="00284E74" w:rsidRPr="00F76C58" w:rsidRDefault="00284E74" w:rsidP="00284E74">
      <w:pPr>
        <w:autoSpaceDE w:val="0"/>
        <w:autoSpaceDN w:val="0"/>
        <w:adjustRightInd w:val="0"/>
        <w:spacing w:line="240" w:lineRule="auto"/>
        <w:rPr>
          <w:rFonts w:eastAsiaTheme="minorHAnsi"/>
          <w:color w:val="000000"/>
          <w:sz w:val="28"/>
          <w:szCs w:val="28"/>
          <w:lang w:val="en-US" w:eastAsia="en-US"/>
        </w:rPr>
      </w:pPr>
    </w:p>
    <w:p w14:paraId="34506DDD" w14:textId="77777777" w:rsidR="00284E74" w:rsidRPr="00F76C58" w:rsidRDefault="00284E74" w:rsidP="00284E74">
      <w:pPr>
        <w:autoSpaceDE w:val="0"/>
        <w:autoSpaceDN w:val="0"/>
        <w:adjustRightInd w:val="0"/>
        <w:spacing w:line="240" w:lineRule="auto"/>
        <w:rPr>
          <w:rFonts w:eastAsiaTheme="minorHAnsi"/>
          <w:color w:val="000000"/>
          <w:sz w:val="28"/>
          <w:szCs w:val="28"/>
          <w:lang w:val="en-US" w:eastAsia="en-US"/>
        </w:rPr>
      </w:pPr>
    </w:p>
    <w:p w14:paraId="0FE93BB4" w14:textId="77777777" w:rsidR="00284E74" w:rsidRPr="00F76C58" w:rsidRDefault="00284E74" w:rsidP="00284E74">
      <w:pPr>
        <w:autoSpaceDE w:val="0"/>
        <w:autoSpaceDN w:val="0"/>
        <w:adjustRightInd w:val="0"/>
        <w:spacing w:line="240" w:lineRule="auto"/>
        <w:rPr>
          <w:rFonts w:eastAsiaTheme="minorHAnsi"/>
          <w:color w:val="000000"/>
          <w:sz w:val="28"/>
          <w:szCs w:val="28"/>
          <w:lang w:val="en-US" w:eastAsia="en-US"/>
        </w:rPr>
      </w:pPr>
    </w:p>
    <w:p w14:paraId="7947F652" w14:textId="4AE5B374" w:rsidR="0095509C" w:rsidRPr="00F76C58" w:rsidRDefault="00242FB2" w:rsidP="00411C55">
      <w:pPr>
        <w:pStyle w:val="Heading1"/>
        <w:ind w:left="708" w:firstLine="708"/>
        <w:rPr>
          <w:lang w:val="en-US"/>
        </w:rPr>
      </w:pPr>
      <w:r w:rsidRPr="00F76C58">
        <w:rPr>
          <w:lang w:val="en-US"/>
        </w:rPr>
        <w:t>İ</w:t>
      </w:r>
      <w:r w:rsidRPr="00F76C58">
        <w:rPr>
          <w:lang w:val="az-Latn-AZ"/>
        </w:rPr>
        <w:t>poteka kreditinin alınması üçün</w:t>
      </w:r>
      <w:r w:rsidRPr="00F76C58">
        <w:rPr>
          <w:lang w:val="en-US"/>
        </w:rPr>
        <w:t xml:space="preserve"> </w:t>
      </w:r>
      <w:proofErr w:type="spellStart"/>
      <w:r w:rsidRPr="00F76C58">
        <w:rPr>
          <w:lang w:val="en-US"/>
        </w:rPr>
        <w:t>müracətin</w:t>
      </w:r>
      <w:proofErr w:type="spellEnd"/>
      <w:r w:rsidRPr="00F76C58">
        <w:rPr>
          <w:lang w:val="en-US"/>
        </w:rPr>
        <w:t xml:space="preserve"> </w:t>
      </w:r>
      <w:proofErr w:type="spellStart"/>
      <w:r w:rsidRPr="00F76C58">
        <w:rPr>
          <w:lang w:val="en-US"/>
        </w:rPr>
        <w:t>göndərilməsi</w:t>
      </w:r>
      <w:proofErr w:type="spellEnd"/>
    </w:p>
    <w:p w14:paraId="76CDC7C5" w14:textId="2370055B" w:rsidR="00242FB2" w:rsidRPr="00167273" w:rsidRDefault="00242FB2" w:rsidP="00DE1A00">
      <w:pPr>
        <w:autoSpaceDE w:val="0"/>
        <w:autoSpaceDN w:val="0"/>
        <w:adjustRightInd w:val="0"/>
        <w:spacing w:line="240" w:lineRule="auto"/>
        <w:ind w:firstLine="708"/>
        <w:jc w:val="both"/>
        <w:rPr>
          <w:rFonts w:eastAsiaTheme="minorHAnsi"/>
          <w:color w:val="000000"/>
          <w:sz w:val="24"/>
          <w:szCs w:val="24"/>
          <w:lang w:val="en-US" w:eastAsia="en-US"/>
        </w:rPr>
      </w:pPr>
      <w:proofErr w:type="spellStart"/>
      <w:r w:rsidRPr="00167273">
        <w:rPr>
          <w:rFonts w:eastAsiaTheme="minorHAnsi"/>
          <w:color w:val="000000"/>
          <w:sz w:val="24"/>
          <w:szCs w:val="24"/>
          <w:lang w:val="en-US" w:eastAsia="en-US"/>
        </w:rPr>
        <w:t>İpoteka</w:t>
      </w:r>
      <w:proofErr w:type="spellEnd"/>
      <w:r w:rsidRPr="00167273">
        <w:rPr>
          <w:rFonts w:eastAsiaTheme="minorHAnsi"/>
          <w:color w:val="000000"/>
          <w:sz w:val="24"/>
          <w:szCs w:val="24"/>
          <w:lang w:val="en-US" w:eastAsia="en-US"/>
        </w:rPr>
        <w:t xml:space="preserve"> </w:t>
      </w:r>
      <w:proofErr w:type="spellStart"/>
      <w:r w:rsidRPr="00167273">
        <w:rPr>
          <w:rFonts w:eastAsiaTheme="minorHAnsi"/>
          <w:color w:val="000000"/>
          <w:sz w:val="24"/>
          <w:szCs w:val="24"/>
          <w:lang w:val="en-US" w:eastAsia="en-US"/>
        </w:rPr>
        <w:t>kreditlərinin</w:t>
      </w:r>
      <w:proofErr w:type="spellEnd"/>
      <w:r w:rsidRPr="00167273">
        <w:rPr>
          <w:rFonts w:eastAsiaTheme="minorHAnsi"/>
          <w:color w:val="000000"/>
          <w:sz w:val="24"/>
          <w:szCs w:val="24"/>
          <w:lang w:val="en-US" w:eastAsia="en-US"/>
        </w:rPr>
        <w:t xml:space="preserve"> </w:t>
      </w:r>
      <w:proofErr w:type="spellStart"/>
      <w:r w:rsidRPr="00167273">
        <w:rPr>
          <w:rFonts w:eastAsiaTheme="minorHAnsi"/>
          <w:color w:val="000000"/>
          <w:sz w:val="24"/>
          <w:szCs w:val="24"/>
          <w:lang w:val="en-US" w:eastAsia="en-US"/>
        </w:rPr>
        <w:t>alınması</w:t>
      </w:r>
      <w:proofErr w:type="spellEnd"/>
      <w:r w:rsidRPr="00167273">
        <w:rPr>
          <w:rFonts w:eastAsiaTheme="minorHAnsi"/>
          <w:color w:val="000000"/>
          <w:sz w:val="24"/>
          <w:szCs w:val="24"/>
          <w:lang w:val="en-US" w:eastAsia="en-US"/>
        </w:rPr>
        <w:t xml:space="preserve"> </w:t>
      </w:r>
      <w:proofErr w:type="spellStart"/>
      <w:r w:rsidRPr="00167273">
        <w:rPr>
          <w:rFonts w:eastAsiaTheme="minorHAnsi"/>
          <w:color w:val="000000"/>
          <w:sz w:val="24"/>
          <w:szCs w:val="24"/>
          <w:lang w:val="en-US" w:eastAsia="en-US"/>
        </w:rPr>
        <w:t>üçün</w:t>
      </w:r>
      <w:proofErr w:type="spellEnd"/>
      <w:r w:rsidRPr="00167273">
        <w:rPr>
          <w:rFonts w:eastAsiaTheme="minorHAnsi"/>
          <w:color w:val="000000"/>
          <w:sz w:val="24"/>
          <w:szCs w:val="24"/>
          <w:lang w:val="en-US" w:eastAsia="en-US"/>
        </w:rPr>
        <w:t xml:space="preserve"> </w:t>
      </w:r>
      <w:proofErr w:type="spellStart"/>
      <w:r w:rsidR="0080568E" w:rsidRPr="00167273">
        <w:rPr>
          <w:rFonts w:eastAsiaTheme="minorHAnsi"/>
          <w:color w:val="000000"/>
          <w:sz w:val="24"/>
          <w:szCs w:val="24"/>
          <w:lang w:val="en-US" w:eastAsia="en-US"/>
        </w:rPr>
        <w:t>vətəndaş</w:t>
      </w:r>
      <w:proofErr w:type="spellEnd"/>
      <w:r w:rsidR="0080568E" w:rsidRPr="00167273">
        <w:rPr>
          <w:rFonts w:eastAsiaTheme="minorHAnsi"/>
          <w:color w:val="000000"/>
          <w:sz w:val="24"/>
          <w:szCs w:val="24"/>
          <w:lang w:val="en-US" w:eastAsia="en-US"/>
        </w:rPr>
        <w:t xml:space="preserve"> </w:t>
      </w:r>
      <w:proofErr w:type="spellStart"/>
      <w:r w:rsidR="0080568E" w:rsidRPr="00167273">
        <w:rPr>
          <w:rFonts w:eastAsiaTheme="minorHAnsi"/>
          <w:color w:val="000000"/>
          <w:sz w:val="24"/>
          <w:szCs w:val="24"/>
          <w:lang w:val="en-US" w:eastAsia="en-US"/>
        </w:rPr>
        <w:t>elekton</w:t>
      </w:r>
      <w:proofErr w:type="spellEnd"/>
      <w:r w:rsidR="0080568E" w:rsidRPr="00167273">
        <w:rPr>
          <w:rFonts w:eastAsiaTheme="minorHAnsi"/>
          <w:color w:val="000000"/>
          <w:sz w:val="24"/>
          <w:szCs w:val="24"/>
          <w:lang w:val="en-US" w:eastAsia="en-US"/>
        </w:rPr>
        <w:t xml:space="preserve"> </w:t>
      </w:r>
      <w:proofErr w:type="spellStart"/>
      <w:r w:rsidR="0080568E" w:rsidRPr="00167273">
        <w:rPr>
          <w:rFonts w:eastAsiaTheme="minorHAnsi"/>
          <w:color w:val="000000"/>
          <w:sz w:val="24"/>
          <w:szCs w:val="24"/>
          <w:lang w:val="en-US" w:eastAsia="en-US"/>
        </w:rPr>
        <w:t>müraciətini</w:t>
      </w:r>
      <w:proofErr w:type="spellEnd"/>
      <w:r w:rsidR="0080568E" w:rsidRPr="00167273">
        <w:rPr>
          <w:rFonts w:eastAsiaTheme="minorHAnsi"/>
          <w:color w:val="000000"/>
          <w:sz w:val="24"/>
          <w:szCs w:val="24"/>
          <w:lang w:val="en-US" w:eastAsia="en-US"/>
        </w:rPr>
        <w:t xml:space="preserve"> </w:t>
      </w:r>
      <w:r w:rsidR="0080568E" w:rsidRPr="00167273">
        <w:rPr>
          <w:rFonts w:ascii="Calibri" w:eastAsia="MS Gothic" w:hAnsi="Calibri" w:cs="Calibri"/>
          <w:color w:val="000000"/>
          <w:sz w:val="24"/>
          <w:szCs w:val="24"/>
          <w:lang w:val="en-US" w:eastAsia="ja-JP"/>
        </w:rPr>
        <w:t>“</w:t>
      </w:r>
      <w:proofErr w:type="spellStart"/>
      <w:r w:rsidR="0080568E" w:rsidRPr="00167273">
        <w:rPr>
          <w:rFonts w:eastAsiaTheme="minorHAnsi"/>
          <w:color w:val="000000"/>
          <w:sz w:val="24"/>
          <w:szCs w:val="24"/>
          <w:lang w:val="en-US" w:eastAsia="en-US"/>
        </w:rPr>
        <w:t>Elektron</w:t>
      </w:r>
      <w:proofErr w:type="spellEnd"/>
      <w:r w:rsidR="0080568E" w:rsidRPr="00167273">
        <w:rPr>
          <w:rFonts w:eastAsiaTheme="minorHAnsi"/>
          <w:color w:val="000000"/>
          <w:sz w:val="24"/>
          <w:szCs w:val="24"/>
          <w:lang w:val="en-US" w:eastAsia="en-US"/>
        </w:rPr>
        <w:t xml:space="preserve"> </w:t>
      </w:r>
      <w:proofErr w:type="spellStart"/>
      <w:r w:rsidR="0080568E" w:rsidRPr="00167273">
        <w:rPr>
          <w:rFonts w:eastAsiaTheme="minorHAnsi"/>
          <w:color w:val="000000"/>
          <w:sz w:val="24"/>
          <w:szCs w:val="24"/>
          <w:lang w:val="en-US" w:eastAsia="en-US"/>
        </w:rPr>
        <w:t>hökumət</w:t>
      </w:r>
      <w:proofErr w:type="spellEnd"/>
      <w:r w:rsidR="0080568E" w:rsidRPr="00167273">
        <w:rPr>
          <w:rFonts w:eastAsiaTheme="minorHAnsi"/>
          <w:color w:val="000000"/>
          <w:sz w:val="24"/>
          <w:szCs w:val="24"/>
          <w:lang w:val="en-US" w:eastAsia="en-US"/>
        </w:rPr>
        <w:t xml:space="preserve">” </w:t>
      </w:r>
      <w:proofErr w:type="spellStart"/>
      <w:r w:rsidR="0080568E" w:rsidRPr="00167273">
        <w:rPr>
          <w:rFonts w:eastAsiaTheme="minorHAnsi"/>
          <w:color w:val="000000"/>
          <w:sz w:val="24"/>
          <w:szCs w:val="24"/>
          <w:lang w:val="en-US" w:eastAsia="en-US"/>
        </w:rPr>
        <w:t>portalı</w:t>
      </w:r>
      <w:proofErr w:type="spellEnd"/>
      <w:r w:rsidR="0080568E" w:rsidRPr="00167273">
        <w:rPr>
          <w:rFonts w:eastAsiaTheme="minorHAnsi"/>
          <w:color w:val="000000"/>
          <w:sz w:val="24"/>
          <w:szCs w:val="24"/>
          <w:lang w:val="en-US" w:eastAsia="en-US"/>
        </w:rPr>
        <w:t xml:space="preserve"> </w:t>
      </w:r>
      <w:proofErr w:type="spellStart"/>
      <w:r w:rsidR="0080568E" w:rsidRPr="00167273">
        <w:rPr>
          <w:rFonts w:eastAsiaTheme="minorHAnsi"/>
          <w:color w:val="000000"/>
          <w:sz w:val="24"/>
          <w:szCs w:val="24"/>
          <w:lang w:val="en-US" w:eastAsia="en-US"/>
        </w:rPr>
        <w:t>vasitəsilə</w:t>
      </w:r>
      <w:proofErr w:type="spellEnd"/>
      <w:r w:rsidR="0080568E" w:rsidRPr="00167273">
        <w:rPr>
          <w:rFonts w:eastAsiaTheme="minorHAnsi"/>
          <w:color w:val="000000"/>
          <w:sz w:val="24"/>
          <w:szCs w:val="24"/>
          <w:lang w:val="en-US" w:eastAsia="en-US"/>
        </w:rPr>
        <w:t xml:space="preserve"> </w:t>
      </w:r>
      <w:proofErr w:type="spellStart"/>
      <w:r w:rsidR="0080568E" w:rsidRPr="00167273">
        <w:rPr>
          <w:rFonts w:eastAsiaTheme="minorHAnsi"/>
          <w:color w:val="000000"/>
          <w:sz w:val="24"/>
          <w:szCs w:val="24"/>
          <w:lang w:val="en-US" w:eastAsia="en-US"/>
        </w:rPr>
        <w:t>həyata</w:t>
      </w:r>
      <w:proofErr w:type="spellEnd"/>
      <w:r w:rsidR="0080568E" w:rsidRPr="00167273">
        <w:rPr>
          <w:rFonts w:eastAsiaTheme="minorHAnsi"/>
          <w:color w:val="000000"/>
          <w:sz w:val="24"/>
          <w:szCs w:val="24"/>
          <w:lang w:val="en-US" w:eastAsia="en-US"/>
        </w:rPr>
        <w:t xml:space="preserve"> </w:t>
      </w:r>
      <w:proofErr w:type="spellStart"/>
      <w:r w:rsidR="0080568E" w:rsidRPr="00167273">
        <w:rPr>
          <w:rFonts w:eastAsiaTheme="minorHAnsi"/>
          <w:color w:val="000000"/>
          <w:sz w:val="24"/>
          <w:szCs w:val="24"/>
          <w:lang w:val="en-US" w:eastAsia="en-US"/>
        </w:rPr>
        <w:t>keçirir</w:t>
      </w:r>
      <w:proofErr w:type="spellEnd"/>
      <w:r w:rsidR="0080568E" w:rsidRPr="00167273">
        <w:rPr>
          <w:rFonts w:eastAsiaTheme="minorHAnsi"/>
          <w:color w:val="000000"/>
          <w:sz w:val="24"/>
          <w:szCs w:val="24"/>
          <w:lang w:val="en-US" w:eastAsia="en-US"/>
        </w:rPr>
        <w:t xml:space="preserve">. </w:t>
      </w:r>
      <w:proofErr w:type="spellStart"/>
      <w:r w:rsidR="0080568E" w:rsidRPr="00167273">
        <w:rPr>
          <w:rFonts w:eastAsiaTheme="minorHAnsi"/>
          <w:color w:val="000000"/>
          <w:sz w:val="24"/>
          <w:szCs w:val="24"/>
          <w:lang w:val="en-US" w:eastAsia="en-US"/>
        </w:rPr>
        <w:t>Bunun</w:t>
      </w:r>
      <w:proofErr w:type="spellEnd"/>
      <w:r w:rsidR="0080568E" w:rsidRPr="00167273">
        <w:rPr>
          <w:rFonts w:eastAsiaTheme="minorHAnsi"/>
          <w:color w:val="000000"/>
          <w:sz w:val="24"/>
          <w:szCs w:val="24"/>
          <w:lang w:val="en-US" w:eastAsia="en-US"/>
        </w:rPr>
        <w:t xml:space="preserve"> </w:t>
      </w:r>
      <w:proofErr w:type="spellStart"/>
      <w:r w:rsidR="0080568E" w:rsidRPr="00167273">
        <w:rPr>
          <w:rFonts w:eastAsiaTheme="minorHAnsi"/>
          <w:color w:val="000000"/>
          <w:sz w:val="24"/>
          <w:szCs w:val="24"/>
          <w:lang w:val="en-US" w:eastAsia="en-US"/>
        </w:rPr>
        <w:t>üçün</w:t>
      </w:r>
      <w:proofErr w:type="spellEnd"/>
      <w:r w:rsidR="0080568E" w:rsidRPr="00167273">
        <w:rPr>
          <w:rFonts w:eastAsiaTheme="minorHAnsi"/>
          <w:color w:val="000000"/>
          <w:sz w:val="24"/>
          <w:szCs w:val="24"/>
          <w:lang w:val="en-US" w:eastAsia="en-US"/>
        </w:rPr>
        <w:t xml:space="preserve"> </w:t>
      </w:r>
      <w:proofErr w:type="spellStart"/>
      <w:r w:rsidR="0080568E" w:rsidRPr="00167273">
        <w:rPr>
          <w:rFonts w:eastAsiaTheme="minorHAnsi"/>
          <w:color w:val="000000"/>
          <w:sz w:val="24"/>
          <w:szCs w:val="24"/>
          <w:lang w:val="en-US" w:eastAsia="en-US"/>
        </w:rPr>
        <w:t>vətəndaş</w:t>
      </w:r>
      <w:proofErr w:type="spellEnd"/>
      <w:r w:rsidR="0080568E" w:rsidRPr="00167273">
        <w:rPr>
          <w:rFonts w:eastAsiaTheme="minorHAnsi"/>
          <w:color w:val="000000"/>
          <w:sz w:val="24"/>
          <w:szCs w:val="24"/>
          <w:lang w:val="en-US" w:eastAsia="en-US"/>
        </w:rPr>
        <w:t xml:space="preserve"> </w:t>
      </w:r>
      <w:proofErr w:type="spellStart"/>
      <w:r w:rsidRPr="00167273">
        <w:rPr>
          <w:rFonts w:eastAsiaTheme="minorHAnsi"/>
          <w:color w:val="000000"/>
          <w:sz w:val="24"/>
          <w:szCs w:val="24"/>
          <w:lang w:val="en-US" w:eastAsia="en-US"/>
        </w:rPr>
        <w:t>istənilən</w:t>
      </w:r>
      <w:proofErr w:type="spellEnd"/>
      <w:r w:rsidRPr="00167273">
        <w:rPr>
          <w:rFonts w:eastAsiaTheme="minorHAnsi"/>
          <w:color w:val="000000"/>
          <w:sz w:val="24"/>
          <w:szCs w:val="24"/>
          <w:lang w:val="en-US" w:eastAsia="en-US"/>
        </w:rPr>
        <w:t xml:space="preserve"> </w:t>
      </w:r>
      <w:proofErr w:type="spellStart"/>
      <w:r w:rsidRPr="00167273">
        <w:rPr>
          <w:rFonts w:eastAsiaTheme="minorHAnsi"/>
          <w:color w:val="000000"/>
          <w:sz w:val="24"/>
          <w:szCs w:val="24"/>
          <w:lang w:val="en-US" w:eastAsia="en-US"/>
        </w:rPr>
        <w:t>brauzerdən</w:t>
      </w:r>
      <w:proofErr w:type="spellEnd"/>
      <w:r w:rsidRPr="00167273">
        <w:rPr>
          <w:rFonts w:eastAsiaTheme="minorHAnsi"/>
          <w:color w:val="000000"/>
          <w:sz w:val="24"/>
          <w:szCs w:val="24"/>
          <w:lang w:val="en-US" w:eastAsia="en-US"/>
        </w:rPr>
        <w:t xml:space="preserve"> </w:t>
      </w:r>
      <w:proofErr w:type="spellStart"/>
      <w:r w:rsidRPr="00167273">
        <w:rPr>
          <w:rFonts w:eastAsiaTheme="minorHAnsi"/>
          <w:color w:val="000000"/>
          <w:sz w:val="24"/>
          <w:szCs w:val="24"/>
          <w:lang w:val="en-US" w:eastAsia="en-US"/>
        </w:rPr>
        <w:t>ünvan</w:t>
      </w:r>
      <w:proofErr w:type="spellEnd"/>
      <w:r w:rsidRPr="00167273">
        <w:rPr>
          <w:rFonts w:eastAsiaTheme="minorHAnsi"/>
          <w:color w:val="000000"/>
          <w:sz w:val="24"/>
          <w:szCs w:val="24"/>
          <w:lang w:val="en-US" w:eastAsia="en-US"/>
        </w:rPr>
        <w:t xml:space="preserve"> </w:t>
      </w:r>
      <w:proofErr w:type="spellStart"/>
      <w:r w:rsidRPr="00167273">
        <w:rPr>
          <w:rFonts w:eastAsiaTheme="minorHAnsi"/>
          <w:color w:val="000000"/>
          <w:sz w:val="24"/>
          <w:szCs w:val="24"/>
          <w:lang w:val="en-US" w:eastAsia="en-US"/>
        </w:rPr>
        <w:t>sətrinə</w:t>
      </w:r>
      <w:proofErr w:type="spellEnd"/>
      <w:r w:rsidRPr="00167273">
        <w:rPr>
          <w:rFonts w:eastAsiaTheme="minorHAnsi"/>
          <w:color w:val="000000"/>
          <w:sz w:val="24"/>
          <w:szCs w:val="24"/>
          <w:lang w:val="en-US" w:eastAsia="en-US"/>
        </w:rPr>
        <w:t xml:space="preserve"> https://www.e-gov.az </w:t>
      </w:r>
      <w:proofErr w:type="spellStart"/>
      <w:r w:rsidRPr="00167273">
        <w:rPr>
          <w:rFonts w:eastAsiaTheme="minorHAnsi"/>
          <w:color w:val="000000"/>
          <w:sz w:val="24"/>
          <w:szCs w:val="24"/>
          <w:lang w:val="en-US" w:eastAsia="en-US"/>
        </w:rPr>
        <w:t>yazıb</w:t>
      </w:r>
      <w:proofErr w:type="spellEnd"/>
      <w:r w:rsidRPr="00167273">
        <w:rPr>
          <w:rFonts w:eastAsiaTheme="minorHAnsi"/>
          <w:color w:val="000000"/>
          <w:sz w:val="24"/>
          <w:szCs w:val="24"/>
          <w:lang w:val="en-US" w:eastAsia="en-US"/>
        </w:rPr>
        <w:t xml:space="preserve"> </w:t>
      </w:r>
      <w:r w:rsidRPr="00167273">
        <w:rPr>
          <w:rFonts w:eastAsiaTheme="minorHAnsi"/>
          <w:b/>
          <w:bCs/>
          <w:color w:val="000000"/>
          <w:sz w:val="24"/>
          <w:szCs w:val="24"/>
          <w:lang w:val="en-US" w:eastAsia="en-US"/>
        </w:rPr>
        <w:t xml:space="preserve">“Enter” </w:t>
      </w:r>
      <w:proofErr w:type="spellStart"/>
      <w:r w:rsidRPr="00167273">
        <w:rPr>
          <w:rFonts w:eastAsiaTheme="minorHAnsi"/>
          <w:color w:val="000000"/>
          <w:sz w:val="24"/>
          <w:szCs w:val="24"/>
          <w:lang w:val="en-US" w:eastAsia="en-US"/>
        </w:rPr>
        <w:t>düyməsini</w:t>
      </w:r>
      <w:proofErr w:type="spellEnd"/>
      <w:r w:rsidRPr="00167273">
        <w:rPr>
          <w:rFonts w:eastAsiaTheme="minorHAnsi"/>
          <w:color w:val="000000"/>
          <w:sz w:val="24"/>
          <w:szCs w:val="24"/>
          <w:lang w:val="en-US" w:eastAsia="en-US"/>
        </w:rPr>
        <w:t xml:space="preserve"> </w:t>
      </w:r>
      <w:proofErr w:type="spellStart"/>
      <w:r w:rsidRPr="00167273">
        <w:rPr>
          <w:rFonts w:eastAsiaTheme="minorHAnsi"/>
          <w:color w:val="000000"/>
          <w:sz w:val="24"/>
          <w:szCs w:val="24"/>
          <w:lang w:val="en-US" w:eastAsia="en-US"/>
        </w:rPr>
        <w:t>sıxma</w:t>
      </w:r>
      <w:r w:rsidR="0080568E" w:rsidRPr="00167273">
        <w:rPr>
          <w:rFonts w:eastAsiaTheme="minorHAnsi"/>
          <w:color w:val="000000"/>
          <w:sz w:val="24"/>
          <w:szCs w:val="24"/>
          <w:lang w:val="en-US" w:eastAsia="en-US"/>
        </w:rPr>
        <w:t>lıdır</w:t>
      </w:r>
      <w:proofErr w:type="spellEnd"/>
      <w:r w:rsidRPr="00167273">
        <w:rPr>
          <w:rFonts w:eastAsiaTheme="minorHAnsi"/>
          <w:color w:val="000000"/>
          <w:sz w:val="24"/>
          <w:szCs w:val="24"/>
          <w:lang w:val="en-US" w:eastAsia="en-US"/>
        </w:rPr>
        <w:t xml:space="preserve">. </w:t>
      </w:r>
    </w:p>
    <w:p w14:paraId="4F75DA36" w14:textId="53B3F6F2" w:rsidR="00242FB2" w:rsidRPr="00167273" w:rsidRDefault="0080568E" w:rsidP="00DE1A00">
      <w:pPr>
        <w:autoSpaceDE w:val="0"/>
        <w:autoSpaceDN w:val="0"/>
        <w:adjustRightInd w:val="0"/>
        <w:spacing w:line="240" w:lineRule="auto"/>
        <w:ind w:firstLine="708"/>
        <w:jc w:val="both"/>
        <w:rPr>
          <w:rFonts w:eastAsiaTheme="minorHAnsi"/>
          <w:color w:val="000000"/>
          <w:sz w:val="24"/>
          <w:szCs w:val="24"/>
          <w:lang w:val="en-US" w:eastAsia="en-US"/>
        </w:rPr>
      </w:pPr>
      <w:proofErr w:type="spellStart"/>
      <w:r w:rsidRPr="00167273">
        <w:rPr>
          <w:rFonts w:eastAsiaTheme="minorHAnsi"/>
          <w:color w:val="000000"/>
          <w:sz w:val="24"/>
          <w:szCs w:val="24"/>
          <w:lang w:val="en-US" w:eastAsia="en-US"/>
        </w:rPr>
        <w:t>Vətəndaş</w:t>
      </w:r>
      <w:proofErr w:type="spellEnd"/>
      <w:r w:rsidR="00242FB2" w:rsidRPr="00167273">
        <w:rPr>
          <w:rFonts w:eastAsiaTheme="minorHAnsi"/>
          <w:color w:val="000000"/>
          <w:sz w:val="24"/>
          <w:szCs w:val="24"/>
          <w:lang w:val="en-US" w:eastAsia="en-US"/>
        </w:rPr>
        <w:t xml:space="preserve"> “</w:t>
      </w:r>
      <w:proofErr w:type="spellStart"/>
      <w:r w:rsidR="00242FB2" w:rsidRPr="00167273">
        <w:rPr>
          <w:rFonts w:eastAsiaTheme="minorHAnsi"/>
          <w:color w:val="000000"/>
          <w:sz w:val="24"/>
          <w:szCs w:val="24"/>
          <w:lang w:val="en-US" w:eastAsia="en-US"/>
        </w:rPr>
        <w:t>Elektron</w:t>
      </w:r>
      <w:proofErr w:type="spellEnd"/>
      <w:r w:rsidR="00242FB2" w:rsidRPr="00167273">
        <w:rPr>
          <w:rFonts w:eastAsiaTheme="minorHAnsi"/>
          <w:color w:val="000000"/>
          <w:sz w:val="24"/>
          <w:szCs w:val="24"/>
          <w:lang w:val="en-US" w:eastAsia="en-US"/>
        </w:rPr>
        <w:t xml:space="preserve"> </w:t>
      </w:r>
      <w:proofErr w:type="spellStart"/>
      <w:r w:rsidR="00242FB2" w:rsidRPr="00167273">
        <w:rPr>
          <w:rFonts w:eastAsiaTheme="minorHAnsi"/>
          <w:color w:val="000000"/>
          <w:sz w:val="24"/>
          <w:szCs w:val="24"/>
          <w:lang w:val="en-US" w:eastAsia="en-US"/>
        </w:rPr>
        <w:t>hökumət</w:t>
      </w:r>
      <w:proofErr w:type="spellEnd"/>
      <w:r w:rsidR="00242FB2" w:rsidRPr="00167273">
        <w:rPr>
          <w:rFonts w:eastAsiaTheme="minorHAnsi"/>
          <w:color w:val="000000"/>
          <w:sz w:val="24"/>
          <w:szCs w:val="24"/>
          <w:lang w:val="en-US" w:eastAsia="en-US"/>
        </w:rPr>
        <w:t xml:space="preserve">” </w:t>
      </w:r>
      <w:proofErr w:type="spellStart"/>
      <w:r w:rsidR="00242FB2" w:rsidRPr="00167273">
        <w:rPr>
          <w:rFonts w:eastAsiaTheme="minorHAnsi"/>
          <w:color w:val="000000"/>
          <w:sz w:val="24"/>
          <w:szCs w:val="24"/>
          <w:lang w:val="en-US" w:eastAsia="en-US"/>
        </w:rPr>
        <w:t>portalının</w:t>
      </w:r>
      <w:proofErr w:type="spellEnd"/>
      <w:r w:rsidR="00242FB2" w:rsidRPr="00167273">
        <w:rPr>
          <w:rFonts w:eastAsiaTheme="minorHAnsi"/>
          <w:color w:val="000000"/>
          <w:sz w:val="24"/>
          <w:szCs w:val="24"/>
          <w:lang w:val="en-US" w:eastAsia="en-US"/>
        </w:rPr>
        <w:t xml:space="preserve"> </w:t>
      </w:r>
      <w:proofErr w:type="spellStart"/>
      <w:r w:rsidR="00242FB2" w:rsidRPr="00167273">
        <w:rPr>
          <w:rFonts w:eastAsiaTheme="minorHAnsi"/>
          <w:color w:val="000000"/>
          <w:sz w:val="24"/>
          <w:szCs w:val="24"/>
          <w:lang w:val="en-US" w:eastAsia="en-US"/>
        </w:rPr>
        <w:t>əsas</w:t>
      </w:r>
      <w:proofErr w:type="spellEnd"/>
      <w:r w:rsidR="00242FB2" w:rsidRPr="00167273">
        <w:rPr>
          <w:rFonts w:eastAsiaTheme="minorHAnsi"/>
          <w:color w:val="000000"/>
          <w:sz w:val="24"/>
          <w:szCs w:val="24"/>
          <w:lang w:val="en-US" w:eastAsia="en-US"/>
        </w:rPr>
        <w:t xml:space="preserve"> </w:t>
      </w:r>
      <w:proofErr w:type="spellStart"/>
      <w:r w:rsidR="00242FB2" w:rsidRPr="00167273">
        <w:rPr>
          <w:rFonts w:eastAsiaTheme="minorHAnsi"/>
          <w:color w:val="000000"/>
          <w:sz w:val="24"/>
          <w:szCs w:val="24"/>
          <w:lang w:val="en-US" w:eastAsia="en-US"/>
        </w:rPr>
        <w:t>səhifəsində</w:t>
      </w:r>
      <w:proofErr w:type="spellEnd"/>
      <w:r w:rsidR="00242FB2" w:rsidRPr="00167273">
        <w:rPr>
          <w:rFonts w:eastAsiaTheme="minorHAnsi"/>
          <w:color w:val="000000"/>
          <w:sz w:val="24"/>
          <w:szCs w:val="24"/>
          <w:lang w:val="en-US" w:eastAsia="en-US"/>
        </w:rPr>
        <w:t xml:space="preserve"> “</w:t>
      </w:r>
      <w:proofErr w:type="spellStart"/>
      <w:r w:rsidR="00242FB2" w:rsidRPr="00167273">
        <w:rPr>
          <w:rFonts w:eastAsiaTheme="minorHAnsi"/>
          <w:color w:val="000000"/>
          <w:sz w:val="24"/>
          <w:szCs w:val="24"/>
          <w:lang w:val="en-US" w:eastAsia="en-US"/>
        </w:rPr>
        <w:t>Bütün</w:t>
      </w:r>
      <w:proofErr w:type="spellEnd"/>
      <w:r w:rsidR="00242FB2" w:rsidRPr="00167273">
        <w:rPr>
          <w:rFonts w:eastAsiaTheme="minorHAnsi"/>
          <w:color w:val="000000"/>
          <w:sz w:val="24"/>
          <w:szCs w:val="24"/>
          <w:lang w:val="en-US" w:eastAsia="en-US"/>
        </w:rPr>
        <w:t xml:space="preserve"> </w:t>
      </w:r>
      <w:proofErr w:type="spellStart"/>
      <w:r w:rsidR="00242FB2" w:rsidRPr="00167273">
        <w:rPr>
          <w:rFonts w:eastAsiaTheme="minorHAnsi"/>
          <w:color w:val="000000"/>
          <w:sz w:val="24"/>
          <w:szCs w:val="24"/>
          <w:lang w:val="en-US" w:eastAsia="en-US"/>
        </w:rPr>
        <w:t>xidmətlər</w:t>
      </w:r>
      <w:proofErr w:type="spellEnd"/>
      <w:r w:rsidR="00242FB2" w:rsidRPr="00167273">
        <w:rPr>
          <w:rFonts w:eastAsiaTheme="minorHAnsi"/>
          <w:color w:val="000000"/>
          <w:sz w:val="24"/>
          <w:szCs w:val="24"/>
          <w:lang w:val="en-US" w:eastAsia="en-US"/>
        </w:rPr>
        <w:t xml:space="preserve">” </w:t>
      </w:r>
      <w:proofErr w:type="spellStart"/>
      <w:r w:rsidR="00242FB2" w:rsidRPr="00167273">
        <w:rPr>
          <w:rFonts w:eastAsiaTheme="minorHAnsi"/>
          <w:color w:val="000000"/>
          <w:sz w:val="24"/>
          <w:szCs w:val="24"/>
          <w:lang w:val="en-US" w:eastAsia="en-US"/>
        </w:rPr>
        <w:t>düyməsini</w:t>
      </w:r>
      <w:proofErr w:type="spellEnd"/>
      <w:r w:rsidR="00242FB2" w:rsidRPr="00167273">
        <w:rPr>
          <w:rFonts w:eastAsiaTheme="minorHAnsi"/>
          <w:color w:val="000000"/>
          <w:sz w:val="24"/>
          <w:szCs w:val="24"/>
          <w:lang w:val="en-US" w:eastAsia="en-US"/>
        </w:rPr>
        <w:t xml:space="preserve"> </w:t>
      </w:r>
      <w:proofErr w:type="spellStart"/>
      <w:r w:rsidR="00242FB2" w:rsidRPr="00167273">
        <w:rPr>
          <w:rFonts w:eastAsiaTheme="minorHAnsi"/>
          <w:color w:val="000000"/>
          <w:sz w:val="24"/>
          <w:szCs w:val="24"/>
          <w:lang w:val="en-US" w:eastAsia="en-US"/>
        </w:rPr>
        <w:t>seçərək</w:t>
      </w:r>
      <w:proofErr w:type="spellEnd"/>
      <w:r w:rsidR="00242FB2" w:rsidRPr="00167273">
        <w:rPr>
          <w:rFonts w:eastAsiaTheme="minorHAnsi"/>
          <w:color w:val="000000"/>
          <w:sz w:val="24"/>
          <w:szCs w:val="24"/>
          <w:lang w:val="en-US" w:eastAsia="en-US"/>
        </w:rPr>
        <w:t xml:space="preserve">, </w:t>
      </w:r>
      <w:proofErr w:type="spellStart"/>
      <w:r w:rsidR="00242FB2" w:rsidRPr="00167273">
        <w:rPr>
          <w:rFonts w:eastAsiaTheme="minorHAnsi"/>
          <w:color w:val="000000"/>
          <w:sz w:val="24"/>
          <w:szCs w:val="24"/>
          <w:lang w:val="en-US" w:eastAsia="en-US"/>
        </w:rPr>
        <w:t>Azərbaycan</w:t>
      </w:r>
      <w:proofErr w:type="spellEnd"/>
      <w:r w:rsidR="00242FB2" w:rsidRPr="00167273">
        <w:rPr>
          <w:rFonts w:eastAsiaTheme="minorHAnsi"/>
          <w:color w:val="000000"/>
          <w:sz w:val="24"/>
          <w:szCs w:val="24"/>
          <w:lang w:val="en-US" w:eastAsia="en-US"/>
        </w:rPr>
        <w:t xml:space="preserve"> </w:t>
      </w:r>
      <w:proofErr w:type="spellStart"/>
      <w:r w:rsidR="00242FB2" w:rsidRPr="00167273">
        <w:rPr>
          <w:rFonts w:eastAsiaTheme="minorHAnsi"/>
          <w:color w:val="000000"/>
          <w:sz w:val="24"/>
          <w:szCs w:val="24"/>
          <w:lang w:val="en-US" w:eastAsia="en-US"/>
        </w:rPr>
        <w:t>Respublikası</w:t>
      </w:r>
      <w:proofErr w:type="spellEnd"/>
      <w:r w:rsidR="00242FB2" w:rsidRPr="00167273">
        <w:rPr>
          <w:rFonts w:eastAsiaTheme="minorHAnsi"/>
          <w:color w:val="000000"/>
          <w:sz w:val="24"/>
          <w:szCs w:val="24"/>
          <w:lang w:val="en-US" w:eastAsia="en-US"/>
        </w:rPr>
        <w:t xml:space="preserve"> </w:t>
      </w:r>
      <w:proofErr w:type="spellStart"/>
      <w:r w:rsidR="00242FB2" w:rsidRPr="00167273">
        <w:rPr>
          <w:rFonts w:eastAsiaTheme="minorHAnsi"/>
          <w:color w:val="000000"/>
          <w:sz w:val="24"/>
          <w:szCs w:val="24"/>
          <w:lang w:val="en-US" w:eastAsia="en-US"/>
        </w:rPr>
        <w:t>İpoteka</w:t>
      </w:r>
      <w:proofErr w:type="spellEnd"/>
      <w:r w:rsidR="00242FB2" w:rsidRPr="00167273">
        <w:rPr>
          <w:rFonts w:eastAsiaTheme="minorHAnsi"/>
          <w:color w:val="000000"/>
          <w:sz w:val="24"/>
          <w:szCs w:val="24"/>
          <w:lang w:val="en-US" w:eastAsia="en-US"/>
        </w:rPr>
        <w:t xml:space="preserve"> </w:t>
      </w:r>
      <w:proofErr w:type="spellStart"/>
      <w:r w:rsidR="00242FB2" w:rsidRPr="00167273">
        <w:rPr>
          <w:rFonts w:eastAsiaTheme="minorHAnsi"/>
          <w:color w:val="000000"/>
          <w:sz w:val="24"/>
          <w:szCs w:val="24"/>
          <w:lang w:val="en-US" w:eastAsia="en-US"/>
        </w:rPr>
        <w:t>və</w:t>
      </w:r>
      <w:proofErr w:type="spellEnd"/>
      <w:r w:rsidR="00242FB2" w:rsidRPr="00167273">
        <w:rPr>
          <w:rFonts w:eastAsiaTheme="minorHAnsi"/>
          <w:color w:val="000000"/>
          <w:sz w:val="24"/>
          <w:szCs w:val="24"/>
          <w:lang w:val="en-US" w:eastAsia="en-US"/>
        </w:rPr>
        <w:t xml:space="preserve"> </w:t>
      </w:r>
      <w:proofErr w:type="spellStart"/>
      <w:r w:rsidR="00242FB2" w:rsidRPr="00167273">
        <w:rPr>
          <w:rFonts w:eastAsiaTheme="minorHAnsi"/>
          <w:color w:val="000000"/>
          <w:sz w:val="24"/>
          <w:szCs w:val="24"/>
          <w:lang w:val="en-US" w:eastAsia="en-US"/>
        </w:rPr>
        <w:t>Kredit</w:t>
      </w:r>
      <w:proofErr w:type="spellEnd"/>
      <w:r w:rsidR="00242FB2" w:rsidRPr="00167273">
        <w:rPr>
          <w:rFonts w:eastAsiaTheme="minorHAnsi"/>
          <w:color w:val="000000"/>
          <w:sz w:val="24"/>
          <w:szCs w:val="24"/>
          <w:lang w:val="en-US" w:eastAsia="en-US"/>
        </w:rPr>
        <w:t xml:space="preserve"> </w:t>
      </w:r>
      <w:proofErr w:type="spellStart"/>
      <w:r w:rsidR="00242FB2" w:rsidRPr="00167273">
        <w:rPr>
          <w:rFonts w:eastAsiaTheme="minorHAnsi"/>
          <w:color w:val="000000"/>
          <w:sz w:val="24"/>
          <w:szCs w:val="24"/>
          <w:lang w:val="en-US" w:eastAsia="en-US"/>
        </w:rPr>
        <w:t>Zəmanət</w:t>
      </w:r>
      <w:proofErr w:type="spellEnd"/>
      <w:r w:rsidR="00242FB2" w:rsidRPr="00167273">
        <w:rPr>
          <w:rFonts w:eastAsiaTheme="minorHAnsi"/>
          <w:color w:val="000000"/>
          <w:sz w:val="24"/>
          <w:szCs w:val="24"/>
          <w:lang w:val="en-US" w:eastAsia="en-US"/>
        </w:rPr>
        <w:t xml:space="preserve"> </w:t>
      </w:r>
      <w:proofErr w:type="spellStart"/>
      <w:r w:rsidR="00242FB2" w:rsidRPr="00167273">
        <w:rPr>
          <w:rFonts w:eastAsiaTheme="minorHAnsi"/>
          <w:color w:val="000000"/>
          <w:sz w:val="24"/>
          <w:szCs w:val="24"/>
          <w:lang w:val="en-US" w:eastAsia="en-US"/>
        </w:rPr>
        <w:t>Fondunun</w:t>
      </w:r>
      <w:proofErr w:type="spellEnd"/>
      <w:r w:rsidR="00242FB2" w:rsidRPr="00167273">
        <w:rPr>
          <w:rFonts w:eastAsiaTheme="minorHAnsi"/>
          <w:color w:val="000000"/>
          <w:sz w:val="24"/>
          <w:szCs w:val="24"/>
          <w:lang w:val="en-US" w:eastAsia="en-US"/>
        </w:rPr>
        <w:t xml:space="preserve"> </w:t>
      </w:r>
      <w:proofErr w:type="spellStart"/>
      <w:r w:rsidR="00242FB2" w:rsidRPr="00167273">
        <w:rPr>
          <w:rFonts w:eastAsiaTheme="minorHAnsi"/>
          <w:color w:val="000000"/>
          <w:sz w:val="24"/>
          <w:szCs w:val="24"/>
          <w:lang w:val="en-US" w:eastAsia="en-US"/>
        </w:rPr>
        <w:t>təqdim</w:t>
      </w:r>
      <w:proofErr w:type="spellEnd"/>
      <w:r w:rsidR="00242FB2" w:rsidRPr="00167273">
        <w:rPr>
          <w:rFonts w:eastAsiaTheme="minorHAnsi"/>
          <w:color w:val="000000"/>
          <w:sz w:val="24"/>
          <w:szCs w:val="24"/>
          <w:lang w:val="en-US" w:eastAsia="en-US"/>
        </w:rPr>
        <w:t xml:space="preserve"> </w:t>
      </w:r>
      <w:proofErr w:type="spellStart"/>
      <w:r w:rsidR="00242FB2" w:rsidRPr="00167273">
        <w:rPr>
          <w:rFonts w:eastAsiaTheme="minorHAnsi"/>
          <w:color w:val="000000"/>
          <w:sz w:val="24"/>
          <w:szCs w:val="24"/>
          <w:lang w:val="en-US" w:eastAsia="en-US"/>
        </w:rPr>
        <w:t>etdiyi</w:t>
      </w:r>
      <w:proofErr w:type="spellEnd"/>
      <w:r w:rsidR="00242FB2" w:rsidRPr="00167273">
        <w:rPr>
          <w:rFonts w:eastAsiaTheme="minorHAnsi"/>
          <w:color w:val="000000"/>
          <w:sz w:val="24"/>
          <w:szCs w:val="24"/>
          <w:lang w:val="en-US" w:eastAsia="en-US"/>
        </w:rPr>
        <w:t xml:space="preserve"> </w:t>
      </w:r>
      <w:proofErr w:type="spellStart"/>
      <w:r w:rsidR="00242FB2" w:rsidRPr="00167273">
        <w:rPr>
          <w:rFonts w:eastAsiaTheme="minorHAnsi"/>
          <w:color w:val="000000"/>
          <w:sz w:val="24"/>
          <w:szCs w:val="24"/>
          <w:lang w:val="en-US" w:eastAsia="en-US"/>
        </w:rPr>
        <w:t>elektron</w:t>
      </w:r>
      <w:proofErr w:type="spellEnd"/>
      <w:r w:rsidR="00242FB2" w:rsidRPr="00167273">
        <w:rPr>
          <w:rFonts w:eastAsiaTheme="minorHAnsi"/>
          <w:color w:val="000000"/>
          <w:sz w:val="24"/>
          <w:szCs w:val="24"/>
          <w:lang w:val="en-US" w:eastAsia="en-US"/>
        </w:rPr>
        <w:t xml:space="preserve"> </w:t>
      </w:r>
      <w:proofErr w:type="spellStart"/>
      <w:r w:rsidR="00242FB2" w:rsidRPr="00167273">
        <w:rPr>
          <w:rFonts w:eastAsiaTheme="minorHAnsi"/>
          <w:color w:val="000000"/>
          <w:sz w:val="24"/>
          <w:szCs w:val="24"/>
          <w:lang w:val="en-US" w:eastAsia="en-US"/>
        </w:rPr>
        <w:t>xidmətlər</w:t>
      </w:r>
      <w:proofErr w:type="spellEnd"/>
      <w:r w:rsidR="00242FB2" w:rsidRPr="00167273">
        <w:rPr>
          <w:rFonts w:eastAsiaTheme="minorHAnsi"/>
          <w:color w:val="000000"/>
          <w:sz w:val="24"/>
          <w:szCs w:val="24"/>
          <w:lang w:val="en-US" w:eastAsia="en-US"/>
        </w:rPr>
        <w:t xml:space="preserve"> </w:t>
      </w:r>
      <w:proofErr w:type="spellStart"/>
      <w:r w:rsidR="00242FB2" w:rsidRPr="00167273">
        <w:rPr>
          <w:rFonts w:eastAsiaTheme="minorHAnsi"/>
          <w:color w:val="000000"/>
          <w:sz w:val="24"/>
          <w:szCs w:val="24"/>
          <w:lang w:val="en-US" w:eastAsia="en-US"/>
        </w:rPr>
        <w:t>siyahısından</w:t>
      </w:r>
      <w:proofErr w:type="spellEnd"/>
      <w:r w:rsidR="00242FB2" w:rsidRPr="00167273">
        <w:rPr>
          <w:rFonts w:eastAsiaTheme="minorHAnsi"/>
          <w:color w:val="000000"/>
          <w:sz w:val="24"/>
          <w:szCs w:val="24"/>
          <w:lang w:val="en-US" w:eastAsia="en-US"/>
        </w:rPr>
        <w:t xml:space="preserve"> </w:t>
      </w:r>
      <w:r w:rsidR="0030755D">
        <w:rPr>
          <w:rFonts w:eastAsiaTheme="minorHAnsi"/>
          <w:color w:val="000000"/>
          <w:sz w:val="24"/>
          <w:szCs w:val="24"/>
          <w:lang w:val="en-US" w:eastAsia="en-US"/>
        </w:rPr>
        <w:t>“</w:t>
      </w:r>
      <w:proofErr w:type="spellStart"/>
      <w:r w:rsidR="00242FB2" w:rsidRPr="00167273">
        <w:rPr>
          <w:rFonts w:eastAsiaTheme="minorHAnsi"/>
          <w:b/>
          <w:bCs/>
          <w:color w:val="000000"/>
          <w:sz w:val="24"/>
          <w:szCs w:val="24"/>
          <w:lang w:val="en-US" w:eastAsia="en-US"/>
        </w:rPr>
        <w:t>İpoteka</w:t>
      </w:r>
      <w:proofErr w:type="spellEnd"/>
      <w:r w:rsidR="00242FB2" w:rsidRPr="00167273">
        <w:rPr>
          <w:rFonts w:eastAsiaTheme="minorHAnsi"/>
          <w:b/>
          <w:bCs/>
          <w:color w:val="000000"/>
          <w:sz w:val="24"/>
          <w:szCs w:val="24"/>
          <w:lang w:val="en-US" w:eastAsia="en-US"/>
        </w:rPr>
        <w:t xml:space="preserve"> </w:t>
      </w:r>
      <w:proofErr w:type="spellStart"/>
      <w:r w:rsidR="00242FB2" w:rsidRPr="00167273">
        <w:rPr>
          <w:rFonts w:eastAsiaTheme="minorHAnsi"/>
          <w:b/>
          <w:bCs/>
          <w:color w:val="000000"/>
          <w:sz w:val="24"/>
          <w:szCs w:val="24"/>
          <w:lang w:val="en-US" w:eastAsia="en-US"/>
        </w:rPr>
        <w:t>krediti</w:t>
      </w:r>
      <w:r w:rsidR="008F1EA3">
        <w:rPr>
          <w:rFonts w:eastAsiaTheme="minorHAnsi"/>
          <w:b/>
          <w:bCs/>
          <w:color w:val="000000"/>
          <w:sz w:val="24"/>
          <w:szCs w:val="24"/>
          <w:lang w:val="en-US" w:eastAsia="en-US"/>
        </w:rPr>
        <w:t>nin</w:t>
      </w:r>
      <w:proofErr w:type="spellEnd"/>
      <w:r w:rsidR="008F1EA3">
        <w:rPr>
          <w:rFonts w:eastAsiaTheme="minorHAnsi"/>
          <w:b/>
          <w:bCs/>
          <w:color w:val="000000"/>
          <w:sz w:val="24"/>
          <w:szCs w:val="24"/>
          <w:lang w:val="en-US" w:eastAsia="en-US"/>
        </w:rPr>
        <w:t xml:space="preserve"> </w:t>
      </w:r>
      <w:proofErr w:type="spellStart"/>
      <w:r w:rsidR="008F1EA3">
        <w:rPr>
          <w:rFonts w:eastAsiaTheme="minorHAnsi"/>
          <w:b/>
          <w:bCs/>
          <w:color w:val="000000"/>
          <w:sz w:val="24"/>
          <w:szCs w:val="24"/>
          <w:lang w:val="en-US" w:eastAsia="en-US"/>
        </w:rPr>
        <w:t>verilməsi</w:t>
      </w:r>
      <w:proofErr w:type="spellEnd"/>
      <w:r w:rsidR="0030755D">
        <w:rPr>
          <w:rFonts w:eastAsiaTheme="minorHAnsi"/>
          <w:b/>
          <w:bCs/>
          <w:color w:val="000000"/>
          <w:sz w:val="24"/>
          <w:szCs w:val="24"/>
          <w:lang w:val="en-US" w:eastAsia="en-US"/>
        </w:rPr>
        <w:t>”</w:t>
      </w:r>
      <w:r w:rsidR="00242FB2" w:rsidRPr="00167273">
        <w:rPr>
          <w:rFonts w:eastAsiaTheme="minorHAnsi"/>
          <w:color w:val="000000"/>
          <w:sz w:val="24"/>
          <w:szCs w:val="24"/>
          <w:lang w:val="en-US" w:eastAsia="en-US"/>
        </w:rPr>
        <w:t xml:space="preserve"> </w:t>
      </w:r>
      <w:proofErr w:type="spellStart"/>
      <w:r w:rsidR="00242FB2" w:rsidRPr="00167273">
        <w:rPr>
          <w:rFonts w:eastAsiaTheme="minorHAnsi"/>
          <w:color w:val="000000"/>
          <w:sz w:val="24"/>
          <w:szCs w:val="24"/>
          <w:lang w:val="en-US" w:eastAsia="en-US"/>
        </w:rPr>
        <w:t>xidmətini</w:t>
      </w:r>
      <w:proofErr w:type="spellEnd"/>
      <w:r w:rsidR="00242FB2" w:rsidRPr="00167273">
        <w:rPr>
          <w:rFonts w:eastAsiaTheme="minorHAnsi"/>
          <w:color w:val="000000"/>
          <w:sz w:val="24"/>
          <w:szCs w:val="24"/>
          <w:lang w:val="en-US" w:eastAsia="en-US"/>
        </w:rPr>
        <w:t xml:space="preserve"> </w:t>
      </w:r>
      <w:proofErr w:type="spellStart"/>
      <w:r w:rsidR="00242FB2" w:rsidRPr="00167273">
        <w:rPr>
          <w:rFonts w:eastAsiaTheme="minorHAnsi"/>
          <w:color w:val="000000"/>
          <w:sz w:val="24"/>
          <w:szCs w:val="24"/>
          <w:lang w:val="en-US" w:eastAsia="en-US"/>
        </w:rPr>
        <w:t>seçib</w:t>
      </w:r>
      <w:proofErr w:type="spellEnd"/>
      <w:r w:rsidR="00242FB2" w:rsidRPr="00167273">
        <w:rPr>
          <w:rFonts w:eastAsiaTheme="minorHAnsi"/>
          <w:color w:val="000000"/>
          <w:sz w:val="24"/>
          <w:szCs w:val="24"/>
          <w:lang w:val="en-US" w:eastAsia="en-US"/>
        </w:rPr>
        <w:t xml:space="preserve"> </w:t>
      </w:r>
      <w:proofErr w:type="spellStart"/>
      <w:r w:rsidR="00242FB2" w:rsidRPr="00167273">
        <w:rPr>
          <w:rFonts w:eastAsiaTheme="minorHAnsi"/>
          <w:color w:val="000000"/>
          <w:sz w:val="24"/>
          <w:szCs w:val="24"/>
          <w:lang w:val="en-US" w:eastAsia="en-US"/>
        </w:rPr>
        <w:t>elektron</w:t>
      </w:r>
      <w:proofErr w:type="spellEnd"/>
      <w:r w:rsidR="00242FB2" w:rsidRPr="00167273">
        <w:rPr>
          <w:rFonts w:eastAsiaTheme="minorHAnsi"/>
          <w:color w:val="000000"/>
          <w:sz w:val="24"/>
          <w:szCs w:val="24"/>
          <w:lang w:val="en-US" w:eastAsia="en-US"/>
        </w:rPr>
        <w:t xml:space="preserve"> </w:t>
      </w:r>
      <w:proofErr w:type="spellStart"/>
      <w:r w:rsidR="00242FB2" w:rsidRPr="00167273">
        <w:rPr>
          <w:rFonts w:eastAsiaTheme="minorHAnsi"/>
          <w:color w:val="000000"/>
          <w:sz w:val="24"/>
          <w:szCs w:val="24"/>
          <w:lang w:val="en-US" w:eastAsia="en-US"/>
        </w:rPr>
        <w:t>kabinetin</w:t>
      </w:r>
      <w:proofErr w:type="spellEnd"/>
      <w:r w:rsidR="00242FB2" w:rsidRPr="00167273">
        <w:rPr>
          <w:rFonts w:eastAsiaTheme="minorHAnsi"/>
          <w:color w:val="000000"/>
          <w:sz w:val="24"/>
          <w:szCs w:val="24"/>
          <w:lang w:val="en-US" w:eastAsia="en-US"/>
        </w:rPr>
        <w:t xml:space="preserve"> </w:t>
      </w:r>
      <w:proofErr w:type="spellStart"/>
      <w:r w:rsidR="00242FB2" w:rsidRPr="00167273">
        <w:rPr>
          <w:rFonts w:eastAsiaTheme="minorHAnsi"/>
          <w:color w:val="000000"/>
          <w:sz w:val="24"/>
          <w:szCs w:val="24"/>
          <w:lang w:val="en-US" w:eastAsia="en-US"/>
        </w:rPr>
        <w:t>yaradılması</w:t>
      </w:r>
      <w:proofErr w:type="spellEnd"/>
      <w:r w:rsidR="00242FB2" w:rsidRPr="00167273">
        <w:rPr>
          <w:rFonts w:eastAsiaTheme="minorHAnsi"/>
          <w:color w:val="000000"/>
          <w:sz w:val="24"/>
          <w:szCs w:val="24"/>
          <w:lang w:val="en-US" w:eastAsia="en-US"/>
        </w:rPr>
        <w:t xml:space="preserve"> </w:t>
      </w:r>
      <w:proofErr w:type="spellStart"/>
      <w:r w:rsidR="00242FB2" w:rsidRPr="00167273">
        <w:rPr>
          <w:rFonts w:eastAsiaTheme="minorHAnsi"/>
          <w:color w:val="000000"/>
          <w:sz w:val="24"/>
          <w:szCs w:val="24"/>
          <w:lang w:val="en-US" w:eastAsia="en-US"/>
        </w:rPr>
        <w:t>üçün</w:t>
      </w:r>
      <w:proofErr w:type="spellEnd"/>
      <w:r w:rsidR="00242FB2" w:rsidRPr="00167273">
        <w:rPr>
          <w:rFonts w:eastAsiaTheme="minorHAnsi"/>
          <w:color w:val="000000"/>
          <w:sz w:val="24"/>
          <w:szCs w:val="24"/>
          <w:lang w:val="en-US" w:eastAsia="en-US"/>
        </w:rPr>
        <w:t xml:space="preserve"> </w:t>
      </w:r>
      <w:proofErr w:type="spellStart"/>
      <w:r w:rsidR="00242FB2" w:rsidRPr="00167273">
        <w:rPr>
          <w:rFonts w:eastAsiaTheme="minorHAnsi"/>
          <w:color w:val="000000"/>
          <w:sz w:val="24"/>
          <w:szCs w:val="24"/>
          <w:lang w:val="en-US" w:eastAsia="en-US"/>
        </w:rPr>
        <w:t>müraciət</w:t>
      </w:r>
      <w:proofErr w:type="spellEnd"/>
      <w:r w:rsidR="00242FB2" w:rsidRPr="00167273">
        <w:rPr>
          <w:rFonts w:eastAsiaTheme="minorHAnsi"/>
          <w:color w:val="000000"/>
          <w:sz w:val="24"/>
          <w:szCs w:val="24"/>
          <w:lang w:val="en-US" w:eastAsia="en-US"/>
        </w:rPr>
        <w:t xml:space="preserve"> </w:t>
      </w:r>
      <w:proofErr w:type="spellStart"/>
      <w:r w:rsidR="00242FB2" w:rsidRPr="00167273">
        <w:rPr>
          <w:rFonts w:eastAsiaTheme="minorHAnsi"/>
          <w:color w:val="000000"/>
          <w:sz w:val="24"/>
          <w:szCs w:val="24"/>
          <w:lang w:val="en-US" w:eastAsia="en-US"/>
        </w:rPr>
        <w:t>edə</w:t>
      </w:r>
      <w:proofErr w:type="spellEnd"/>
      <w:r w:rsidR="00242FB2" w:rsidRPr="00167273">
        <w:rPr>
          <w:rFonts w:eastAsiaTheme="minorHAnsi"/>
          <w:color w:val="000000"/>
          <w:sz w:val="24"/>
          <w:szCs w:val="24"/>
          <w:lang w:val="en-US" w:eastAsia="en-US"/>
        </w:rPr>
        <w:t xml:space="preserve"> </w:t>
      </w:r>
      <w:proofErr w:type="spellStart"/>
      <w:r w:rsidR="00242FB2" w:rsidRPr="00167273">
        <w:rPr>
          <w:rFonts w:eastAsiaTheme="minorHAnsi"/>
          <w:color w:val="000000"/>
          <w:sz w:val="24"/>
          <w:szCs w:val="24"/>
          <w:lang w:val="en-US" w:eastAsia="en-US"/>
        </w:rPr>
        <w:t>bilər</w:t>
      </w:r>
      <w:proofErr w:type="spellEnd"/>
      <w:r w:rsidR="00242FB2" w:rsidRPr="00167273">
        <w:rPr>
          <w:rFonts w:eastAsiaTheme="minorHAnsi"/>
          <w:color w:val="000000"/>
          <w:sz w:val="24"/>
          <w:szCs w:val="24"/>
          <w:lang w:val="en-US" w:eastAsia="en-US"/>
        </w:rPr>
        <w:t xml:space="preserve">. </w:t>
      </w:r>
      <w:r w:rsidR="00F76C58" w:rsidRPr="00167273">
        <w:rPr>
          <w:rFonts w:eastAsiaTheme="minorHAnsi"/>
          <w:color w:val="000000"/>
          <w:sz w:val="24"/>
          <w:szCs w:val="24"/>
          <w:lang w:val="en-US" w:eastAsia="en-US"/>
        </w:rPr>
        <w:t>(</w:t>
      </w:r>
      <w:proofErr w:type="spellStart"/>
      <w:proofErr w:type="gramStart"/>
      <w:r w:rsidR="00F76C58" w:rsidRPr="00167273">
        <w:rPr>
          <w:rFonts w:eastAsiaTheme="minorHAnsi"/>
          <w:color w:val="000000"/>
          <w:sz w:val="24"/>
          <w:szCs w:val="24"/>
          <w:lang w:val="en-US" w:eastAsia="en-US"/>
        </w:rPr>
        <w:t>şəkil</w:t>
      </w:r>
      <w:proofErr w:type="spellEnd"/>
      <w:proofErr w:type="gramEnd"/>
      <w:r w:rsidR="00F76C58" w:rsidRPr="00167273">
        <w:rPr>
          <w:rFonts w:eastAsiaTheme="minorHAnsi"/>
          <w:color w:val="000000"/>
          <w:sz w:val="24"/>
          <w:szCs w:val="24"/>
          <w:lang w:val="en-US" w:eastAsia="en-US"/>
        </w:rPr>
        <w:t xml:space="preserve"> 1, </w:t>
      </w:r>
      <w:proofErr w:type="spellStart"/>
      <w:r w:rsidR="00F76C58" w:rsidRPr="00167273">
        <w:rPr>
          <w:rFonts w:eastAsiaTheme="minorHAnsi"/>
          <w:color w:val="000000"/>
          <w:sz w:val="24"/>
          <w:szCs w:val="24"/>
          <w:lang w:val="en-US" w:eastAsia="en-US"/>
        </w:rPr>
        <w:t>şəkil</w:t>
      </w:r>
      <w:proofErr w:type="spellEnd"/>
      <w:r w:rsidR="00F76C58" w:rsidRPr="00167273">
        <w:rPr>
          <w:rFonts w:eastAsiaTheme="minorHAnsi"/>
          <w:color w:val="000000"/>
          <w:sz w:val="24"/>
          <w:szCs w:val="24"/>
          <w:lang w:val="en-US" w:eastAsia="en-US"/>
        </w:rPr>
        <w:t xml:space="preserve"> 2)</w:t>
      </w:r>
    </w:p>
    <w:p w14:paraId="5C7BAF83" w14:textId="77777777" w:rsidR="00F92340" w:rsidRPr="00167273" w:rsidRDefault="00F92340" w:rsidP="00411C55">
      <w:pPr>
        <w:autoSpaceDE w:val="0"/>
        <w:autoSpaceDN w:val="0"/>
        <w:adjustRightInd w:val="0"/>
        <w:spacing w:line="240" w:lineRule="auto"/>
        <w:jc w:val="both"/>
        <w:rPr>
          <w:rFonts w:eastAsiaTheme="minorHAnsi"/>
          <w:color w:val="000000"/>
          <w:sz w:val="24"/>
          <w:szCs w:val="24"/>
          <w:lang w:val="en-US" w:eastAsia="en-US"/>
        </w:rPr>
      </w:pPr>
    </w:p>
    <w:p w14:paraId="6B2665E8" w14:textId="0B8D08E6" w:rsidR="00B03149" w:rsidRPr="00167273" w:rsidRDefault="00005372" w:rsidP="00411C55">
      <w:pPr>
        <w:autoSpaceDE w:val="0"/>
        <w:autoSpaceDN w:val="0"/>
        <w:adjustRightInd w:val="0"/>
        <w:spacing w:line="240" w:lineRule="auto"/>
        <w:jc w:val="both"/>
        <w:rPr>
          <w:rFonts w:eastAsiaTheme="minorHAnsi"/>
          <w:noProof/>
          <w:color w:val="000000"/>
          <w:sz w:val="24"/>
          <w:szCs w:val="24"/>
          <w:lang w:val="en-US" w:eastAsia="en-US"/>
        </w:rPr>
      </w:pPr>
      <w:r w:rsidRPr="00005372">
        <w:rPr>
          <w:rFonts w:eastAsiaTheme="minorHAnsi"/>
          <w:noProof/>
          <w:color w:val="000000"/>
          <w:sz w:val="24"/>
          <w:szCs w:val="24"/>
          <w:lang w:val="en-US" w:eastAsia="en-US"/>
        </w:rPr>
        <w:drawing>
          <wp:inline distT="0" distB="0" distL="0" distR="0" wp14:anchorId="3C9B161A" wp14:editId="15171EAA">
            <wp:extent cx="6124575" cy="3162300"/>
            <wp:effectExtent l="171450" t="171450" r="200025" b="190500"/>
            <wp:docPr id="7" name="Picture 6">
              <a:extLst xmlns:a="http://schemas.openxmlformats.org/drawingml/2006/main">
                <a:ext uri="{FF2B5EF4-FFF2-40B4-BE49-F238E27FC236}">
                  <a16:creationId xmlns:a16="http://schemas.microsoft.com/office/drawing/2014/main" id="{FC30A3ED-A404-4627-CF00-D8D8A89FA6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FC30A3ED-A404-4627-CF00-D8D8A89FA617}"/>
                        </a:ext>
                      </a:extLst>
                    </pic:cNvPr>
                    <pic:cNvPicPr>
                      <a:picLocks noChangeAspect="1"/>
                    </pic:cNvPicPr>
                  </pic:nvPicPr>
                  <pic:blipFill>
                    <a:blip r:embed="rId9"/>
                    <a:stretch>
                      <a:fillRect/>
                    </a:stretch>
                  </pic:blipFill>
                  <pic:spPr>
                    <a:xfrm>
                      <a:off x="0" y="0"/>
                      <a:ext cx="6125414" cy="316273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6D15E21F" w14:textId="4C0C8EF4" w:rsidR="00B03149" w:rsidRPr="00BF304E" w:rsidRDefault="00B03149" w:rsidP="00411C55">
      <w:pPr>
        <w:tabs>
          <w:tab w:val="left" w:pos="3998"/>
        </w:tabs>
        <w:jc w:val="both"/>
        <w:rPr>
          <w:i/>
          <w:iCs/>
          <w:sz w:val="24"/>
          <w:szCs w:val="24"/>
          <w:lang w:val="en-US"/>
        </w:rPr>
      </w:pPr>
      <w:r w:rsidRPr="00167273">
        <w:rPr>
          <w:rFonts w:eastAsiaTheme="minorHAnsi"/>
          <w:sz w:val="24"/>
          <w:szCs w:val="24"/>
          <w:lang w:val="en-US" w:eastAsia="en-US"/>
        </w:rPr>
        <w:tab/>
      </w:r>
      <w:r w:rsidR="00AC2D2A" w:rsidRPr="00167273">
        <w:rPr>
          <w:rFonts w:eastAsiaTheme="minorHAnsi"/>
          <w:sz w:val="24"/>
          <w:szCs w:val="24"/>
          <w:lang w:val="en-US" w:eastAsia="en-US"/>
        </w:rPr>
        <w:tab/>
      </w:r>
      <w:r w:rsidR="00AC2D2A" w:rsidRPr="00167273">
        <w:rPr>
          <w:rFonts w:eastAsiaTheme="minorHAnsi"/>
          <w:sz w:val="24"/>
          <w:szCs w:val="24"/>
          <w:lang w:val="en-US" w:eastAsia="en-US"/>
        </w:rPr>
        <w:tab/>
      </w:r>
      <w:r w:rsidR="00AC2D2A" w:rsidRPr="00167273">
        <w:rPr>
          <w:rFonts w:eastAsiaTheme="minorHAnsi"/>
          <w:sz w:val="24"/>
          <w:szCs w:val="24"/>
          <w:lang w:val="en-US" w:eastAsia="en-US"/>
        </w:rPr>
        <w:tab/>
      </w:r>
      <w:r w:rsidR="00AC2D2A" w:rsidRPr="00167273">
        <w:rPr>
          <w:rFonts w:eastAsiaTheme="minorHAnsi"/>
          <w:sz w:val="24"/>
          <w:szCs w:val="24"/>
          <w:lang w:val="en-US" w:eastAsia="en-US"/>
        </w:rPr>
        <w:tab/>
      </w:r>
      <w:r w:rsidR="00AC2D2A" w:rsidRPr="00167273">
        <w:rPr>
          <w:rFonts w:eastAsiaTheme="minorHAnsi"/>
          <w:sz w:val="24"/>
          <w:szCs w:val="24"/>
          <w:lang w:val="en-US" w:eastAsia="en-US"/>
        </w:rPr>
        <w:tab/>
      </w:r>
      <w:r w:rsidR="00AC2D2A" w:rsidRPr="00167273">
        <w:rPr>
          <w:rFonts w:eastAsiaTheme="minorHAnsi"/>
          <w:sz w:val="24"/>
          <w:szCs w:val="24"/>
          <w:lang w:val="en-US" w:eastAsia="en-US"/>
        </w:rPr>
        <w:tab/>
      </w:r>
      <w:r w:rsidR="00AC2D2A" w:rsidRPr="00167273">
        <w:rPr>
          <w:rFonts w:eastAsiaTheme="minorHAnsi"/>
          <w:sz w:val="24"/>
          <w:szCs w:val="24"/>
          <w:lang w:val="en-US" w:eastAsia="en-US"/>
        </w:rPr>
        <w:tab/>
      </w:r>
      <w:proofErr w:type="spellStart"/>
      <w:proofErr w:type="gramStart"/>
      <w:r w:rsidR="00AC2D2A" w:rsidRPr="00167273">
        <w:rPr>
          <w:rFonts w:eastAsiaTheme="minorHAnsi"/>
          <w:i/>
          <w:sz w:val="24"/>
          <w:szCs w:val="24"/>
          <w:lang w:val="en-US" w:eastAsia="en-US"/>
        </w:rPr>
        <w:t>şəkil</w:t>
      </w:r>
      <w:proofErr w:type="spellEnd"/>
      <w:proofErr w:type="gramEnd"/>
      <w:r w:rsidR="00AC2D2A" w:rsidRPr="00167273">
        <w:rPr>
          <w:rFonts w:eastAsiaTheme="minorHAnsi"/>
          <w:i/>
          <w:sz w:val="24"/>
          <w:szCs w:val="24"/>
          <w:lang w:val="en-US" w:eastAsia="en-US"/>
        </w:rPr>
        <w:t xml:space="preserve"> 1</w:t>
      </w:r>
    </w:p>
    <w:p w14:paraId="3B2648AF" w14:textId="5D85278E" w:rsidR="00B03149" w:rsidRPr="00BF304E" w:rsidRDefault="008F1EA3" w:rsidP="00411C55">
      <w:pPr>
        <w:tabs>
          <w:tab w:val="left" w:pos="3998"/>
        </w:tabs>
        <w:jc w:val="both"/>
        <w:rPr>
          <w:rFonts w:eastAsiaTheme="minorHAnsi"/>
          <w:sz w:val="24"/>
          <w:szCs w:val="24"/>
          <w:lang w:val="en-US" w:eastAsia="en-US"/>
        </w:rPr>
      </w:pPr>
      <w:r>
        <w:rPr>
          <w:rFonts w:eastAsiaTheme="minorHAnsi"/>
          <w:noProof/>
          <w:sz w:val="24"/>
          <w:szCs w:val="24"/>
          <w:lang w:val="en-US" w:eastAsia="en-US"/>
        </w:rPr>
        <w:drawing>
          <wp:inline distT="0" distB="0" distL="0" distR="0" wp14:anchorId="04430D97" wp14:editId="23A14579">
            <wp:extent cx="6240729" cy="2289976"/>
            <wp:effectExtent l="133350" t="114300" r="122555" b="1485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47238" cy="229236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4CC1CCF" w14:textId="5FC3AD8D" w:rsidR="00B03149" w:rsidRPr="00167273" w:rsidRDefault="00B03149" w:rsidP="00411C55">
      <w:pPr>
        <w:tabs>
          <w:tab w:val="left" w:pos="3998"/>
        </w:tabs>
        <w:jc w:val="both"/>
        <w:rPr>
          <w:i/>
          <w:iCs/>
          <w:sz w:val="24"/>
          <w:szCs w:val="24"/>
          <w:lang w:val="en-US"/>
        </w:rPr>
      </w:pPr>
      <w:r w:rsidRPr="00167273">
        <w:rPr>
          <w:rFonts w:eastAsiaTheme="minorHAnsi"/>
          <w:sz w:val="24"/>
          <w:szCs w:val="24"/>
          <w:lang w:val="en-US" w:eastAsia="en-US"/>
        </w:rPr>
        <w:tab/>
      </w:r>
      <w:r w:rsidR="00AC2D2A" w:rsidRPr="00167273">
        <w:rPr>
          <w:rFonts w:eastAsiaTheme="minorHAnsi"/>
          <w:sz w:val="24"/>
          <w:szCs w:val="24"/>
          <w:lang w:val="en-US" w:eastAsia="en-US"/>
        </w:rPr>
        <w:tab/>
      </w:r>
      <w:r w:rsidR="00AC2D2A" w:rsidRPr="00167273">
        <w:rPr>
          <w:rFonts w:eastAsiaTheme="minorHAnsi"/>
          <w:sz w:val="24"/>
          <w:szCs w:val="24"/>
          <w:lang w:val="en-US" w:eastAsia="en-US"/>
        </w:rPr>
        <w:tab/>
      </w:r>
      <w:r w:rsidR="00AC2D2A" w:rsidRPr="00167273">
        <w:rPr>
          <w:rFonts w:eastAsiaTheme="minorHAnsi"/>
          <w:sz w:val="24"/>
          <w:szCs w:val="24"/>
          <w:lang w:val="en-US" w:eastAsia="en-US"/>
        </w:rPr>
        <w:tab/>
      </w:r>
      <w:r w:rsidR="00AC2D2A" w:rsidRPr="00167273">
        <w:rPr>
          <w:rFonts w:eastAsiaTheme="minorHAnsi"/>
          <w:sz w:val="24"/>
          <w:szCs w:val="24"/>
          <w:lang w:val="en-US" w:eastAsia="en-US"/>
        </w:rPr>
        <w:tab/>
      </w:r>
      <w:r w:rsidR="00AC2D2A" w:rsidRPr="00167273">
        <w:rPr>
          <w:rFonts w:eastAsiaTheme="minorHAnsi"/>
          <w:sz w:val="24"/>
          <w:szCs w:val="24"/>
          <w:lang w:val="en-US" w:eastAsia="en-US"/>
        </w:rPr>
        <w:tab/>
      </w:r>
      <w:r w:rsidR="00AC2D2A" w:rsidRPr="00167273">
        <w:rPr>
          <w:rFonts w:eastAsiaTheme="minorHAnsi"/>
          <w:sz w:val="24"/>
          <w:szCs w:val="24"/>
          <w:lang w:val="en-US" w:eastAsia="en-US"/>
        </w:rPr>
        <w:tab/>
      </w:r>
      <w:r w:rsidR="00AC2D2A" w:rsidRPr="00167273">
        <w:rPr>
          <w:rFonts w:eastAsiaTheme="minorHAnsi"/>
          <w:sz w:val="24"/>
          <w:szCs w:val="24"/>
          <w:lang w:val="en-US" w:eastAsia="en-US"/>
        </w:rPr>
        <w:tab/>
      </w:r>
      <w:r w:rsidR="00AC2D2A" w:rsidRPr="00B8226C">
        <w:rPr>
          <w:rFonts w:eastAsiaTheme="minorHAnsi"/>
          <w:i/>
          <w:sz w:val="24"/>
          <w:szCs w:val="24"/>
          <w:lang w:val="az-Latn-AZ" w:eastAsia="en-US"/>
        </w:rPr>
        <w:t>şəkil</w:t>
      </w:r>
      <w:r w:rsidR="00AC2D2A" w:rsidRPr="00167273">
        <w:rPr>
          <w:rFonts w:eastAsiaTheme="minorHAnsi"/>
          <w:i/>
          <w:sz w:val="24"/>
          <w:szCs w:val="24"/>
          <w:lang w:val="en-US" w:eastAsia="en-US"/>
        </w:rPr>
        <w:t xml:space="preserve"> 2</w:t>
      </w:r>
    </w:p>
    <w:p w14:paraId="2C765222" w14:textId="26EADFEC" w:rsidR="00F92340" w:rsidRPr="00C24687" w:rsidRDefault="00DE1A00" w:rsidP="00411C55">
      <w:pPr>
        <w:tabs>
          <w:tab w:val="left" w:pos="3998"/>
        </w:tabs>
        <w:jc w:val="both"/>
        <w:rPr>
          <w:sz w:val="24"/>
          <w:szCs w:val="24"/>
          <w:lang w:val="en-US"/>
        </w:rPr>
      </w:pPr>
      <w:r w:rsidRPr="00B8226C">
        <w:rPr>
          <w:sz w:val="24"/>
          <w:szCs w:val="24"/>
          <w:lang w:val="az-Latn-AZ"/>
        </w:rPr>
        <w:t xml:space="preserve">       </w:t>
      </w:r>
      <w:r w:rsidR="00B03149" w:rsidRPr="00B8226C">
        <w:rPr>
          <w:sz w:val="24"/>
          <w:szCs w:val="24"/>
          <w:lang w:val="az-Latn-AZ"/>
        </w:rPr>
        <w:t>Bu xidmətdən ilk dəfə istifadə zamanı</w:t>
      </w:r>
      <w:r w:rsidR="00F92340" w:rsidRPr="00B8226C">
        <w:rPr>
          <w:sz w:val="24"/>
          <w:szCs w:val="24"/>
          <w:lang w:val="az-Latn-AZ"/>
        </w:rPr>
        <w:t xml:space="preserve"> Elektron imza və ya Asan imza </w:t>
      </w:r>
      <w:r w:rsidR="00B03149" w:rsidRPr="00B8226C">
        <w:rPr>
          <w:sz w:val="24"/>
          <w:szCs w:val="24"/>
          <w:lang w:val="az-Latn-AZ"/>
        </w:rPr>
        <w:t>giriş vasitələri ilə</w:t>
      </w:r>
      <w:r w:rsidR="00F92340" w:rsidRPr="00B8226C">
        <w:rPr>
          <w:sz w:val="24"/>
          <w:szCs w:val="24"/>
          <w:lang w:val="az-Latn-AZ"/>
        </w:rPr>
        <w:t xml:space="preserve">, </w:t>
      </w:r>
      <w:r w:rsidR="00F92340" w:rsidRPr="00DD1C1A">
        <w:rPr>
          <w:sz w:val="24"/>
          <w:szCs w:val="24"/>
          <w:lang w:val="az-Latn-AZ"/>
        </w:rPr>
        <w:t xml:space="preserve">artıq aktiv istifadəçi olduqda </w:t>
      </w:r>
      <w:r w:rsidR="00A84138" w:rsidRPr="00DD1C1A">
        <w:rPr>
          <w:sz w:val="24"/>
          <w:szCs w:val="24"/>
          <w:lang w:val="az-Latn-AZ"/>
        </w:rPr>
        <w:t>isə</w:t>
      </w:r>
      <w:r w:rsidR="00934DAE" w:rsidRPr="00DD1C1A">
        <w:rPr>
          <w:sz w:val="24"/>
          <w:szCs w:val="24"/>
          <w:lang w:val="az-Latn-AZ"/>
        </w:rPr>
        <w:t xml:space="preserve"> məlumatlara baxış üçün</w:t>
      </w:r>
      <w:r w:rsidR="00A84138" w:rsidRPr="00DD1C1A">
        <w:rPr>
          <w:sz w:val="24"/>
          <w:szCs w:val="24"/>
          <w:lang w:val="az-Latn-AZ"/>
        </w:rPr>
        <w:t xml:space="preserve"> </w:t>
      </w:r>
      <w:r w:rsidR="00C17E96" w:rsidRPr="00DD1C1A">
        <w:rPr>
          <w:sz w:val="24"/>
          <w:szCs w:val="24"/>
          <w:lang w:val="az-Latn-AZ"/>
        </w:rPr>
        <w:t>“</w:t>
      </w:r>
      <w:r w:rsidR="00F92340" w:rsidRPr="00DD1C1A">
        <w:rPr>
          <w:rFonts w:eastAsiaTheme="minorHAnsi"/>
          <w:sz w:val="24"/>
          <w:szCs w:val="24"/>
          <w:lang w:val="az-Latn-AZ" w:eastAsia="en-US"/>
        </w:rPr>
        <w:t>Elektron hökumət</w:t>
      </w:r>
      <w:r w:rsidR="00C17E96" w:rsidRPr="00DD1C1A">
        <w:rPr>
          <w:rFonts w:eastAsiaTheme="minorHAnsi"/>
          <w:sz w:val="24"/>
          <w:szCs w:val="24"/>
          <w:lang w:val="az-Latn-AZ" w:eastAsia="en-US"/>
        </w:rPr>
        <w:t xml:space="preserve">” portalında </w:t>
      </w:r>
      <w:r w:rsidR="00C17E96" w:rsidRPr="00DD1C1A">
        <w:rPr>
          <w:rFonts w:eastAsiaTheme="minorHAnsi"/>
          <w:sz w:val="24"/>
          <w:szCs w:val="24"/>
          <w:lang w:val="az-Latn-AZ" w:eastAsia="en-US"/>
        </w:rPr>
        <w:lastRenderedPageBreak/>
        <w:t>qeydiyyatdan keçmiş</w:t>
      </w:r>
      <w:r w:rsidR="00F92340" w:rsidRPr="00DD1C1A">
        <w:rPr>
          <w:rFonts w:eastAsiaTheme="minorHAnsi"/>
          <w:sz w:val="24"/>
          <w:szCs w:val="24"/>
          <w:lang w:val="az-Latn-AZ" w:eastAsia="en-US"/>
        </w:rPr>
        <w:t xml:space="preserve"> vətəndaş</w:t>
      </w:r>
      <w:r w:rsidR="00DB4E41">
        <w:rPr>
          <w:rFonts w:eastAsiaTheme="minorHAnsi"/>
          <w:sz w:val="24"/>
          <w:szCs w:val="24"/>
          <w:lang w:val="az-Latn-AZ" w:eastAsia="en-US"/>
        </w:rPr>
        <w:t xml:space="preserve">ın </w:t>
      </w:r>
      <w:r w:rsidR="003B702E">
        <w:rPr>
          <w:rFonts w:eastAsiaTheme="minorHAnsi"/>
          <w:sz w:val="24"/>
          <w:szCs w:val="24"/>
          <w:lang w:val="az-Latn-AZ" w:eastAsia="en-US"/>
        </w:rPr>
        <w:t>identifikasiya nömrəsi ilə</w:t>
      </w:r>
      <w:r w:rsidR="00DB4E41">
        <w:rPr>
          <w:rFonts w:eastAsiaTheme="minorHAnsi"/>
          <w:sz w:val="24"/>
          <w:szCs w:val="24"/>
          <w:lang w:val="az-Latn-AZ" w:eastAsia="en-US"/>
        </w:rPr>
        <w:t xml:space="preserve"> daxil olmaq</w:t>
      </w:r>
      <w:r w:rsidR="00F92340" w:rsidRPr="00DD1C1A">
        <w:rPr>
          <w:rFonts w:eastAsiaTheme="minorHAnsi"/>
          <w:sz w:val="24"/>
          <w:szCs w:val="24"/>
          <w:lang w:val="az-Latn-AZ" w:eastAsia="en-US"/>
        </w:rPr>
        <w:t xml:space="preserve"> imkanı da vardır.</w:t>
      </w:r>
      <w:r w:rsidR="00F92340" w:rsidRPr="00167273">
        <w:rPr>
          <w:sz w:val="24"/>
          <w:szCs w:val="24"/>
          <w:lang w:val="en-US"/>
        </w:rPr>
        <w:t xml:space="preserve"> </w:t>
      </w:r>
      <w:r w:rsidR="00AC2D2A" w:rsidRPr="00167273">
        <w:rPr>
          <w:sz w:val="24"/>
          <w:szCs w:val="24"/>
          <w:lang w:val="en-US"/>
        </w:rPr>
        <w:t>(</w:t>
      </w:r>
      <w:proofErr w:type="spellStart"/>
      <w:proofErr w:type="gramStart"/>
      <w:r w:rsidR="00AC2D2A" w:rsidRPr="00167273">
        <w:rPr>
          <w:sz w:val="24"/>
          <w:szCs w:val="24"/>
          <w:lang w:val="en-US"/>
        </w:rPr>
        <w:t>şəkil</w:t>
      </w:r>
      <w:proofErr w:type="spellEnd"/>
      <w:proofErr w:type="gramEnd"/>
      <w:r w:rsidR="00AC2D2A" w:rsidRPr="00167273">
        <w:rPr>
          <w:sz w:val="24"/>
          <w:szCs w:val="24"/>
          <w:lang w:val="en-US"/>
        </w:rPr>
        <w:t xml:space="preserve"> 3)</w:t>
      </w:r>
    </w:p>
    <w:p w14:paraId="4D79FD8F" w14:textId="7D1BD3EB" w:rsidR="00B03149" w:rsidRPr="00167273" w:rsidRDefault="00C24687" w:rsidP="00411C55">
      <w:pPr>
        <w:tabs>
          <w:tab w:val="left" w:pos="3998"/>
        </w:tabs>
        <w:jc w:val="both"/>
        <w:rPr>
          <w:rFonts w:eastAsiaTheme="minorHAnsi"/>
          <w:sz w:val="24"/>
          <w:szCs w:val="24"/>
          <w:lang w:eastAsia="en-US"/>
        </w:rPr>
      </w:pPr>
      <w:r>
        <w:rPr>
          <w:noProof/>
          <w:lang w:val="en-US" w:eastAsia="en-US"/>
        </w:rPr>
        <w:drawing>
          <wp:inline distT="0" distB="0" distL="0" distR="0" wp14:anchorId="4DE35285" wp14:editId="2E85F942">
            <wp:extent cx="6334760" cy="440055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34760" cy="4400550"/>
                    </a:xfrm>
                    <a:prstGeom prst="rect">
                      <a:avLst/>
                    </a:prstGeom>
                    <a:noFill/>
                    <a:ln>
                      <a:noFill/>
                    </a:ln>
                  </pic:spPr>
                </pic:pic>
              </a:graphicData>
            </a:graphic>
          </wp:inline>
        </w:drawing>
      </w:r>
    </w:p>
    <w:p w14:paraId="625F5BC6" w14:textId="49684866" w:rsidR="00B03149" w:rsidRPr="00167273" w:rsidRDefault="00AC2D2A" w:rsidP="00411C55">
      <w:pPr>
        <w:tabs>
          <w:tab w:val="left" w:pos="3998"/>
        </w:tabs>
        <w:jc w:val="both"/>
        <w:rPr>
          <w:rFonts w:eastAsiaTheme="minorHAnsi"/>
          <w:i/>
          <w:sz w:val="24"/>
          <w:szCs w:val="24"/>
          <w:lang w:val="az-Latn-AZ" w:eastAsia="en-US"/>
        </w:rPr>
      </w:pPr>
      <w:r w:rsidRPr="00167273">
        <w:rPr>
          <w:rFonts w:eastAsiaTheme="minorHAnsi"/>
          <w:sz w:val="24"/>
          <w:szCs w:val="24"/>
          <w:lang w:val="az-Latn-AZ" w:eastAsia="en-US"/>
        </w:rPr>
        <w:tab/>
      </w:r>
      <w:r w:rsidRPr="00167273">
        <w:rPr>
          <w:rFonts w:eastAsiaTheme="minorHAnsi"/>
          <w:sz w:val="24"/>
          <w:szCs w:val="24"/>
          <w:lang w:val="az-Latn-AZ" w:eastAsia="en-US"/>
        </w:rPr>
        <w:tab/>
      </w:r>
      <w:r w:rsidRPr="00167273">
        <w:rPr>
          <w:rFonts w:eastAsiaTheme="minorHAnsi"/>
          <w:sz w:val="24"/>
          <w:szCs w:val="24"/>
          <w:lang w:val="az-Latn-AZ" w:eastAsia="en-US"/>
        </w:rPr>
        <w:tab/>
      </w:r>
      <w:r w:rsidRPr="00167273">
        <w:rPr>
          <w:rFonts w:eastAsiaTheme="minorHAnsi"/>
          <w:sz w:val="24"/>
          <w:szCs w:val="24"/>
          <w:lang w:val="az-Latn-AZ" w:eastAsia="en-US"/>
        </w:rPr>
        <w:tab/>
      </w:r>
      <w:r w:rsidRPr="00167273">
        <w:rPr>
          <w:rFonts w:eastAsiaTheme="minorHAnsi"/>
          <w:sz w:val="24"/>
          <w:szCs w:val="24"/>
          <w:lang w:val="az-Latn-AZ" w:eastAsia="en-US"/>
        </w:rPr>
        <w:tab/>
      </w:r>
      <w:r w:rsidRPr="00167273">
        <w:rPr>
          <w:rFonts w:eastAsiaTheme="minorHAnsi"/>
          <w:sz w:val="24"/>
          <w:szCs w:val="24"/>
          <w:lang w:val="az-Latn-AZ" w:eastAsia="en-US"/>
        </w:rPr>
        <w:tab/>
      </w:r>
      <w:r w:rsidRPr="00167273">
        <w:rPr>
          <w:rFonts w:eastAsiaTheme="minorHAnsi"/>
          <w:sz w:val="24"/>
          <w:szCs w:val="24"/>
          <w:lang w:val="az-Latn-AZ" w:eastAsia="en-US"/>
        </w:rPr>
        <w:tab/>
      </w:r>
      <w:r w:rsidRPr="00167273">
        <w:rPr>
          <w:rFonts w:eastAsiaTheme="minorHAnsi"/>
          <w:sz w:val="24"/>
          <w:szCs w:val="24"/>
          <w:lang w:val="az-Latn-AZ" w:eastAsia="en-US"/>
        </w:rPr>
        <w:tab/>
      </w:r>
      <w:r w:rsidRPr="00167273">
        <w:rPr>
          <w:rFonts w:eastAsiaTheme="minorHAnsi"/>
          <w:i/>
          <w:sz w:val="24"/>
          <w:szCs w:val="24"/>
          <w:lang w:val="az-Latn-AZ" w:eastAsia="en-US"/>
        </w:rPr>
        <w:t>şəkil</w:t>
      </w:r>
      <w:r w:rsidR="00A84138" w:rsidRPr="00167273">
        <w:rPr>
          <w:rFonts w:eastAsiaTheme="minorHAnsi"/>
          <w:i/>
          <w:sz w:val="24"/>
          <w:szCs w:val="24"/>
          <w:lang w:val="az-Latn-AZ" w:eastAsia="en-US"/>
        </w:rPr>
        <w:t xml:space="preserve"> </w:t>
      </w:r>
      <w:r w:rsidRPr="00167273">
        <w:rPr>
          <w:rFonts w:eastAsiaTheme="minorHAnsi"/>
          <w:i/>
          <w:sz w:val="24"/>
          <w:szCs w:val="24"/>
          <w:lang w:val="az-Latn-AZ" w:eastAsia="en-US"/>
        </w:rPr>
        <w:t>3</w:t>
      </w:r>
    </w:p>
    <w:p w14:paraId="4D1566A0" w14:textId="60EFB6BB" w:rsidR="00CD74F1" w:rsidRPr="00167273" w:rsidRDefault="00CD74F1" w:rsidP="00411C55">
      <w:pPr>
        <w:pStyle w:val="Heading1"/>
        <w:ind w:left="0"/>
        <w:rPr>
          <w:sz w:val="24"/>
          <w:szCs w:val="24"/>
          <w:lang w:val="az-Latn-AZ"/>
        </w:rPr>
      </w:pPr>
      <w:r w:rsidRPr="00167273">
        <w:rPr>
          <w:sz w:val="24"/>
          <w:szCs w:val="24"/>
          <w:lang w:val="az-Latn-AZ"/>
        </w:rPr>
        <w:lastRenderedPageBreak/>
        <w:t>Elektron imza vasitəsilə</w:t>
      </w:r>
      <w:r w:rsidR="00F76C58" w:rsidRPr="00167273">
        <w:rPr>
          <w:sz w:val="24"/>
          <w:szCs w:val="24"/>
          <w:lang w:val="az-Latn-AZ"/>
        </w:rPr>
        <w:t xml:space="preserve"> giriş:</w:t>
      </w:r>
    </w:p>
    <w:p w14:paraId="5E18EEB5" w14:textId="47D0935C" w:rsidR="00CD74F1" w:rsidRPr="00167273" w:rsidRDefault="00CD74F1" w:rsidP="00411C55">
      <w:pPr>
        <w:pStyle w:val="Heading1"/>
        <w:ind w:left="0"/>
        <w:rPr>
          <w:b w:val="0"/>
          <w:sz w:val="24"/>
          <w:szCs w:val="24"/>
          <w:lang w:val="az-Latn-AZ"/>
        </w:rPr>
      </w:pPr>
      <w:r w:rsidRPr="00167273">
        <w:rPr>
          <w:b w:val="0"/>
          <w:sz w:val="24"/>
          <w:szCs w:val="24"/>
          <w:lang w:val="az-Latn-AZ"/>
        </w:rPr>
        <w:t xml:space="preserve"> Elektron imza ilə daxil olmaq seçimi edilir;</w:t>
      </w:r>
      <w:r w:rsidR="00AC2D2A" w:rsidRPr="00167273">
        <w:rPr>
          <w:b w:val="0"/>
          <w:sz w:val="24"/>
          <w:szCs w:val="24"/>
          <w:lang w:val="az-Latn-AZ"/>
        </w:rPr>
        <w:t>(şəkil 4)</w:t>
      </w:r>
      <w:r w:rsidRPr="00167273">
        <w:rPr>
          <w:b w:val="0"/>
          <w:sz w:val="24"/>
          <w:szCs w:val="24"/>
          <w:lang w:val="az-Latn-AZ"/>
        </w:rPr>
        <w:t xml:space="preserve"> </w:t>
      </w:r>
    </w:p>
    <w:p w14:paraId="6D1009F5" w14:textId="7634D476" w:rsidR="0095509C" w:rsidRPr="00167273" w:rsidRDefault="0095509C" w:rsidP="00411C55">
      <w:pPr>
        <w:pStyle w:val="Heading1"/>
        <w:ind w:left="0"/>
        <w:rPr>
          <w:sz w:val="24"/>
          <w:szCs w:val="24"/>
          <w:lang w:val="az-Latn-AZ"/>
        </w:rPr>
      </w:pPr>
    </w:p>
    <w:p w14:paraId="7EB83486" w14:textId="0F1A9723" w:rsidR="009B39D6" w:rsidRDefault="003A0B81" w:rsidP="003A0B81">
      <w:pPr>
        <w:pStyle w:val="Default"/>
        <w:jc w:val="both"/>
        <w:rPr>
          <w:i/>
          <w:lang w:val="az-Latn-AZ"/>
        </w:rPr>
      </w:pPr>
      <w:r>
        <w:rPr>
          <w:noProof/>
        </w:rPr>
        <w:drawing>
          <wp:inline distT="0" distB="0" distL="0" distR="0" wp14:anchorId="290B0B3A" wp14:editId="64ECBBA1">
            <wp:extent cx="6334760" cy="3810000"/>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34760" cy="3810000"/>
                    </a:xfrm>
                    <a:prstGeom prst="rect">
                      <a:avLst/>
                    </a:prstGeom>
                    <a:noFill/>
                    <a:ln>
                      <a:noFill/>
                    </a:ln>
                  </pic:spPr>
                </pic:pic>
              </a:graphicData>
            </a:graphic>
          </wp:inline>
        </w:drawing>
      </w:r>
    </w:p>
    <w:p w14:paraId="254A2937" w14:textId="77777777" w:rsidR="009B39D6" w:rsidRDefault="009B39D6" w:rsidP="00411C55">
      <w:pPr>
        <w:pStyle w:val="Default"/>
        <w:ind w:left="7788" w:firstLine="708"/>
        <w:jc w:val="both"/>
        <w:rPr>
          <w:i/>
          <w:lang w:val="az-Latn-AZ"/>
        </w:rPr>
      </w:pPr>
    </w:p>
    <w:p w14:paraId="2B62A776" w14:textId="77777777" w:rsidR="009B39D6" w:rsidRDefault="009B39D6" w:rsidP="003A0B81">
      <w:pPr>
        <w:pStyle w:val="Default"/>
        <w:jc w:val="both"/>
        <w:rPr>
          <w:i/>
          <w:lang w:val="az-Latn-AZ"/>
        </w:rPr>
      </w:pPr>
    </w:p>
    <w:p w14:paraId="5E91B763" w14:textId="6B8D6B84" w:rsidR="00AC2D2A" w:rsidRPr="00167273" w:rsidRDefault="00AC2D2A" w:rsidP="00411C55">
      <w:pPr>
        <w:pStyle w:val="Default"/>
        <w:ind w:left="7788" w:firstLine="708"/>
        <w:jc w:val="both"/>
        <w:rPr>
          <w:i/>
          <w:lang w:val="az-Latn-AZ"/>
        </w:rPr>
      </w:pPr>
      <w:r w:rsidRPr="00167273">
        <w:rPr>
          <w:i/>
          <w:lang w:val="az-Latn-AZ"/>
        </w:rPr>
        <w:t>şəkil 4</w:t>
      </w:r>
    </w:p>
    <w:p w14:paraId="56ED2FBD" w14:textId="78D142DA" w:rsidR="00F92340" w:rsidRPr="00167273" w:rsidRDefault="00F92340" w:rsidP="00DE1A00">
      <w:pPr>
        <w:pStyle w:val="Default"/>
        <w:ind w:firstLine="708"/>
        <w:jc w:val="both"/>
        <w:rPr>
          <w:lang w:val="az-Latn-AZ"/>
        </w:rPr>
      </w:pPr>
      <w:r w:rsidRPr="00167273">
        <w:rPr>
          <w:lang w:val="az-Latn-AZ"/>
        </w:rPr>
        <w:t xml:space="preserve">Bu zaman aşağıda əks olunan sertifikatın seçilməsi pəncərəsindən müvafiq elektron imza sertifikatı (soyad, ad, ata adı) seçilərək OK düyməsi sıxılmalıdır. </w:t>
      </w:r>
      <w:r w:rsidR="00AC2D2A" w:rsidRPr="00167273">
        <w:rPr>
          <w:lang w:val="az-Latn-AZ"/>
        </w:rPr>
        <w:t xml:space="preserve">Ekrana əks olunan pəncərəyə elektron imza kartının PİN kodu daxil edilərək Enter düyməsi sıxılmalıdır. </w:t>
      </w:r>
      <w:r w:rsidR="00D22909">
        <w:rPr>
          <w:lang w:val="az-Latn-AZ"/>
        </w:rPr>
        <w:t>Faylın elektron imza ilə imzalanması zamanı istifadə etdiyiniz kompyüterdə o</w:t>
      </w:r>
      <w:r w:rsidR="00D22909" w:rsidRPr="00056BC3">
        <w:rPr>
          <w:lang w:val="az-Latn-AZ"/>
        </w:rPr>
        <w:t>nlayn imzalayıcı proqram</w:t>
      </w:r>
      <w:r w:rsidR="00D22909">
        <w:rPr>
          <w:lang w:val="az-Latn-AZ"/>
        </w:rPr>
        <w:t>ın yüklənməsi təmin olunmalıdır.</w:t>
      </w:r>
      <w:r w:rsidR="00D22909" w:rsidRPr="00167273">
        <w:rPr>
          <w:lang w:val="az-Latn-AZ"/>
        </w:rPr>
        <w:t xml:space="preserve"> </w:t>
      </w:r>
      <w:r w:rsidRPr="00167273">
        <w:rPr>
          <w:lang w:val="az-Latn-AZ"/>
        </w:rPr>
        <w:t>(</w:t>
      </w:r>
      <w:r w:rsidR="00AC2D2A" w:rsidRPr="00167273">
        <w:rPr>
          <w:lang w:val="az-Latn-AZ"/>
        </w:rPr>
        <w:t>ş</w:t>
      </w:r>
      <w:r w:rsidRPr="00167273">
        <w:rPr>
          <w:lang w:val="az-Latn-AZ"/>
        </w:rPr>
        <w:t xml:space="preserve">əkil </w:t>
      </w:r>
      <w:r w:rsidR="003D05EC" w:rsidRPr="00167273">
        <w:rPr>
          <w:lang w:val="az-Latn-AZ"/>
        </w:rPr>
        <w:t>5</w:t>
      </w:r>
      <w:r w:rsidR="00AC2D2A" w:rsidRPr="00167273">
        <w:rPr>
          <w:lang w:val="az-Latn-AZ"/>
        </w:rPr>
        <w:t>, şəkil 6</w:t>
      </w:r>
      <w:r w:rsidRPr="00167273">
        <w:rPr>
          <w:lang w:val="az-Latn-AZ"/>
        </w:rPr>
        <w:t xml:space="preserve">) </w:t>
      </w:r>
    </w:p>
    <w:p w14:paraId="73FBAB09" w14:textId="77777777" w:rsidR="00F76C58" w:rsidRPr="00167273" w:rsidRDefault="00F76C58" w:rsidP="00411C55">
      <w:pPr>
        <w:pStyle w:val="Default"/>
        <w:jc w:val="both"/>
        <w:rPr>
          <w:lang w:val="az-Latn-AZ"/>
        </w:rPr>
      </w:pPr>
    </w:p>
    <w:p w14:paraId="18DD80B7" w14:textId="2DAE18CA" w:rsidR="00F76C58" w:rsidRPr="00167273" w:rsidRDefault="00F76C58" w:rsidP="00411C55">
      <w:pPr>
        <w:pStyle w:val="Default"/>
        <w:jc w:val="both"/>
        <w:rPr>
          <w:lang w:val="az-Latn-AZ"/>
        </w:rPr>
      </w:pPr>
      <w:r w:rsidRPr="00167273">
        <w:rPr>
          <w:noProof/>
        </w:rPr>
        <w:lastRenderedPageBreak/>
        <w:drawing>
          <wp:inline distT="0" distB="0" distL="0" distR="0" wp14:anchorId="65255D8F" wp14:editId="7694D8A1">
            <wp:extent cx="6072153" cy="3150704"/>
            <wp:effectExtent l="0" t="0" r="508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5035" cy="3162577"/>
                    </a:xfrm>
                    <a:prstGeom prst="rect">
                      <a:avLst/>
                    </a:prstGeom>
                    <a:noFill/>
                    <a:ln>
                      <a:noFill/>
                    </a:ln>
                  </pic:spPr>
                </pic:pic>
              </a:graphicData>
            </a:graphic>
          </wp:inline>
        </w:drawing>
      </w:r>
    </w:p>
    <w:p w14:paraId="049FBD7B" w14:textId="77777777" w:rsidR="00F76C58" w:rsidRPr="00167273" w:rsidRDefault="00F76C58" w:rsidP="00411C55">
      <w:pPr>
        <w:pStyle w:val="Default"/>
        <w:jc w:val="both"/>
        <w:rPr>
          <w:lang w:val="az-Latn-AZ"/>
        </w:rPr>
      </w:pPr>
    </w:p>
    <w:p w14:paraId="296AFE29" w14:textId="2233316C" w:rsidR="00F76C58" w:rsidRPr="00167273" w:rsidRDefault="00AC2D2A" w:rsidP="00411C55">
      <w:pPr>
        <w:pStyle w:val="Default"/>
        <w:ind w:left="7788" w:firstLine="708"/>
        <w:jc w:val="both"/>
        <w:rPr>
          <w:i/>
          <w:lang w:val="az-Latn-AZ"/>
        </w:rPr>
      </w:pPr>
      <w:r w:rsidRPr="00167273">
        <w:rPr>
          <w:i/>
          <w:lang w:val="az-Latn-AZ"/>
        </w:rPr>
        <w:t>şəkil 5</w:t>
      </w:r>
    </w:p>
    <w:p w14:paraId="3737B5F2" w14:textId="707614B6" w:rsidR="00F92340" w:rsidRPr="00167273" w:rsidRDefault="00D33052" w:rsidP="00411C55">
      <w:pPr>
        <w:pStyle w:val="Default"/>
        <w:jc w:val="both"/>
        <w:rPr>
          <w:rFonts w:ascii="Calibri" w:hAnsi="Calibri" w:cs="Calibri"/>
          <w:color w:val="auto"/>
          <w:lang w:val="az-Latn-AZ"/>
        </w:rPr>
      </w:pPr>
      <w:r>
        <w:rPr>
          <w:rFonts w:ascii="Calibri" w:hAnsi="Calibri" w:cs="Calibri"/>
          <w:color w:val="auto"/>
          <w:lang w:val="az-Latn-AZ"/>
        </w:rPr>
        <w:t xml:space="preserve">           </w:t>
      </w:r>
      <w:r w:rsidR="00C820CE">
        <w:rPr>
          <w:noProof/>
        </w:rPr>
        <w:drawing>
          <wp:inline distT="0" distB="0" distL="0" distR="0" wp14:anchorId="787BCF80" wp14:editId="6C009911">
            <wp:extent cx="5846461" cy="3479144"/>
            <wp:effectExtent l="0" t="0" r="1905"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72833" cy="3494838"/>
                    </a:xfrm>
                    <a:prstGeom prst="rect">
                      <a:avLst/>
                    </a:prstGeom>
                    <a:noFill/>
                    <a:ln>
                      <a:noFill/>
                    </a:ln>
                  </pic:spPr>
                </pic:pic>
              </a:graphicData>
            </a:graphic>
          </wp:inline>
        </w:drawing>
      </w:r>
    </w:p>
    <w:p w14:paraId="7DCDAC50" w14:textId="0D2945CF" w:rsidR="00FC5B49" w:rsidRPr="00167273" w:rsidRDefault="00FC5B49" w:rsidP="00411C55">
      <w:pPr>
        <w:jc w:val="both"/>
        <w:rPr>
          <w:noProof/>
          <w:sz w:val="24"/>
          <w:szCs w:val="24"/>
          <w:lang w:val="az-Latn-AZ" w:eastAsia="en-US"/>
        </w:rPr>
      </w:pPr>
    </w:p>
    <w:p w14:paraId="0333EDB7" w14:textId="0A246276" w:rsidR="00FC5B49" w:rsidRPr="00167273" w:rsidRDefault="00AC2D2A" w:rsidP="00411C55">
      <w:pPr>
        <w:jc w:val="both"/>
        <w:rPr>
          <w:i/>
          <w:noProof/>
          <w:sz w:val="24"/>
          <w:szCs w:val="24"/>
          <w:lang w:val="az-Latn-AZ" w:eastAsia="en-US"/>
        </w:rPr>
      </w:pPr>
      <w:r w:rsidRPr="00167273">
        <w:rPr>
          <w:noProof/>
          <w:sz w:val="24"/>
          <w:szCs w:val="24"/>
          <w:lang w:val="az-Latn-AZ" w:eastAsia="en-US"/>
        </w:rPr>
        <w:tab/>
      </w:r>
      <w:r w:rsidRPr="00167273">
        <w:rPr>
          <w:noProof/>
          <w:sz w:val="24"/>
          <w:szCs w:val="24"/>
          <w:lang w:val="az-Latn-AZ" w:eastAsia="en-US"/>
        </w:rPr>
        <w:tab/>
      </w:r>
      <w:r w:rsidRPr="00167273">
        <w:rPr>
          <w:noProof/>
          <w:sz w:val="24"/>
          <w:szCs w:val="24"/>
          <w:lang w:val="az-Latn-AZ" w:eastAsia="en-US"/>
        </w:rPr>
        <w:tab/>
      </w:r>
      <w:r w:rsidRPr="00167273">
        <w:rPr>
          <w:noProof/>
          <w:sz w:val="24"/>
          <w:szCs w:val="24"/>
          <w:lang w:val="az-Latn-AZ" w:eastAsia="en-US"/>
        </w:rPr>
        <w:tab/>
      </w:r>
      <w:r w:rsidRPr="00167273">
        <w:rPr>
          <w:noProof/>
          <w:sz w:val="24"/>
          <w:szCs w:val="24"/>
          <w:lang w:val="az-Latn-AZ" w:eastAsia="en-US"/>
        </w:rPr>
        <w:tab/>
      </w:r>
      <w:r w:rsidRPr="00167273">
        <w:rPr>
          <w:noProof/>
          <w:sz w:val="24"/>
          <w:szCs w:val="24"/>
          <w:lang w:val="az-Latn-AZ" w:eastAsia="en-US"/>
        </w:rPr>
        <w:tab/>
      </w:r>
      <w:r w:rsidRPr="00167273">
        <w:rPr>
          <w:noProof/>
          <w:sz w:val="24"/>
          <w:szCs w:val="24"/>
          <w:lang w:val="az-Latn-AZ" w:eastAsia="en-US"/>
        </w:rPr>
        <w:tab/>
      </w:r>
      <w:r w:rsidRPr="00167273">
        <w:rPr>
          <w:noProof/>
          <w:sz w:val="24"/>
          <w:szCs w:val="24"/>
          <w:lang w:val="az-Latn-AZ" w:eastAsia="en-US"/>
        </w:rPr>
        <w:tab/>
      </w:r>
      <w:r w:rsidRPr="00167273">
        <w:rPr>
          <w:noProof/>
          <w:sz w:val="24"/>
          <w:szCs w:val="24"/>
          <w:lang w:val="az-Latn-AZ" w:eastAsia="en-US"/>
        </w:rPr>
        <w:tab/>
      </w:r>
      <w:r w:rsidRPr="00167273">
        <w:rPr>
          <w:noProof/>
          <w:sz w:val="24"/>
          <w:szCs w:val="24"/>
          <w:lang w:val="az-Latn-AZ" w:eastAsia="en-US"/>
        </w:rPr>
        <w:tab/>
      </w:r>
      <w:r w:rsidRPr="00167273">
        <w:rPr>
          <w:noProof/>
          <w:sz w:val="24"/>
          <w:szCs w:val="24"/>
          <w:lang w:val="az-Latn-AZ" w:eastAsia="en-US"/>
        </w:rPr>
        <w:tab/>
      </w:r>
      <w:r w:rsidR="00F55A0B" w:rsidRPr="00167273">
        <w:rPr>
          <w:noProof/>
          <w:sz w:val="24"/>
          <w:szCs w:val="24"/>
          <w:lang w:val="az-Latn-AZ" w:eastAsia="en-US"/>
        </w:rPr>
        <w:t xml:space="preserve">     </w:t>
      </w:r>
      <w:r w:rsidRPr="00167273">
        <w:rPr>
          <w:i/>
          <w:noProof/>
          <w:sz w:val="24"/>
          <w:szCs w:val="24"/>
          <w:lang w:val="az-Latn-AZ" w:eastAsia="en-US"/>
        </w:rPr>
        <w:t>şəkil 6</w:t>
      </w:r>
    </w:p>
    <w:p w14:paraId="0826CABE" w14:textId="77777777" w:rsidR="00AC2D2A" w:rsidRPr="00167273" w:rsidRDefault="00FC5B49" w:rsidP="00411C55">
      <w:pPr>
        <w:tabs>
          <w:tab w:val="left" w:pos="1053"/>
        </w:tabs>
        <w:jc w:val="both"/>
        <w:rPr>
          <w:b/>
          <w:sz w:val="24"/>
          <w:szCs w:val="24"/>
          <w:lang w:val="az-Latn-AZ"/>
        </w:rPr>
      </w:pPr>
      <w:r w:rsidRPr="00167273">
        <w:rPr>
          <w:b/>
          <w:sz w:val="24"/>
          <w:szCs w:val="24"/>
          <w:lang w:val="az-Latn-AZ"/>
        </w:rPr>
        <w:t>Asan imza ilə</w:t>
      </w:r>
      <w:r w:rsidR="00AC2D2A" w:rsidRPr="00167273">
        <w:rPr>
          <w:b/>
          <w:sz w:val="24"/>
          <w:szCs w:val="24"/>
          <w:lang w:val="az-Latn-AZ"/>
        </w:rPr>
        <w:t xml:space="preserve"> giriş:</w:t>
      </w:r>
    </w:p>
    <w:p w14:paraId="44365784" w14:textId="77777777" w:rsidR="00903489" w:rsidRPr="00167273" w:rsidRDefault="00AC2D2A" w:rsidP="00DE1A00">
      <w:pPr>
        <w:pStyle w:val="Default"/>
        <w:ind w:firstLine="708"/>
        <w:jc w:val="both"/>
        <w:rPr>
          <w:lang w:val="az-Latn-AZ"/>
        </w:rPr>
      </w:pPr>
      <w:r w:rsidRPr="00167273">
        <w:rPr>
          <w:lang w:val="az-Latn-AZ"/>
        </w:rPr>
        <w:t>Asan imza ilə daxil olmaq seçimi edilərkən</w:t>
      </w:r>
      <w:r w:rsidR="00903489" w:rsidRPr="00167273">
        <w:rPr>
          <w:lang w:val="az-Latn-AZ"/>
        </w:rPr>
        <w:t xml:space="preserve"> portalda müvafiq bölmə seçilir.</w:t>
      </w:r>
    </w:p>
    <w:p w14:paraId="2EC74B2C" w14:textId="77777777" w:rsidR="00167273" w:rsidRDefault="00903489" w:rsidP="00411C55">
      <w:pPr>
        <w:pStyle w:val="Default"/>
        <w:jc w:val="both"/>
        <w:rPr>
          <w:lang w:val="az-Latn-AZ"/>
        </w:rPr>
      </w:pPr>
      <w:r w:rsidRPr="00167273">
        <w:rPr>
          <w:bCs/>
          <w:lang w:val="az-Latn-AZ"/>
        </w:rPr>
        <w:t>Asan imza</w:t>
      </w:r>
      <w:r w:rsidRPr="00167273">
        <w:rPr>
          <w:b/>
          <w:bCs/>
          <w:lang w:val="az-Latn-AZ"/>
        </w:rPr>
        <w:t xml:space="preserve"> </w:t>
      </w:r>
      <w:r w:rsidRPr="00167273">
        <w:rPr>
          <w:lang w:val="az-Latn-AZ"/>
        </w:rPr>
        <w:t xml:space="preserve">üzrə mobil telefon nömrəsi, İstifadəçi İD daxil edib </w:t>
      </w:r>
      <w:r w:rsidRPr="00167273">
        <w:rPr>
          <w:b/>
          <w:bCs/>
          <w:lang w:val="az-Latn-AZ"/>
        </w:rPr>
        <w:t xml:space="preserve">DAXİL OL </w:t>
      </w:r>
      <w:r w:rsidRPr="00167273">
        <w:rPr>
          <w:lang w:val="az-Latn-AZ"/>
        </w:rPr>
        <w:t xml:space="preserve">düyməsi sıxılır </w:t>
      </w:r>
    </w:p>
    <w:p w14:paraId="36BD396A" w14:textId="4AD37F4B" w:rsidR="00FC5B49" w:rsidRPr="00167273" w:rsidRDefault="00903489" w:rsidP="00411C55">
      <w:pPr>
        <w:pStyle w:val="Default"/>
        <w:jc w:val="both"/>
        <w:rPr>
          <w:lang w:val="az-Latn-AZ"/>
        </w:rPr>
      </w:pPr>
      <w:r w:rsidRPr="00167273">
        <w:rPr>
          <w:lang w:val="az-Latn-AZ"/>
        </w:rPr>
        <w:t>(ş</w:t>
      </w:r>
      <w:r w:rsidR="00FC5B49" w:rsidRPr="00167273">
        <w:rPr>
          <w:lang w:val="az-Latn-AZ"/>
        </w:rPr>
        <w:t xml:space="preserve">əkil </w:t>
      </w:r>
      <w:r w:rsidRPr="00167273">
        <w:rPr>
          <w:lang w:val="az-Latn-AZ"/>
        </w:rPr>
        <w:t>7</w:t>
      </w:r>
      <w:r w:rsidR="00FC5B49" w:rsidRPr="00167273">
        <w:rPr>
          <w:lang w:val="az-Latn-AZ"/>
        </w:rPr>
        <w:t>)</w:t>
      </w:r>
    </w:p>
    <w:p w14:paraId="558300F0" w14:textId="1DC7ECC1" w:rsidR="00FC5B49" w:rsidRPr="00167273" w:rsidRDefault="00FC5B49" w:rsidP="00411C55">
      <w:pPr>
        <w:tabs>
          <w:tab w:val="left" w:pos="1053"/>
        </w:tabs>
        <w:jc w:val="both"/>
        <w:rPr>
          <w:sz w:val="24"/>
          <w:szCs w:val="24"/>
          <w:lang w:val="az-Latn-AZ"/>
        </w:rPr>
      </w:pPr>
    </w:p>
    <w:p w14:paraId="19D25B5E" w14:textId="63C7B29E" w:rsidR="00FC5B49" w:rsidRDefault="00FC5B49" w:rsidP="00411C55">
      <w:pPr>
        <w:tabs>
          <w:tab w:val="left" w:pos="1053"/>
        </w:tabs>
        <w:jc w:val="both"/>
        <w:rPr>
          <w:sz w:val="24"/>
          <w:szCs w:val="24"/>
          <w:lang w:val="az-Latn-AZ" w:eastAsia="en-US"/>
        </w:rPr>
      </w:pPr>
    </w:p>
    <w:p w14:paraId="0132836B" w14:textId="09E85E84" w:rsidR="003A0B81" w:rsidRDefault="003A0B81" w:rsidP="00411C55">
      <w:pPr>
        <w:tabs>
          <w:tab w:val="left" w:pos="1053"/>
        </w:tabs>
        <w:jc w:val="both"/>
        <w:rPr>
          <w:sz w:val="24"/>
          <w:szCs w:val="24"/>
          <w:lang w:val="az-Latn-AZ" w:eastAsia="en-US"/>
        </w:rPr>
      </w:pPr>
    </w:p>
    <w:p w14:paraId="327E9BBD" w14:textId="3E295FF7" w:rsidR="003A0B81" w:rsidRDefault="003A0B81" w:rsidP="00411C55">
      <w:pPr>
        <w:tabs>
          <w:tab w:val="left" w:pos="1053"/>
        </w:tabs>
        <w:jc w:val="both"/>
        <w:rPr>
          <w:sz w:val="24"/>
          <w:szCs w:val="24"/>
          <w:lang w:val="az-Latn-AZ" w:eastAsia="en-US"/>
        </w:rPr>
      </w:pPr>
    </w:p>
    <w:p w14:paraId="54534EB3" w14:textId="2877ADDC" w:rsidR="003A0B81" w:rsidRDefault="00D33052" w:rsidP="00411C55">
      <w:pPr>
        <w:tabs>
          <w:tab w:val="left" w:pos="1053"/>
        </w:tabs>
        <w:jc w:val="both"/>
        <w:rPr>
          <w:sz w:val="24"/>
          <w:szCs w:val="24"/>
          <w:lang w:val="az-Latn-AZ" w:eastAsia="en-US"/>
        </w:rPr>
      </w:pPr>
      <w:r>
        <w:rPr>
          <w:noProof/>
          <w:lang w:val="az-Latn-AZ"/>
        </w:rPr>
        <w:lastRenderedPageBreak/>
        <w:t xml:space="preserve">           </w:t>
      </w:r>
      <w:r w:rsidR="003A0B81">
        <w:rPr>
          <w:noProof/>
          <w:lang w:val="en-US" w:eastAsia="en-US"/>
        </w:rPr>
        <w:drawing>
          <wp:inline distT="0" distB="0" distL="0" distR="0" wp14:anchorId="1BD1A7EC" wp14:editId="7A5ACDF4">
            <wp:extent cx="5906363" cy="3330575"/>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19821" cy="3338164"/>
                    </a:xfrm>
                    <a:prstGeom prst="rect">
                      <a:avLst/>
                    </a:prstGeom>
                    <a:noFill/>
                    <a:ln>
                      <a:noFill/>
                    </a:ln>
                  </pic:spPr>
                </pic:pic>
              </a:graphicData>
            </a:graphic>
          </wp:inline>
        </w:drawing>
      </w:r>
    </w:p>
    <w:p w14:paraId="212663DB" w14:textId="58D18BD8" w:rsidR="003A0B81" w:rsidRDefault="003A0B81" w:rsidP="00411C55">
      <w:pPr>
        <w:tabs>
          <w:tab w:val="left" w:pos="1053"/>
        </w:tabs>
        <w:jc w:val="both"/>
        <w:rPr>
          <w:sz w:val="24"/>
          <w:szCs w:val="24"/>
          <w:lang w:val="az-Latn-AZ" w:eastAsia="en-US"/>
        </w:rPr>
      </w:pPr>
    </w:p>
    <w:p w14:paraId="79EEBBA7" w14:textId="56A1DBDE" w:rsidR="003A0B81" w:rsidRDefault="003A0B81" w:rsidP="00411C55">
      <w:pPr>
        <w:tabs>
          <w:tab w:val="left" w:pos="1053"/>
        </w:tabs>
        <w:jc w:val="both"/>
        <w:rPr>
          <w:sz w:val="24"/>
          <w:szCs w:val="24"/>
          <w:lang w:val="az-Latn-AZ" w:eastAsia="en-US"/>
        </w:rPr>
      </w:pPr>
    </w:p>
    <w:p w14:paraId="1A7CCA90" w14:textId="77777777" w:rsidR="003A0B81" w:rsidRPr="00167273" w:rsidRDefault="003A0B81" w:rsidP="00411C55">
      <w:pPr>
        <w:tabs>
          <w:tab w:val="left" w:pos="1053"/>
        </w:tabs>
        <w:jc w:val="both"/>
        <w:rPr>
          <w:sz w:val="24"/>
          <w:szCs w:val="24"/>
          <w:lang w:val="az-Latn-AZ" w:eastAsia="en-US"/>
        </w:rPr>
      </w:pPr>
    </w:p>
    <w:p w14:paraId="29459EF3" w14:textId="65E8A9CA" w:rsidR="00903489" w:rsidRPr="00167273" w:rsidRDefault="00903489" w:rsidP="00411C55">
      <w:pPr>
        <w:pStyle w:val="Default"/>
        <w:jc w:val="both"/>
        <w:rPr>
          <w:i/>
          <w:lang w:val="az-Latn-AZ"/>
        </w:rPr>
      </w:pPr>
      <w:r w:rsidRPr="00167273">
        <w:rPr>
          <w:lang w:val="az-Latn-AZ"/>
        </w:rPr>
        <w:tab/>
      </w:r>
      <w:r w:rsidRPr="00167273">
        <w:rPr>
          <w:lang w:val="az-Latn-AZ"/>
        </w:rPr>
        <w:tab/>
      </w:r>
      <w:r w:rsidRPr="00167273">
        <w:rPr>
          <w:lang w:val="az-Latn-AZ"/>
        </w:rPr>
        <w:tab/>
      </w:r>
      <w:r w:rsidRPr="00167273">
        <w:rPr>
          <w:lang w:val="az-Latn-AZ"/>
        </w:rPr>
        <w:tab/>
      </w:r>
      <w:r w:rsidRPr="00167273">
        <w:rPr>
          <w:lang w:val="az-Latn-AZ"/>
        </w:rPr>
        <w:tab/>
      </w:r>
      <w:r w:rsidRPr="00167273">
        <w:rPr>
          <w:lang w:val="az-Latn-AZ"/>
        </w:rPr>
        <w:tab/>
      </w:r>
      <w:r w:rsidRPr="00167273">
        <w:rPr>
          <w:lang w:val="az-Latn-AZ"/>
        </w:rPr>
        <w:tab/>
      </w:r>
      <w:r w:rsidRPr="00167273">
        <w:rPr>
          <w:lang w:val="az-Latn-AZ"/>
        </w:rPr>
        <w:tab/>
      </w:r>
      <w:r w:rsidRPr="00167273">
        <w:rPr>
          <w:lang w:val="az-Latn-AZ"/>
        </w:rPr>
        <w:tab/>
      </w:r>
      <w:r w:rsidRPr="00167273">
        <w:rPr>
          <w:lang w:val="az-Latn-AZ"/>
        </w:rPr>
        <w:tab/>
      </w:r>
      <w:r w:rsidRPr="00167273">
        <w:rPr>
          <w:lang w:val="az-Latn-AZ"/>
        </w:rPr>
        <w:tab/>
      </w:r>
      <w:r w:rsidRPr="00167273">
        <w:rPr>
          <w:lang w:val="az-Latn-AZ"/>
        </w:rPr>
        <w:tab/>
      </w:r>
      <w:r w:rsidRPr="00167273">
        <w:rPr>
          <w:i/>
          <w:lang w:val="az-Latn-AZ"/>
        </w:rPr>
        <w:t>şəkil 7</w:t>
      </w:r>
    </w:p>
    <w:p w14:paraId="06A4698C" w14:textId="77777777" w:rsidR="00903489" w:rsidRPr="00167273" w:rsidRDefault="00903489" w:rsidP="00411C55">
      <w:pPr>
        <w:pStyle w:val="Default"/>
        <w:jc w:val="both"/>
        <w:rPr>
          <w:lang w:val="az-Latn-AZ"/>
        </w:rPr>
      </w:pPr>
    </w:p>
    <w:p w14:paraId="29F74B78" w14:textId="77777777" w:rsidR="00903489" w:rsidRPr="00167273" w:rsidRDefault="00903489" w:rsidP="00411C55">
      <w:pPr>
        <w:tabs>
          <w:tab w:val="left" w:pos="1053"/>
        </w:tabs>
        <w:jc w:val="both"/>
        <w:rPr>
          <w:sz w:val="24"/>
          <w:szCs w:val="24"/>
          <w:lang w:val="az-Latn-AZ"/>
        </w:rPr>
      </w:pPr>
    </w:p>
    <w:p w14:paraId="0F170F0B" w14:textId="77777777" w:rsidR="00903489" w:rsidRPr="00167273" w:rsidRDefault="00903489" w:rsidP="00411C55">
      <w:pPr>
        <w:tabs>
          <w:tab w:val="left" w:pos="1053"/>
        </w:tabs>
        <w:jc w:val="both"/>
        <w:rPr>
          <w:sz w:val="24"/>
          <w:szCs w:val="24"/>
          <w:lang w:val="az-Latn-AZ"/>
        </w:rPr>
      </w:pPr>
    </w:p>
    <w:p w14:paraId="02A8C150" w14:textId="242955C6" w:rsidR="00903489" w:rsidRPr="00167273" w:rsidRDefault="00DE1A00" w:rsidP="00411C55">
      <w:pPr>
        <w:tabs>
          <w:tab w:val="left" w:pos="1053"/>
        </w:tabs>
        <w:jc w:val="both"/>
        <w:rPr>
          <w:sz w:val="24"/>
          <w:szCs w:val="24"/>
          <w:lang w:val="az-Latn-AZ"/>
        </w:rPr>
      </w:pPr>
      <w:r w:rsidRPr="00167273">
        <w:rPr>
          <w:sz w:val="24"/>
          <w:szCs w:val="24"/>
          <w:lang w:val="az-Latn-AZ"/>
        </w:rPr>
        <w:t xml:space="preserve">      </w:t>
      </w:r>
      <w:r w:rsidR="00A32A51">
        <w:rPr>
          <w:sz w:val="24"/>
          <w:szCs w:val="24"/>
          <w:lang w:val="az-Latn-AZ"/>
        </w:rPr>
        <w:t xml:space="preserve">  </w:t>
      </w:r>
      <w:r w:rsidR="00903489" w:rsidRPr="00167273">
        <w:rPr>
          <w:sz w:val="24"/>
          <w:szCs w:val="24"/>
          <w:lang w:val="az-Latn-AZ"/>
        </w:rPr>
        <w:t>Göstərilən mobil nömrəyə SMS formatında göndərilmiş kodu təsdiq etdikdən sonra xidmətə daxil olmaq mümkündür.</w:t>
      </w:r>
    </w:p>
    <w:p w14:paraId="310C0272" w14:textId="02EDA0D6" w:rsidR="008E6E5D" w:rsidRPr="00D33052" w:rsidRDefault="00DE1A00" w:rsidP="00411C55">
      <w:pPr>
        <w:tabs>
          <w:tab w:val="left" w:pos="1053"/>
        </w:tabs>
        <w:jc w:val="both"/>
        <w:rPr>
          <w:sz w:val="24"/>
          <w:szCs w:val="24"/>
          <w:lang w:val="az-Latn-AZ"/>
        </w:rPr>
      </w:pPr>
      <w:r w:rsidRPr="00167273">
        <w:rPr>
          <w:sz w:val="24"/>
          <w:szCs w:val="24"/>
          <w:lang w:val="az-Latn-AZ"/>
        </w:rPr>
        <w:t xml:space="preserve">        </w:t>
      </w:r>
      <w:r w:rsidR="00FC5B49" w:rsidRPr="00167273">
        <w:rPr>
          <w:sz w:val="24"/>
          <w:szCs w:val="24"/>
          <w:lang w:val="az-Latn-AZ"/>
        </w:rPr>
        <w:t xml:space="preserve">Daha sonra təhlükəsizlik kodu ekranda əks olunur və mobil telefona sorğu göndərilir. Sistem tərəfindən mobil telefona gələn “təhlükəsizlik kodu” ilə Portaldakı kod müqayisə edilir, uyğun gəldikdə “Asan İmza PİN1” ilə təsdiq </w:t>
      </w:r>
      <w:r w:rsidR="00903489" w:rsidRPr="00167273">
        <w:rPr>
          <w:sz w:val="24"/>
          <w:szCs w:val="24"/>
          <w:lang w:val="az-Latn-AZ"/>
        </w:rPr>
        <w:t>edilir.</w:t>
      </w:r>
      <w:r w:rsidR="008E6E5D" w:rsidRPr="00167273">
        <w:rPr>
          <w:sz w:val="24"/>
          <w:szCs w:val="24"/>
          <w:lang w:val="az-Latn-AZ"/>
        </w:rPr>
        <w:t>(şəkil 8)</w:t>
      </w:r>
    </w:p>
    <w:p w14:paraId="13F3EAB8" w14:textId="0F805A4E" w:rsidR="003A0B81" w:rsidRDefault="003A0B81" w:rsidP="00411C55">
      <w:pPr>
        <w:tabs>
          <w:tab w:val="left" w:pos="1053"/>
        </w:tabs>
        <w:jc w:val="both"/>
        <w:rPr>
          <w:color w:val="000000"/>
          <w:sz w:val="24"/>
          <w:szCs w:val="24"/>
          <w:lang w:val="az-Latn-AZ"/>
        </w:rPr>
      </w:pPr>
    </w:p>
    <w:p w14:paraId="4A15246C" w14:textId="28232504" w:rsidR="003A0B81" w:rsidRDefault="003A0B81" w:rsidP="00411C55">
      <w:pPr>
        <w:tabs>
          <w:tab w:val="left" w:pos="1053"/>
        </w:tabs>
        <w:jc w:val="both"/>
        <w:rPr>
          <w:color w:val="000000"/>
          <w:sz w:val="24"/>
          <w:szCs w:val="24"/>
          <w:lang w:val="az-Latn-AZ"/>
        </w:rPr>
      </w:pPr>
    </w:p>
    <w:p w14:paraId="674FE5DD" w14:textId="7253A180" w:rsidR="003A0B81" w:rsidRDefault="00D33052" w:rsidP="00411C55">
      <w:pPr>
        <w:tabs>
          <w:tab w:val="left" w:pos="1053"/>
        </w:tabs>
        <w:jc w:val="both"/>
        <w:rPr>
          <w:color w:val="000000"/>
          <w:sz w:val="24"/>
          <w:szCs w:val="24"/>
          <w:lang w:val="az-Latn-AZ"/>
        </w:rPr>
      </w:pPr>
      <w:r>
        <w:rPr>
          <w:color w:val="000000"/>
          <w:sz w:val="24"/>
          <w:szCs w:val="24"/>
          <w:lang w:val="az-Latn-AZ"/>
        </w:rPr>
        <w:t xml:space="preserve">              </w:t>
      </w:r>
      <w:r w:rsidR="003A0B81">
        <w:rPr>
          <w:noProof/>
          <w:lang w:val="en-US" w:eastAsia="en-US"/>
        </w:rPr>
        <w:drawing>
          <wp:inline distT="0" distB="0" distL="0" distR="0" wp14:anchorId="589816B0" wp14:editId="69303243">
            <wp:extent cx="5734710" cy="263826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0373" cy="2640874"/>
                    </a:xfrm>
                    <a:prstGeom prst="rect">
                      <a:avLst/>
                    </a:prstGeom>
                    <a:noFill/>
                    <a:ln>
                      <a:noFill/>
                    </a:ln>
                  </pic:spPr>
                </pic:pic>
              </a:graphicData>
            </a:graphic>
          </wp:inline>
        </w:drawing>
      </w:r>
    </w:p>
    <w:p w14:paraId="5F7F476B" w14:textId="27E02FC7" w:rsidR="003A0B81" w:rsidRDefault="00A32A51" w:rsidP="00411C55">
      <w:pPr>
        <w:tabs>
          <w:tab w:val="left" w:pos="1053"/>
        </w:tabs>
        <w:jc w:val="both"/>
        <w:rPr>
          <w:color w:val="000000"/>
          <w:sz w:val="24"/>
          <w:szCs w:val="24"/>
          <w:lang w:val="az-Latn-AZ"/>
        </w:rPr>
      </w:pPr>
      <w:r>
        <w:rPr>
          <w:color w:val="000000"/>
          <w:sz w:val="24"/>
          <w:szCs w:val="24"/>
          <w:lang w:val="az-Latn-AZ"/>
        </w:rPr>
        <w:tab/>
      </w:r>
    </w:p>
    <w:p w14:paraId="2A60A738" w14:textId="77777777" w:rsidR="003A0B81" w:rsidRPr="00167273" w:rsidRDefault="003A0B81" w:rsidP="00411C55">
      <w:pPr>
        <w:tabs>
          <w:tab w:val="left" w:pos="1053"/>
        </w:tabs>
        <w:jc w:val="both"/>
        <w:rPr>
          <w:color w:val="000000"/>
          <w:sz w:val="24"/>
          <w:szCs w:val="24"/>
          <w:lang w:val="az-Latn-AZ"/>
        </w:rPr>
      </w:pPr>
    </w:p>
    <w:p w14:paraId="3FCEA888" w14:textId="785C7E78" w:rsidR="008E6E5D" w:rsidRPr="00167273" w:rsidRDefault="008E6E5D" w:rsidP="00411C55">
      <w:pPr>
        <w:tabs>
          <w:tab w:val="left" w:pos="1053"/>
        </w:tabs>
        <w:jc w:val="both"/>
        <w:rPr>
          <w:i/>
          <w:color w:val="000000"/>
          <w:sz w:val="24"/>
          <w:szCs w:val="24"/>
          <w:lang w:val="az-Latn-AZ"/>
        </w:rPr>
      </w:pPr>
      <w:r w:rsidRPr="00167273">
        <w:rPr>
          <w:color w:val="000000"/>
          <w:sz w:val="24"/>
          <w:szCs w:val="24"/>
          <w:lang w:val="az-Latn-AZ"/>
        </w:rPr>
        <w:tab/>
      </w:r>
      <w:r w:rsidRPr="00167273">
        <w:rPr>
          <w:color w:val="000000"/>
          <w:sz w:val="24"/>
          <w:szCs w:val="24"/>
          <w:lang w:val="az-Latn-AZ"/>
        </w:rPr>
        <w:tab/>
      </w:r>
      <w:r w:rsidRPr="00167273">
        <w:rPr>
          <w:color w:val="000000"/>
          <w:sz w:val="24"/>
          <w:szCs w:val="24"/>
          <w:lang w:val="az-Latn-AZ"/>
        </w:rPr>
        <w:tab/>
      </w:r>
      <w:r w:rsidRPr="00167273">
        <w:rPr>
          <w:color w:val="000000"/>
          <w:sz w:val="24"/>
          <w:szCs w:val="24"/>
          <w:lang w:val="az-Latn-AZ"/>
        </w:rPr>
        <w:tab/>
      </w:r>
      <w:r w:rsidRPr="00167273">
        <w:rPr>
          <w:color w:val="000000"/>
          <w:sz w:val="24"/>
          <w:szCs w:val="24"/>
          <w:lang w:val="az-Latn-AZ"/>
        </w:rPr>
        <w:tab/>
      </w:r>
      <w:r w:rsidRPr="00167273">
        <w:rPr>
          <w:color w:val="000000"/>
          <w:sz w:val="24"/>
          <w:szCs w:val="24"/>
          <w:lang w:val="az-Latn-AZ"/>
        </w:rPr>
        <w:tab/>
      </w:r>
      <w:r w:rsidRPr="00167273">
        <w:rPr>
          <w:color w:val="000000"/>
          <w:sz w:val="24"/>
          <w:szCs w:val="24"/>
          <w:lang w:val="az-Latn-AZ"/>
        </w:rPr>
        <w:tab/>
      </w:r>
      <w:r w:rsidRPr="00167273">
        <w:rPr>
          <w:color w:val="000000"/>
          <w:sz w:val="24"/>
          <w:szCs w:val="24"/>
          <w:lang w:val="az-Latn-AZ"/>
        </w:rPr>
        <w:tab/>
      </w:r>
      <w:r w:rsidRPr="00167273">
        <w:rPr>
          <w:color w:val="000000"/>
          <w:sz w:val="24"/>
          <w:szCs w:val="24"/>
          <w:lang w:val="az-Latn-AZ"/>
        </w:rPr>
        <w:tab/>
      </w:r>
      <w:r w:rsidRPr="00167273">
        <w:rPr>
          <w:color w:val="000000"/>
          <w:sz w:val="24"/>
          <w:szCs w:val="24"/>
          <w:lang w:val="az-Latn-AZ"/>
        </w:rPr>
        <w:tab/>
      </w:r>
      <w:r w:rsidRPr="00167273">
        <w:rPr>
          <w:color w:val="000000"/>
          <w:sz w:val="24"/>
          <w:szCs w:val="24"/>
          <w:lang w:val="az-Latn-AZ"/>
        </w:rPr>
        <w:tab/>
      </w:r>
      <w:r w:rsidRPr="00167273">
        <w:rPr>
          <w:color w:val="000000"/>
          <w:sz w:val="24"/>
          <w:szCs w:val="24"/>
          <w:lang w:val="az-Latn-AZ"/>
        </w:rPr>
        <w:tab/>
      </w:r>
      <w:r w:rsidRPr="00167273">
        <w:rPr>
          <w:i/>
          <w:color w:val="000000"/>
          <w:sz w:val="24"/>
          <w:szCs w:val="24"/>
          <w:lang w:val="az-Latn-AZ"/>
        </w:rPr>
        <w:t>şəkil 8</w:t>
      </w:r>
    </w:p>
    <w:p w14:paraId="5A22A321" w14:textId="77777777" w:rsidR="008E6E5D" w:rsidRPr="00167273" w:rsidRDefault="008E6E5D" w:rsidP="00411C55">
      <w:pPr>
        <w:tabs>
          <w:tab w:val="left" w:pos="1053"/>
        </w:tabs>
        <w:jc w:val="both"/>
        <w:rPr>
          <w:color w:val="000000"/>
          <w:sz w:val="24"/>
          <w:szCs w:val="24"/>
          <w:lang w:val="az-Latn-AZ"/>
        </w:rPr>
      </w:pPr>
    </w:p>
    <w:p w14:paraId="752778C6" w14:textId="578D190A" w:rsidR="00850ED4" w:rsidRPr="00167273" w:rsidRDefault="00DE1A00" w:rsidP="00BF304E">
      <w:pPr>
        <w:tabs>
          <w:tab w:val="left" w:pos="1053"/>
        </w:tabs>
        <w:jc w:val="both"/>
        <w:rPr>
          <w:sz w:val="24"/>
          <w:szCs w:val="24"/>
          <w:lang w:val="az-Latn-AZ"/>
        </w:rPr>
      </w:pPr>
      <w:r w:rsidRPr="00167273">
        <w:rPr>
          <w:color w:val="000000"/>
          <w:sz w:val="24"/>
          <w:szCs w:val="24"/>
          <w:lang w:val="az-Latn-AZ"/>
        </w:rPr>
        <w:t xml:space="preserve">        </w:t>
      </w:r>
      <w:r w:rsidR="00903489" w:rsidRPr="00167273">
        <w:rPr>
          <w:color w:val="000000"/>
          <w:sz w:val="24"/>
          <w:szCs w:val="24"/>
          <w:lang w:val="az-Latn-AZ"/>
        </w:rPr>
        <w:t>Göstərilən mobil nömrəyə SMS formatında göndərilmiş kodu təsdiq etdikdən sonra</w:t>
      </w:r>
      <w:r w:rsidR="00903489" w:rsidRPr="00167273">
        <w:rPr>
          <w:sz w:val="24"/>
          <w:szCs w:val="24"/>
          <w:lang w:val="az-Latn-AZ"/>
        </w:rPr>
        <w:t xml:space="preserve"> </w:t>
      </w:r>
      <w:r w:rsidR="00A46C0C" w:rsidRPr="00167273">
        <w:rPr>
          <w:color w:val="000000"/>
          <w:sz w:val="24"/>
          <w:szCs w:val="24"/>
          <w:lang w:val="az-Latn-AZ"/>
        </w:rPr>
        <w:t>“Elektron ipoteka və kredit zəmanət” sisteminə giriş etdikdən sonra avtoma</w:t>
      </w:r>
      <w:r w:rsidR="005308A8" w:rsidRPr="00167273">
        <w:rPr>
          <w:color w:val="000000"/>
          <w:sz w:val="24"/>
          <w:szCs w:val="24"/>
          <w:lang w:val="az-Latn-AZ"/>
        </w:rPr>
        <w:t>t</w:t>
      </w:r>
      <w:r w:rsidR="00A46C0C" w:rsidRPr="00167273">
        <w:rPr>
          <w:color w:val="000000"/>
          <w:sz w:val="24"/>
          <w:szCs w:val="24"/>
          <w:lang w:val="az-Latn-AZ"/>
        </w:rPr>
        <w:t xml:space="preserve">ik qaydada vətəndaşın elektron kabineti formalaşır. </w:t>
      </w:r>
      <w:bookmarkStart w:id="1" w:name="_jieh5tpbdm8i" w:colFirst="0" w:colLast="0"/>
      <w:bookmarkEnd w:id="1"/>
    </w:p>
    <w:p w14:paraId="3FB1AD50" w14:textId="5B06670D" w:rsidR="005308A8" w:rsidRPr="00167273" w:rsidRDefault="005308A8" w:rsidP="00411C55">
      <w:pPr>
        <w:jc w:val="both"/>
        <w:rPr>
          <w:sz w:val="24"/>
          <w:szCs w:val="24"/>
          <w:lang w:val="az-Latn-AZ"/>
        </w:rPr>
      </w:pPr>
    </w:p>
    <w:p w14:paraId="1E5299BA" w14:textId="317CABB4" w:rsidR="005308A8" w:rsidRPr="00167273" w:rsidRDefault="00DE1A00" w:rsidP="00DE1A00">
      <w:pPr>
        <w:jc w:val="both"/>
        <w:rPr>
          <w:sz w:val="24"/>
          <w:szCs w:val="24"/>
          <w:lang w:val="az-Latn-AZ"/>
        </w:rPr>
      </w:pPr>
      <w:r w:rsidRPr="00167273">
        <w:rPr>
          <w:sz w:val="24"/>
          <w:szCs w:val="24"/>
          <w:lang w:val="az-Latn-AZ"/>
        </w:rPr>
        <w:t xml:space="preserve">       </w:t>
      </w:r>
      <w:r w:rsidR="005308A8" w:rsidRPr="00167273">
        <w:rPr>
          <w:sz w:val="24"/>
          <w:szCs w:val="24"/>
          <w:lang w:val="az-Latn-AZ"/>
        </w:rPr>
        <w:t xml:space="preserve">İlk dəfə elektron kabinetini formalaşdıran ərizəçi müvafiq razılıq ərizəsini gücləndirilmiş elektron imza vasitəsilə elektron qaydada imzalayır.(şəkil </w:t>
      </w:r>
      <w:r w:rsidR="00BF304E">
        <w:rPr>
          <w:sz w:val="24"/>
          <w:szCs w:val="24"/>
          <w:lang w:val="az-Latn-AZ"/>
        </w:rPr>
        <w:t>9</w:t>
      </w:r>
      <w:r w:rsidR="005308A8" w:rsidRPr="00167273">
        <w:rPr>
          <w:sz w:val="24"/>
          <w:szCs w:val="24"/>
          <w:lang w:val="az-Latn-AZ"/>
        </w:rPr>
        <w:t>)</w:t>
      </w:r>
    </w:p>
    <w:p w14:paraId="6425DE52" w14:textId="5401D0C1" w:rsidR="005308A8" w:rsidRPr="00167273" w:rsidRDefault="00D33052" w:rsidP="00411C55">
      <w:pPr>
        <w:jc w:val="both"/>
        <w:rPr>
          <w:sz w:val="24"/>
          <w:szCs w:val="24"/>
          <w:lang w:val="az-Latn-AZ"/>
        </w:rPr>
      </w:pPr>
      <w:r>
        <w:rPr>
          <w:sz w:val="24"/>
          <w:szCs w:val="24"/>
          <w:lang w:val="az-Latn-AZ"/>
        </w:rPr>
        <w:t xml:space="preserve">     </w:t>
      </w:r>
      <w:r w:rsidR="00231B70" w:rsidRPr="00167273">
        <w:rPr>
          <w:noProof/>
          <w:sz w:val="24"/>
          <w:szCs w:val="24"/>
          <w:lang w:val="en-US" w:eastAsia="en-US"/>
        </w:rPr>
        <w:drawing>
          <wp:inline distT="0" distB="0" distL="0" distR="0" wp14:anchorId="18DA5A83" wp14:editId="30E3D10B">
            <wp:extent cx="6033350" cy="3985134"/>
            <wp:effectExtent l="0" t="0" r="571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59256" cy="4002245"/>
                    </a:xfrm>
                    <a:prstGeom prst="rect">
                      <a:avLst/>
                    </a:prstGeom>
                    <a:noFill/>
                    <a:ln>
                      <a:noFill/>
                    </a:ln>
                  </pic:spPr>
                </pic:pic>
              </a:graphicData>
            </a:graphic>
          </wp:inline>
        </w:drawing>
      </w:r>
    </w:p>
    <w:p w14:paraId="54926D20" w14:textId="77777777" w:rsidR="00231B70" w:rsidRPr="00167273" w:rsidRDefault="00231B70" w:rsidP="00411C55">
      <w:pPr>
        <w:ind w:left="7788" w:firstLine="708"/>
        <w:jc w:val="both"/>
        <w:rPr>
          <w:i/>
          <w:sz w:val="24"/>
          <w:szCs w:val="24"/>
          <w:lang w:val="az-Latn-AZ"/>
        </w:rPr>
      </w:pPr>
    </w:p>
    <w:p w14:paraId="1BCED5C5" w14:textId="5A73E4F3" w:rsidR="005308A8" w:rsidRPr="00167273" w:rsidRDefault="00231B70" w:rsidP="00411C55">
      <w:pPr>
        <w:ind w:left="7788" w:firstLine="708"/>
        <w:jc w:val="both"/>
        <w:rPr>
          <w:i/>
          <w:sz w:val="24"/>
          <w:szCs w:val="24"/>
          <w:lang w:val="az-Latn-AZ"/>
        </w:rPr>
      </w:pPr>
      <w:r w:rsidRPr="00167273">
        <w:rPr>
          <w:i/>
          <w:sz w:val="24"/>
          <w:szCs w:val="24"/>
          <w:lang w:val="az-Latn-AZ"/>
        </w:rPr>
        <w:t xml:space="preserve">şəkil </w:t>
      </w:r>
      <w:r w:rsidR="00BF304E">
        <w:rPr>
          <w:i/>
          <w:sz w:val="24"/>
          <w:szCs w:val="24"/>
          <w:lang w:val="az-Latn-AZ"/>
        </w:rPr>
        <w:t>9</w:t>
      </w:r>
    </w:p>
    <w:p w14:paraId="68EBA235" w14:textId="43CC31FF" w:rsidR="005308A8" w:rsidRPr="00167273" w:rsidRDefault="005308A8" w:rsidP="00411C55">
      <w:pPr>
        <w:jc w:val="both"/>
        <w:rPr>
          <w:sz w:val="24"/>
          <w:szCs w:val="24"/>
          <w:lang w:val="az-Latn-AZ"/>
        </w:rPr>
      </w:pP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p>
    <w:p w14:paraId="32BABB93" w14:textId="77777777" w:rsidR="005308A8" w:rsidRPr="00167273" w:rsidRDefault="005308A8" w:rsidP="00411C55">
      <w:pPr>
        <w:jc w:val="both"/>
        <w:rPr>
          <w:sz w:val="24"/>
          <w:szCs w:val="24"/>
          <w:lang w:val="az-Latn-AZ"/>
        </w:rPr>
      </w:pPr>
    </w:p>
    <w:p w14:paraId="565B0CF5" w14:textId="191140C0" w:rsidR="00F068E3" w:rsidRPr="00167273" w:rsidRDefault="00DE1A00" w:rsidP="00411C55">
      <w:pPr>
        <w:jc w:val="both"/>
        <w:rPr>
          <w:sz w:val="24"/>
          <w:szCs w:val="24"/>
          <w:lang w:val="az-Latn-AZ"/>
        </w:rPr>
      </w:pPr>
      <w:r w:rsidRPr="00167273">
        <w:rPr>
          <w:sz w:val="24"/>
          <w:szCs w:val="24"/>
          <w:lang w:val="az-Latn-AZ"/>
        </w:rPr>
        <w:t xml:space="preserve">       </w:t>
      </w:r>
      <w:r w:rsidR="000300A2" w:rsidRPr="00167273">
        <w:rPr>
          <w:sz w:val="24"/>
          <w:szCs w:val="24"/>
          <w:lang w:val="az-Latn-AZ"/>
        </w:rPr>
        <w:t xml:space="preserve">Burada </w:t>
      </w:r>
      <w:r w:rsidR="00231B70" w:rsidRPr="00167273">
        <w:rPr>
          <w:sz w:val="24"/>
          <w:szCs w:val="24"/>
          <w:lang w:val="az-Latn-AZ"/>
        </w:rPr>
        <w:t>vətəndaşın</w:t>
      </w:r>
      <w:r w:rsidR="000300A2" w:rsidRPr="00167273">
        <w:rPr>
          <w:sz w:val="24"/>
          <w:szCs w:val="24"/>
          <w:lang w:val="az-Latn-AZ"/>
        </w:rPr>
        <w:t xml:space="preserve"> ipoteka krediti üzrə elek</w:t>
      </w:r>
      <w:r w:rsidR="00231B70" w:rsidRPr="00167273">
        <w:rPr>
          <w:sz w:val="24"/>
          <w:szCs w:val="24"/>
          <w:lang w:val="az-Latn-AZ"/>
        </w:rPr>
        <w:t xml:space="preserve">tron kabineti yaradılır. Elektron kabinetin menyusu </w:t>
      </w:r>
      <w:r w:rsidR="00F068E3" w:rsidRPr="00167273">
        <w:rPr>
          <w:b/>
          <w:i/>
          <w:sz w:val="24"/>
          <w:szCs w:val="24"/>
          <w:lang w:val="az-Latn-AZ"/>
        </w:rPr>
        <w:t>M</w:t>
      </w:r>
      <w:r w:rsidR="005308A8" w:rsidRPr="00167273">
        <w:rPr>
          <w:b/>
          <w:i/>
          <w:sz w:val="24"/>
          <w:szCs w:val="24"/>
          <w:lang w:val="az-Latn-AZ"/>
        </w:rPr>
        <w:t>üraciətlər</w:t>
      </w:r>
      <w:r w:rsidR="005308A8" w:rsidRPr="00167273">
        <w:rPr>
          <w:sz w:val="24"/>
          <w:szCs w:val="24"/>
          <w:lang w:val="az-Latn-AZ"/>
        </w:rPr>
        <w:t xml:space="preserve"> və </w:t>
      </w:r>
      <w:r w:rsidR="00F068E3" w:rsidRPr="00167273">
        <w:rPr>
          <w:b/>
          <w:i/>
          <w:sz w:val="24"/>
          <w:szCs w:val="24"/>
          <w:lang w:val="az-Latn-AZ"/>
        </w:rPr>
        <w:t>İ</w:t>
      </w:r>
      <w:r w:rsidR="005308A8" w:rsidRPr="00167273">
        <w:rPr>
          <w:b/>
          <w:i/>
          <w:sz w:val="24"/>
          <w:szCs w:val="24"/>
          <w:lang w:val="az-Latn-AZ"/>
        </w:rPr>
        <w:t>nfo</w:t>
      </w:r>
      <w:r w:rsidR="005308A8" w:rsidRPr="00167273">
        <w:rPr>
          <w:sz w:val="24"/>
          <w:szCs w:val="24"/>
          <w:lang w:val="az-Latn-AZ"/>
        </w:rPr>
        <w:t xml:space="preserve"> bölmələri</w:t>
      </w:r>
      <w:r w:rsidR="00F068E3" w:rsidRPr="00167273">
        <w:rPr>
          <w:sz w:val="24"/>
          <w:szCs w:val="24"/>
          <w:lang w:val="az-Latn-AZ"/>
        </w:rPr>
        <w:t>ndən ibarətdir.</w:t>
      </w:r>
    </w:p>
    <w:p w14:paraId="50431383" w14:textId="446AC246" w:rsidR="00F068E3" w:rsidRPr="00167273" w:rsidRDefault="00F068E3" w:rsidP="00411C55">
      <w:pPr>
        <w:jc w:val="both"/>
        <w:rPr>
          <w:sz w:val="24"/>
          <w:szCs w:val="24"/>
          <w:lang w:val="az-Latn-AZ"/>
        </w:rPr>
      </w:pPr>
      <w:r w:rsidRPr="00167273">
        <w:rPr>
          <w:b/>
          <w:i/>
          <w:sz w:val="24"/>
          <w:szCs w:val="24"/>
          <w:u w:val="single"/>
          <w:lang w:val="az-Latn-AZ"/>
        </w:rPr>
        <w:t>Müraciətlər</w:t>
      </w:r>
      <w:r w:rsidRPr="00167273">
        <w:rPr>
          <w:b/>
          <w:i/>
          <w:sz w:val="24"/>
          <w:szCs w:val="24"/>
          <w:lang w:val="az-Latn-AZ"/>
        </w:rPr>
        <w:t xml:space="preserve"> </w:t>
      </w:r>
      <w:r w:rsidRPr="00167273">
        <w:rPr>
          <w:sz w:val="24"/>
          <w:szCs w:val="24"/>
          <w:lang w:val="az-Latn-AZ"/>
        </w:rPr>
        <w:t>bölməsi vasitəsilə aşağıdakı əməliyyatlar üzrə müraciətlər həyata keçirilir:</w:t>
      </w:r>
    </w:p>
    <w:p w14:paraId="1B1ADEEB" w14:textId="541691CC" w:rsidR="00F068E3" w:rsidRPr="00167273" w:rsidRDefault="00F068E3" w:rsidP="00411C55">
      <w:pPr>
        <w:pStyle w:val="ListParagraph"/>
        <w:numPr>
          <w:ilvl w:val="0"/>
          <w:numId w:val="3"/>
        </w:numPr>
        <w:jc w:val="both"/>
        <w:rPr>
          <w:sz w:val="24"/>
          <w:szCs w:val="24"/>
          <w:lang w:val="az-Latn-AZ"/>
        </w:rPr>
      </w:pPr>
      <w:r w:rsidRPr="00167273">
        <w:rPr>
          <w:b/>
          <w:sz w:val="24"/>
          <w:szCs w:val="24"/>
          <w:lang w:val="az-Latn-AZ"/>
        </w:rPr>
        <w:t>İpoteka kreditinin alınması</w:t>
      </w:r>
      <w:r w:rsidR="005849EB" w:rsidRPr="00167273">
        <w:rPr>
          <w:i/>
          <w:sz w:val="24"/>
          <w:szCs w:val="24"/>
          <w:lang w:val="az-Latn-AZ"/>
        </w:rPr>
        <w:t xml:space="preserve">- </w:t>
      </w:r>
      <w:r w:rsidR="00C17E3D" w:rsidRPr="00167273">
        <w:rPr>
          <w:i/>
          <w:sz w:val="24"/>
          <w:szCs w:val="24"/>
          <w:lang w:val="az-Latn-AZ"/>
        </w:rPr>
        <w:t xml:space="preserve">Bu bölmə vasitəsilə </w:t>
      </w:r>
      <w:r w:rsidR="005849EB" w:rsidRPr="00167273">
        <w:rPr>
          <w:i/>
          <w:sz w:val="24"/>
          <w:szCs w:val="24"/>
          <w:lang w:val="az-Latn-AZ"/>
        </w:rPr>
        <w:t>vətə</w:t>
      </w:r>
      <w:r w:rsidR="00C17E3D" w:rsidRPr="00167273">
        <w:rPr>
          <w:i/>
          <w:sz w:val="24"/>
          <w:szCs w:val="24"/>
          <w:lang w:val="az-Latn-AZ"/>
        </w:rPr>
        <w:t>ndaş</w:t>
      </w:r>
      <w:r w:rsidR="005849EB" w:rsidRPr="00167273">
        <w:rPr>
          <w:i/>
          <w:sz w:val="24"/>
          <w:szCs w:val="24"/>
          <w:lang w:val="az-Latn-AZ"/>
        </w:rPr>
        <w:t xml:space="preserve"> ipoteka krediti üzrə </w:t>
      </w:r>
      <w:r w:rsidR="00C17E3D" w:rsidRPr="00167273">
        <w:rPr>
          <w:i/>
          <w:sz w:val="24"/>
          <w:szCs w:val="24"/>
          <w:lang w:val="az-Latn-AZ"/>
        </w:rPr>
        <w:t>müvəkkil banklar</w:t>
      </w:r>
      <w:r w:rsidR="0051177F" w:rsidRPr="00167273">
        <w:rPr>
          <w:i/>
          <w:sz w:val="24"/>
          <w:szCs w:val="24"/>
          <w:lang w:val="az-Latn-AZ"/>
        </w:rPr>
        <w:t>d</w:t>
      </w:r>
      <w:r w:rsidR="00C17E3D" w:rsidRPr="00167273">
        <w:rPr>
          <w:i/>
          <w:sz w:val="24"/>
          <w:szCs w:val="24"/>
          <w:lang w:val="az-Latn-AZ"/>
        </w:rPr>
        <w:t>a</w:t>
      </w:r>
      <w:r w:rsidR="0051177F" w:rsidRPr="00167273">
        <w:rPr>
          <w:i/>
          <w:sz w:val="24"/>
          <w:szCs w:val="24"/>
          <w:lang w:val="az-Latn-AZ"/>
        </w:rPr>
        <w:t>n birinə</w:t>
      </w:r>
      <w:r w:rsidR="00C17E3D" w:rsidRPr="00167273">
        <w:rPr>
          <w:i/>
          <w:sz w:val="24"/>
          <w:szCs w:val="24"/>
          <w:lang w:val="az-Latn-AZ"/>
        </w:rPr>
        <w:t xml:space="preserve"> </w:t>
      </w:r>
      <w:r w:rsidR="005849EB" w:rsidRPr="00167273">
        <w:rPr>
          <w:i/>
          <w:sz w:val="24"/>
          <w:szCs w:val="24"/>
          <w:lang w:val="az-Latn-AZ"/>
        </w:rPr>
        <w:t xml:space="preserve">müraciət </w:t>
      </w:r>
      <w:r w:rsidR="00C17E3D" w:rsidRPr="00167273">
        <w:rPr>
          <w:i/>
          <w:sz w:val="24"/>
          <w:szCs w:val="24"/>
          <w:lang w:val="az-Latn-AZ"/>
        </w:rPr>
        <w:t>göndərir;</w:t>
      </w:r>
    </w:p>
    <w:p w14:paraId="586C6536" w14:textId="37768E8F" w:rsidR="00F068E3" w:rsidRPr="00167273" w:rsidRDefault="00F068E3" w:rsidP="00411C55">
      <w:pPr>
        <w:pStyle w:val="ListParagraph"/>
        <w:numPr>
          <w:ilvl w:val="0"/>
          <w:numId w:val="3"/>
        </w:numPr>
        <w:jc w:val="both"/>
        <w:rPr>
          <w:sz w:val="24"/>
          <w:szCs w:val="24"/>
          <w:lang w:val="az-Latn-AZ"/>
        </w:rPr>
      </w:pPr>
      <w:r w:rsidRPr="00167273">
        <w:rPr>
          <w:b/>
          <w:sz w:val="24"/>
          <w:szCs w:val="24"/>
          <w:lang w:val="az-Latn-AZ"/>
        </w:rPr>
        <w:t>İpoteka predmetinin dəyişdirilməsi</w:t>
      </w:r>
      <w:r w:rsidR="005849EB" w:rsidRPr="00167273">
        <w:rPr>
          <w:sz w:val="24"/>
          <w:szCs w:val="24"/>
          <w:lang w:val="az-Latn-AZ"/>
        </w:rPr>
        <w:t xml:space="preserve"> – </w:t>
      </w:r>
      <w:r w:rsidR="005849EB" w:rsidRPr="00167273">
        <w:rPr>
          <w:i/>
          <w:sz w:val="24"/>
          <w:szCs w:val="24"/>
          <w:lang w:val="az-Latn-AZ"/>
        </w:rPr>
        <w:t xml:space="preserve">Bu bölmə vasitəsilə borcalan ipoteka predmetinin dəyişdirilməsi (əvəzləşdirilməsi) üçün </w:t>
      </w:r>
      <w:r w:rsidR="0051177F" w:rsidRPr="00167273">
        <w:rPr>
          <w:i/>
          <w:sz w:val="24"/>
          <w:szCs w:val="24"/>
          <w:lang w:val="az-Latn-AZ"/>
        </w:rPr>
        <w:t xml:space="preserve">müvəkkil </w:t>
      </w:r>
      <w:r w:rsidR="005849EB" w:rsidRPr="00167273">
        <w:rPr>
          <w:i/>
          <w:sz w:val="24"/>
          <w:szCs w:val="24"/>
          <w:lang w:val="az-Latn-AZ"/>
        </w:rPr>
        <w:t>banka müraciət</w:t>
      </w:r>
      <w:r w:rsidR="00C17E3D" w:rsidRPr="00167273">
        <w:rPr>
          <w:i/>
          <w:sz w:val="24"/>
          <w:szCs w:val="24"/>
          <w:lang w:val="az-Latn-AZ"/>
        </w:rPr>
        <w:t xml:space="preserve"> göndərir;</w:t>
      </w:r>
      <w:r w:rsidR="005849EB" w:rsidRPr="00167273">
        <w:rPr>
          <w:sz w:val="24"/>
          <w:szCs w:val="24"/>
          <w:lang w:val="az-Latn-AZ"/>
        </w:rPr>
        <w:t xml:space="preserve"> </w:t>
      </w:r>
    </w:p>
    <w:p w14:paraId="5BADB9DD" w14:textId="459C3CB5" w:rsidR="00F068E3" w:rsidRPr="00AA019B" w:rsidRDefault="00F068E3" w:rsidP="00411C55">
      <w:pPr>
        <w:pStyle w:val="ListParagraph"/>
        <w:numPr>
          <w:ilvl w:val="0"/>
          <w:numId w:val="3"/>
        </w:numPr>
        <w:jc w:val="both"/>
        <w:rPr>
          <w:b/>
          <w:sz w:val="24"/>
          <w:szCs w:val="24"/>
          <w:lang w:val="az-Latn-AZ"/>
        </w:rPr>
      </w:pPr>
      <w:r w:rsidRPr="00167273">
        <w:rPr>
          <w:b/>
          <w:sz w:val="24"/>
          <w:szCs w:val="24"/>
          <w:lang w:val="az-Latn-AZ"/>
        </w:rPr>
        <w:t>Öhdəliyin verilməsi</w:t>
      </w:r>
      <w:r w:rsidR="00C17E3D" w:rsidRPr="00167273">
        <w:rPr>
          <w:b/>
          <w:sz w:val="24"/>
          <w:szCs w:val="24"/>
          <w:lang w:val="az-Latn-AZ"/>
        </w:rPr>
        <w:t xml:space="preserve"> – </w:t>
      </w:r>
      <w:r w:rsidR="00C17E3D" w:rsidRPr="00167273">
        <w:rPr>
          <w:i/>
          <w:sz w:val="24"/>
          <w:szCs w:val="24"/>
          <w:lang w:val="az-Latn-AZ"/>
        </w:rPr>
        <w:t>Bu bölmə vasitəsilə borcalan ipoteka krediti üzrə öhdəliklərinin digər şəxsə ötürülməsi üçün</w:t>
      </w:r>
      <w:r w:rsidR="00962BC8" w:rsidRPr="00167273">
        <w:rPr>
          <w:i/>
          <w:sz w:val="24"/>
          <w:szCs w:val="24"/>
          <w:lang w:val="az-Latn-AZ"/>
        </w:rPr>
        <w:t xml:space="preserve"> müvəkkil</w:t>
      </w:r>
      <w:r w:rsidR="00C17E3D" w:rsidRPr="00167273">
        <w:rPr>
          <w:i/>
          <w:sz w:val="24"/>
          <w:szCs w:val="24"/>
          <w:lang w:val="az-Latn-AZ"/>
        </w:rPr>
        <w:t xml:space="preserve"> bank</w:t>
      </w:r>
      <w:r w:rsidR="0051177F" w:rsidRPr="00167273">
        <w:rPr>
          <w:i/>
          <w:sz w:val="24"/>
          <w:szCs w:val="24"/>
          <w:lang w:val="az-Latn-AZ"/>
        </w:rPr>
        <w:t>a</w:t>
      </w:r>
      <w:r w:rsidR="00962BC8" w:rsidRPr="00167273">
        <w:rPr>
          <w:i/>
          <w:sz w:val="24"/>
          <w:szCs w:val="24"/>
          <w:lang w:val="az-Latn-AZ"/>
        </w:rPr>
        <w:t xml:space="preserve"> </w:t>
      </w:r>
      <w:r w:rsidR="00C17E3D" w:rsidRPr="00167273">
        <w:rPr>
          <w:i/>
          <w:sz w:val="24"/>
          <w:szCs w:val="24"/>
          <w:lang w:val="az-Latn-AZ"/>
        </w:rPr>
        <w:t>müraciət göndərir;</w:t>
      </w:r>
    </w:p>
    <w:p w14:paraId="15D1BFAD" w14:textId="190E819D" w:rsidR="00AA019B" w:rsidRPr="000B06BB" w:rsidRDefault="00AA019B" w:rsidP="00411C55">
      <w:pPr>
        <w:pStyle w:val="ListParagraph"/>
        <w:numPr>
          <w:ilvl w:val="0"/>
          <w:numId w:val="3"/>
        </w:numPr>
        <w:jc w:val="both"/>
        <w:rPr>
          <w:b/>
          <w:sz w:val="24"/>
          <w:szCs w:val="24"/>
          <w:lang w:val="az-Latn-AZ"/>
        </w:rPr>
      </w:pPr>
      <w:r w:rsidRPr="000B06BB">
        <w:rPr>
          <w:b/>
          <w:sz w:val="24"/>
          <w:szCs w:val="24"/>
          <w:lang w:val="az-Latn-AZ"/>
        </w:rPr>
        <w:t xml:space="preserve">Restrukturizasiya– </w:t>
      </w:r>
      <w:r w:rsidRPr="000B06BB">
        <w:rPr>
          <w:bCs/>
          <w:i/>
          <w:iCs/>
          <w:sz w:val="24"/>
          <w:szCs w:val="24"/>
          <w:lang w:val="az-Latn-AZ"/>
        </w:rPr>
        <w:t>Bu bölmə vasitəsilə borcalan ipoteka kreditinin restrukturizasiyası üçün müvəkkil banka müraciət göndərir;</w:t>
      </w:r>
    </w:p>
    <w:p w14:paraId="395CDBDE" w14:textId="0F661392" w:rsidR="00C17E3D" w:rsidRPr="00167273" w:rsidRDefault="00F068E3" w:rsidP="00411C55">
      <w:pPr>
        <w:pStyle w:val="ListParagraph"/>
        <w:numPr>
          <w:ilvl w:val="0"/>
          <w:numId w:val="3"/>
        </w:numPr>
        <w:jc w:val="both"/>
        <w:rPr>
          <w:sz w:val="24"/>
          <w:szCs w:val="24"/>
          <w:lang w:val="az-Latn-AZ"/>
        </w:rPr>
      </w:pPr>
      <w:r w:rsidRPr="00167273">
        <w:rPr>
          <w:b/>
          <w:sz w:val="24"/>
          <w:szCs w:val="24"/>
          <w:lang w:val="az-Latn-AZ"/>
        </w:rPr>
        <w:t xml:space="preserve">Digər əməliyyatların aparılması üçün </w:t>
      </w:r>
      <w:r w:rsidR="00CC1D73">
        <w:rPr>
          <w:b/>
          <w:sz w:val="24"/>
          <w:szCs w:val="24"/>
          <w:lang w:val="az-Latn-AZ"/>
        </w:rPr>
        <w:t>əlaqələndirmə</w:t>
      </w:r>
      <w:r w:rsidRPr="00167273">
        <w:rPr>
          <w:b/>
          <w:sz w:val="24"/>
          <w:szCs w:val="24"/>
          <w:lang w:val="az-Latn-AZ"/>
        </w:rPr>
        <w:t xml:space="preserve"> kodun</w:t>
      </w:r>
      <w:r w:rsidR="00CC1D73">
        <w:rPr>
          <w:b/>
          <w:sz w:val="24"/>
          <w:szCs w:val="24"/>
          <w:lang w:val="az-Latn-AZ"/>
        </w:rPr>
        <w:t>un</w:t>
      </w:r>
      <w:r w:rsidRPr="00167273">
        <w:rPr>
          <w:b/>
          <w:sz w:val="24"/>
          <w:szCs w:val="24"/>
          <w:lang w:val="az-Latn-AZ"/>
        </w:rPr>
        <w:t xml:space="preserve"> alınması</w:t>
      </w:r>
      <w:r w:rsidR="00C17E3D" w:rsidRPr="00167273">
        <w:rPr>
          <w:sz w:val="24"/>
          <w:szCs w:val="24"/>
          <w:lang w:val="az-Latn-AZ"/>
        </w:rPr>
        <w:t xml:space="preserve"> – </w:t>
      </w:r>
      <w:r w:rsidR="00C17E3D" w:rsidRPr="00167273">
        <w:rPr>
          <w:i/>
          <w:sz w:val="24"/>
          <w:szCs w:val="24"/>
          <w:lang w:val="az-Latn-AZ"/>
        </w:rPr>
        <w:t xml:space="preserve">Bu bölmə vasitəsilə ipoteka krediti üzrə müraciətə digər borcalanın (birgə borcalanın) əlavə edilməsi, habelə borcalanın öhdəliyin digər şəxsə ötürülməsi hallarında </w:t>
      </w:r>
      <w:r w:rsidR="0051177F" w:rsidRPr="00167273">
        <w:rPr>
          <w:i/>
          <w:sz w:val="24"/>
          <w:szCs w:val="24"/>
          <w:lang w:val="az-Latn-AZ"/>
        </w:rPr>
        <w:t>şəxsin</w:t>
      </w:r>
      <w:r w:rsidR="00C17E3D" w:rsidRPr="00167273">
        <w:rPr>
          <w:i/>
          <w:sz w:val="24"/>
          <w:szCs w:val="24"/>
          <w:lang w:val="az-Latn-AZ"/>
        </w:rPr>
        <w:t xml:space="preserve"> razılığın</w:t>
      </w:r>
      <w:r w:rsidR="00962BC8" w:rsidRPr="00167273">
        <w:rPr>
          <w:i/>
          <w:sz w:val="24"/>
          <w:szCs w:val="24"/>
          <w:lang w:val="az-Latn-AZ"/>
        </w:rPr>
        <w:t>ın</w:t>
      </w:r>
      <w:r w:rsidR="00C17E3D" w:rsidRPr="00167273">
        <w:rPr>
          <w:i/>
          <w:sz w:val="24"/>
          <w:szCs w:val="24"/>
          <w:lang w:val="az-Latn-AZ"/>
        </w:rPr>
        <w:t xml:space="preserve"> bildirilməsi üçün </w:t>
      </w:r>
      <w:r w:rsidR="00962BC8" w:rsidRPr="00167273">
        <w:rPr>
          <w:i/>
          <w:sz w:val="24"/>
          <w:szCs w:val="24"/>
          <w:lang w:val="az-Latn-AZ"/>
        </w:rPr>
        <w:t xml:space="preserve">elektron sistem tərəfindən </w:t>
      </w:r>
      <w:r w:rsidR="00C17E3D" w:rsidRPr="00167273">
        <w:rPr>
          <w:i/>
          <w:sz w:val="24"/>
          <w:szCs w:val="24"/>
          <w:lang w:val="az-Latn-AZ"/>
        </w:rPr>
        <w:t>birdəfəlik şifrənin –</w:t>
      </w:r>
      <w:r w:rsidR="00CC1D73">
        <w:rPr>
          <w:i/>
          <w:sz w:val="24"/>
          <w:szCs w:val="24"/>
          <w:lang w:val="az-Latn-AZ"/>
        </w:rPr>
        <w:t>əlaqələndirmə kodunun</w:t>
      </w:r>
      <w:r w:rsidR="00962BC8" w:rsidRPr="00167273">
        <w:rPr>
          <w:i/>
          <w:sz w:val="24"/>
          <w:szCs w:val="24"/>
          <w:lang w:val="az-Latn-AZ"/>
        </w:rPr>
        <w:t xml:space="preserve"> alınması həyata keçirilir</w:t>
      </w:r>
      <w:r w:rsidR="00C17E3D" w:rsidRPr="00167273">
        <w:rPr>
          <w:i/>
          <w:sz w:val="24"/>
          <w:szCs w:val="24"/>
          <w:lang w:val="az-Latn-AZ"/>
        </w:rPr>
        <w:t>;</w:t>
      </w:r>
    </w:p>
    <w:p w14:paraId="5FA9C770" w14:textId="68637782" w:rsidR="00F068E3" w:rsidRPr="00167273" w:rsidRDefault="00C17E3D" w:rsidP="00411C55">
      <w:pPr>
        <w:pStyle w:val="ListParagraph"/>
        <w:numPr>
          <w:ilvl w:val="0"/>
          <w:numId w:val="3"/>
        </w:numPr>
        <w:jc w:val="both"/>
        <w:rPr>
          <w:i/>
          <w:sz w:val="24"/>
          <w:szCs w:val="24"/>
          <w:lang w:val="az-Latn-AZ"/>
        </w:rPr>
      </w:pPr>
      <w:r w:rsidRPr="00167273">
        <w:rPr>
          <w:b/>
          <w:sz w:val="24"/>
          <w:szCs w:val="24"/>
          <w:lang w:val="az-Latn-AZ"/>
        </w:rPr>
        <w:lastRenderedPageBreak/>
        <w:t>Əmlakın qiymətləndirilməsi</w:t>
      </w:r>
      <w:r w:rsidRPr="00167273">
        <w:rPr>
          <w:sz w:val="24"/>
          <w:szCs w:val="24"/>
          <w:lang w:val="az-Latn-AZ"/>
        </w:rPr>
        <w:t xml:space="preserve"> – </w:t>
      </w:r>
      <w:r w:rsidRPr="00167273">
        <w:rPr>
          <w:i/>
          <w:sz w:val="24"/>
          <w:szCs w:val="24"/>
          <w:lang w:val="az-Latn-AZ"/>
        </w:rPr>
        <w:t>Bu bölmə vasitəsilə</w:t>
      </w:r>
      <w:r w:rsidR="00962BC8" w:rsidRPr="00167273">
        <w:rPr>
          <w:i/>
          <w:sz w:val="24"/>
          <w:szCs w:val="24"/>
          <w:lang w:val="az-Latn-AZ"/>
        </w:rPr>
        <w:t xml:space="preserve"> vətəndaş</w:t>
      </w:r>
      <w:r w:rsidRPr="00167273">
        <w:rPr>
          <w:i/>
          <w:sz w:val="24"/>
          <w:szCs w:val="24"/>
          <w:lang w:val="az-Latn-AZ"/>
        </w:rPr>
        <w:t xml:space="preserve"> i</w:t>
      </w:r>
      <w:r w:rsidR="00F068E3" w:rsidRPr="00167273">
        <w:rPr>
          <w:i/>
          <w:sz w:val="24"/>
          <w:szCs w:val="24"/>
          <w:lang w:val="az-Latn-AZ"/>
        </w:rPr>
        <w:t>poteka predmeti</w:t>
      </w:r>
      <w:r w:rsidRPr="00167273">
        <w:rPr>
          <w:i/>
          <w:sz w:val="24"/>
          <w:szCs w:val="24"/>
          <w:lang w:val="az-Latn-AZ"/>
        </w:rPr>
        <w:t xml:space="preserve"> qismində çıxış edən </w:t>
      </w:r>
      <w:r w:rsidR="00962BC8" w:rsidRPr="00167273">
        <w:rPr>
          <w:i/>
          <w:sz w:val="24"/>
          <w:szCs w:val="24"/>
          <w:lang w:val="az-Latn-AZ"/>
        </w:rPr>
        <w:t xml:space="preserve">yaşayış sahəsinin </w:t>
      </w:r>
      <w:r w:rsidR="00F068E3" w:rsidRPr="00167273">
        <w:rPr>
          <w:i/>
          <w:sz w:val="24"/>
          <w:szCs w:val="24"/>
          <w:lang w:val="az-Latn-AZ"/>
        </w:rPr>
        <w:t>qiymətləndirilməsi</w:t>
      </w:r>
      <w:r w:rsidR="00962BC8" w:rsidRPr="00167273">
        <w:rPr>
          <w:i/>
          <w:sz w:val="24"/>
          <w:szCs w:val="24"/>
          <w:lang w:val="az-Latn-AZ"/>
        </w:rPr>
        <w:t xml:space="preserve"> üçün Fondun müvəkkil qiymətləndiricilərindən birinə müraciət göndərir</w:t>
      </w:r>
      <w:r w:rsidR="00F068E3" w:rsidRPr="00167273">
        <w:rPr>
          <w:i/>
          <w:sz w:val="24"/>
          <w:szCs w:val="24"/>
          <w:lang w:val="az-Latn-AZ"/>
        </w:rPr>
        <w:t>;</w:t>
      </w:r>
    </w:p>
    <w:p w14:paraId="1DA09076" w14:textId="04B207AF" w:rsidR="00962BC8" w:rsidRPr="00167273" w:rsidRDefault="00F068E3" w:rsidP="00411C55">
      <w:pPr>
        <w:pStyle w:val="ListParagraph"/>
        <w:numPr>
          <w:ilvl w:val="0"/>
          <w:numId w:val="3"/>
        </w:numPr>
        <w:jc w:val="both"/>
        <w:rPr>
          <w:i/>
          <w:sz w:val="24"/>
          <w:szCs w:val="24"/>
          <w:lang w:val="az-Latn-AZ"/>
        </w:rPr>
      </w:pPr>
      <w:r w:rsidRPr="00167273">
        <w:rPr>
          <w:b/>
          <w:sz w:val="24"/>
          <w:szCs w:val="24"/>
          <w:lang w:val="az-Latn-AZ"/>
        </w:rPr>
        <w:t>Sığorta</w:t>
      </w:r>
      <w:r w:rsidR="00962BC8" w:rsidRPr="00167273">
        <w:rPr>
          <w:sz w:val="24"/>
          <w:szCs w:val="24"/>
          <w:lang w:val="az-Latn-AZ"/>
        </w:rPr>
        <w:t xml:space="preserve"> – </w:t>
      </w:r>
      <w:r w:rsidR="00962BC8" w:rsidRPr="00167273">
        <w:rPr>
          <w:i/>
          <w:sz w:val="24"/>
          <w:szCs w:val="24"/>
          <w:lang w:val="az-Latn-AZ"/>
        </w:rPr>
        <w:t>Bu bölmə vasitəsilə borcalan ipoteka krediti üzrə</w:t>
      </w:r>
      <w:r w:rsidRPr="00167273">
        <w:rPr>
          <w:i/>
          <w:sz w:val="24"/>
          <w:szCs w:val="24"/>
          <w:lang w:val="az-Latn-AZ"/>
        </w:rPr>
        <w:t xml:space="preserve"> </w:t>
      </w:r>
      <w:r w:rsidR="00962BC8" w:rsidRPr="00167273">
        <w:rPr>
          <w:i/>
          <w:sz w:val="24"/>
          <w:szCs w:val="24"/>
          <w:lang w:val="az-Latn-AZ"/>
        </w:rPr>
        <w:t>həyat və əmlak sığorta</w:t>
      </w:r>
      <w:r w:rsidRPr="00167273">
        <w:rPr>
          <w:i/>
          <w:sz w:val="24"/>
          <w:szCs w:val="24"/>
          <w:lang w:val="az-Latn-AZ"/>
        </w:rPr>
        <w:t xml:space="preserve"> müqavilələrinin bağlanılması üçün </w:t>
      </w:r>
      <w:r w:rsidR="00962BC8" w:rsidRPr="00167273">
        <w:rPr>
          <w:i/>
          <w:sz w:val="24"/>
          <w:szCs w:val="24"/>
          <w:lang w:val="az-Latn-AZ"/>
        </w:rPr>
        <w:t xml:space="preserve">Fondun müvəkkil sığorta şirkətlərinə </w:t>
      </w:r>
      <w:r w:rsidRPr="00167273">
        <w:rPr>
          <w:i/>
          <w:sz w:val="24"/>
          <w:szCs w:val="24"/>
          <w:lang w:val="az-Latn-AZ"/>
        </w:rPr>
        <w:t>müraciət</w:t>
      </w:r>
      <w:r w:rsidR="00962BC8" w:rsidRPr="00167273">
        <w:rPr>
          <w:i/>
          <w:sz w:val="24"/>
          <w:szCs w:val="24"/>
          <w:lang w:val="az-Latn-AZ"/>
        </w:rPr>
        <w:t xml:space="preserve"> göndərir</w:t>
      </w:r>
      <w:r w:rsidRPr="00167273">
        <w:rPr>
          <w:i/>
          <w:sz w:val="24"/>
          <w:szCs w:val="24"/>
          <w:lang w:val="az-Latn-AZ"/>
        </w:rPr>
        <w:t>.</w:t>
      </w:r>
    </w:p>
    <w:p w14:paraId="3CDD6578" w14:textId="77777777" w:rsidR="00962BC8" w:rsidRPr="00167273" w:rsidRDefault="00962BC8" w:rsidP="00411C55">
      <w:pPr>
        <w:pStyle w:val="ListParagraph"/>
        <w:ind w:left="798"/>
        <w:jc w:val="both"/>
        <w:rPr>
          <w:sz w:val="24"/>
          <w:szCs w:val="24"/>
          <w:lang w:val="az-Latn-AZ"/>
        </w:rPr>
      </w:pPr>
    </w:p>
    <w:p w14:paraId="6506381B" w14:textId="31B304EB" w:rsidR="00F068E3" w:rsidRPr="00167273" w:rsidRDefault="00F068E3" w:rsidP="00411C55">
      <w:pPr>
        <w:ind w:firstLine="438"/>
        <w:jc w:val="both"/>
        <w:rPr>
          <w:sz w:val="24"/>
          <w:szCs w:val="24"/>
          <w:lang w:val="az-Latn-AZ"/>
        </w:rPr>
      </w:pPr>
      <w:r w:rsidRPr="00167273">
        <w:rPr>
          <w:b/>
          <w:i/>
          <w:sz w:val="24"/>
          <w:szCs w:val="24"/>
          <w:u w:val="single"/>
          <w:lang w:val="az-Latn-AZ"/>
        </w:rPr>
        <w:t>İnfo</w:t>
      </w:r>
      <w:r w:rsidR="00962BC8" w:rsidRPr="00167273">
        <w:rPr>
          <w:b/>
          <w:i/>
          <w:sz w:val="24"/>
          <w:szCs w:val="24"/>
          <w:lang w:val="az-Latn-AZ"/>
        </w:rPr>
        <w:t xml:space="preserve">  </w:t>
      </w:r>
      <w:r w:rsidRPr="00167273">
        <w:rPr>
          <w:sz w:val="24"/>
          <w:szCs w:val="24"/>
          <w:lang w:val="az-Latn-AZ"/>
        </w:rPr>
        <w:t>bölməsi vasitəsilə ipoteka krediti üzrə aşağıdakı məlumatlar əldə olunur:</w:t>
      </w:r>
    </w:p>
    <w:p w14:paraId="4EABC009" w14:textId="6FF50A63" w:rsidR="00F068E3" w:rsidRPr="00167273" w:rsidRDefault="00F068E3" w:rsidP="00411C55">
      <w:pPr>
        <w:pStyle w:val="ListParagraph"/>
        <w:numPr>
          <w:ilvl w:val="0"/>
          <w:numId w:val="5"/>
        </w:numPr>
        <w:jc w:val="both"/>
        <w:rPr>
          <w:i/>
          <w:sz w:val="24"/>
          <w:szCs w:val="24"/>
          <w:lang w:val="az-Latn-AZ"/>
        </w:rPr>
      </w:pPr>
      <w:r w:rsidRPr="00167273">
        <w:rPr>
          <w:b/>
          <w:sz w:val="24"/>
          <w:szCs w:val="24"/>
          <w:lang w:val="az-Latn-AZ"/>
        </w:rPr>
        <w:t>Kreditlər</w:t>
      </w:r>
      <w:r w:rsidRPr="00167273">
        <w:rPr>
          <w:sz w:val="24"/>
          <w:szCs w:val="24"/>
          <w:lang w:val="az-Latn-AZ"/>
        </w:rPr>
        <w:t xml:space="preserve"> – </w:t>
      </w:r>
      <w:r w:rsidRPr="00167273">
        <w:rPr>
          <w:i/>
          <w:sz w:val="24"/>
          <w:szCs w:val="24"/>
          <w:lang w:val="az-Latn-AZ"/>
        </w:rPr>
        <w:t>Bu bölmədə borcalan</w:t>
      </w:r>
      <w:r w:rsidR="005849EB" w:rsidRPr="00167273">
        <w:rPr>
          <w:i/>
          <w:sz w:val="24"/>
          <w:szCs w:val="24"/>
          <w:lang w:val="az-Latn-AZ"/>
        </w:rPr>
        <w:t>ın</w:t>
      </w:r>
      <w:r w:rsidRPr="00167273">
        <w:rPr>
          <w:i/>
          <w:sz w:val="24"/>
          <w:szCs w:val="24"/>
          <w:lang w:val="az-Latn-AZ"/>
        </w:rPr>
        <w:t xml:space="preserve"> ipoteka krediti üzrə detallı məlumatlar</w:t>
      </w:r>
      <w:r w:rsidR="005849EB" w:rsidRPr="00167273">
        <w:rPr>
          <w:i/>
          <w:sz w:val="24"/>
          <w:szCs w:val="24"/>
          <w:lang w:val="az-Latn-AZ"/>
        </w:rPr>
        <w:t>ı əks olunur</w:t>
      </w:r>
      <w:r w:rsidR="0051177F" w:rsidRPr="00167273">
        <w:rPr>
          <w:i/>
          <w:sz w:val="24"/>
          <w:szCs w:val="24"/>
          <w:lang w:val="az-Latn-AZ"/>
        </w:rPr>
        <w:t xml:space="preserve"> (kreditin qalıqları, ödəniş cədvəli, sığorta müqavilələri, ödənişlərə dair məlumatlar və s.)</w:t>
      </w:r>
      <w:r w:rsidR="005849EB" w:rsidRPr="00167273">
        <w:rPr>
          <w:i/>
          <w:sz w:val="24"/>
          <w:szCs w:val="24"/>
          <w:lang w:val="az-Latn-AZ"/>
        </w:rPr>
        <w:t>;</w:t>
      </w:r>
    </w:p>
    <w:p w14:paraId="115C7657" w14:textId="63744D9E" w:rsidR="00F068E3" w:rsidRPr="00167273" w:rsidRDefault="00F068E3" w:rsidP="00411C55">
      <w:pPr>
        <w:pStyle w:val="ListParagraph"/>
        <w:numPr>
          <w:ilvl w:val="0"/>
          <w:numId w:val="4"/>
        </w:numPr>
        <w:jc w:val="both"/>
        <w:rPr>
          <w:i/>
          <w:sz w:val="24"/>
          <w:szCs w:val="24"/>
          <w:lang w:val="az-Latn-AZ"/>
        </w:rPr>
      </w:pPr>
      <w:r w:rsidRPr="00167273">
        <w:rPr>
          <w:b/>
          <w:sz w:val="24"/>
          <w:szCs w:val="24"/>
          <w:lang w:val="az-Latn-AZ"/>
        </w:rPr>
        <w:t>İpoteka kalkulyatoru</w:t>
      </w:r>
      <w:r w:rsidR="005849EB" w:rsidRPr="00167273">
        <w:rPr>
          <w:sz w:val="24"/>
          <w:szCs w:val="24"/>
          <w:lang w:val="az-Latn-AZ"/>
        </w:rPr>
        <w:t xml:space="preserve"> – </w:t>
      </w:r>
      <w:r w:rsidR="005849EB" w:rsidRPr="00167273">
        <w:rPr>
          <w:i/>
          <w:sz w:val="24"/>
          <w:szCs w:val="24"/>
          <w:lang w:val="az-Latn-AZ"/>
        </w:rPr>
        <w:t xml:space="preserve">Vətəndaş </w:t>
      </w:r>
      <w:r w:rsidR="00962BC8" w:rsidRPr="00167273">
        <w:rPr>
          <w:i/>
          <w:sz w:val="24"/>
          <w:szCs w:val="24"/>
          <w:lang w:val="az-Latn-AZ"/>
        </w:rPr>
        <w:t xml:space="preserve">ipoteka </w:t>
      </w:r>
      <w:r w:rsidR="005849EB" w:rsidRPr="00167273">
        <w:rPr>
          <w:i/>
          <w:sz w:val="24"/>
          <w:szCs w:val="24"/>
          <w:lang w:val="az-Latn-AZ"/>
        </w:rPr>
        <w:t>kalkulyator</w:t>
      </w:r>
      <w:r w:rsidR="00962BC8" w:rsidRPr="00167273">
        <w:rPr>
          <w:i/>
          <w:sz w:val="24"/>
          <w:szCs w:val="24"/>
          <w:lang w:val="az-Latn-AZ"/>
        </w:rPr>
        <w:t>u</w:t>
      </w:r>
      <w:r w:rsidR="005849EB" w:rsidRPr="00167273">
        <w:rPr>
          <w:i/>
          <w:sz w:val="24"/>
          <w:szCs w:val="24"/>
          <w:lang w:val="az-Latn-AZ"/>
        </w:rPr>
        <w:t xml:space="preserve"> vasitəsilə özünü </w:t>
      </w:r>
      <w:r w:rsidR="0051177F" w:rsidRPr="00167273">
        <w:rPr>
          <w:i/>
          <w:sz w:val="24"/>
          <w:szCs w:val="24"/>
          <w:lang w:val="az-Latn-AZ"/>
        </w:rPr>
        <w:t xml:space="preserve">kredit </w:t>
      </w:r>
      <w:r w:rsidR="00962BC8" w:rsidRPr="00167273">
        <w:rPr>
          <w:i/>
          <w:sz w:val="24"/>
          <w:szCs w:val="24"/>
          <w:lang w:val="az-Latn-AZ"/>
        </w:rPr>
        <w:t xml:space="preserve">ödəmə qabiliyyətini </w:t>
      </w:r>
      <w:r w:rsidR="005849EB" w:rsidRPr="00167273">
        <w:rPr>
          <w:i/>
          <w:sz w:val="24"/>
          <w:szCs w:val="24"/>
          <w:lang w:val="az-Latn-AZ"/>
        </w:rPr>
        <w:t>ilkin qiymətləndirir;</w:t>
      </w:r>
    </w:p>
    <w:p w14:paraId="59A266AF" w14:textId="6A82B4E8" w:rsidR="005849EB" w:rsidRPr="00167273" w:rsidRDefault="005849EB" w:rsidP="00411C55">
      <w:pPr>
        <w:pStyle w:val="ListParagraph"/>
        <w:numPr>
          <w:ilvl w:val="0"/>
          <w:numId w:val="4"/>
        </w:numPr>
        <w:jc w:val="both"/>
        <w:rPr>
          <w:i/>
          <w:sz w:val="24"/>
          <w:szCs w:val="24"/>
          <w:lang w:val="az-Latn-AZ"/>
        </w:rPr>
      </w:pPr>
      <w:r w:rsidRPr="00167273">
        <w:rPr>
          <w:b/>
          <w:sz w:val="24"/>
          <w:szCs w:val="24"/>
          <w:lang w:val="az-Latn-AZ"/>
        </w:rPr>
        <w:t>Ödəniş et</w:t>
      </w:r>
      <w:r w:rsidRPr="00167273">
        <w:rPr>
          <w:sz w:val="24"/>
          <w:szCs w:val="24"/>
          <w:lang w:val="az-Latn-AZ"/>
        </w:rPr>
        <w:t xml:space="preserve"> – </w:t>
      </w:r>
      <w:r w:rsidRPr="00167273">
        <w:rPr>
          <w:i/>
          <w:sz w:val="24"/>
          <w:szCs w:val="24"/>
          <w:lang w:val="az-Latn-AZ"/>
        </w:rPr>
        <w:t xml:space="preserve">Bu bölmədən vətəndaş ipoteka krediti üzrə  ödənişlərini </w:t>
      </w:r>
      <w:r w:rsidR="00A67AF6" w:rsidRPr="00167273">
        <w:rPr>
          <w:i/>
          <w:sz w:val="24"/>
          <w:szCs w:val="24"/>
          <w:lang w:val="az-Latn-AZ"/>
        </w:rPr>
        <w:t xml:space="preserve">(zəmanət haqqı, sığorta, kreditin aylıq ödənişləri) </w:t>
      </w:r>
      <w:r w:rsidRPr="00167273">
        <w:rPr>
          <w:i/>
          <w:sz w:val="24"/>
          <w:szCs w:val="24"/>
          <w:lang w:val="az-Latn-AZ"/>
        </w:rPr>
        <w:t>elektron qaydada həyata keçirir;</w:t>
      </w:r>
    </w:p>
    <w:p w14:paraId="062BAD98" w14:textId="7E0473D6" w:rsidR="005849EB" w:rsidRPr="00167273" w:rsidRDefault="005849EB" w:rsidP="00411C55">
      <w:pPr>
        <w:pStyle w:val="ListParagraph"/>
        <w:numPr>
          <w:ilvl w:val="0"/>
          <w:numId w:val="4"/>
        </w:numPr>
        <w:jc w:val="both"/>
        <w:rPr>
          <w:i/>
          <w:sz w:val="24"/>
          <w:szCs w:val="24"/>
          <w:lang w:val="az-Latn-AZ"/>
        </w:rPr>
      </w:pPr>
      <w:r w:rsidRPr="00167273">
        <w:rPr>
          <w:b/>
          <w:sz w:val="24"/>
          <w:szCs w:val="24"/>
          <w:lang w:val="az-Latn-AZ"/>
        </w:rPr>
        <w:t>Bildirişlər</w:t>
      </w:r>
      <w:r w:rsidRPr="00167273">
        <w:rPr>
          <w:sz w:val="24"/>
          <w:szCs w:val="24"/>
          <w:lang w:val="az-Latn-AZ"/>
        </w:rPr>
        <w:t xml:space="preserve"> – </w:t>
      </w:r>
      <w:r w:rsidRPr="00167273">
        <w:rPr>
          <w:i/>
          <w:sz w:val="24"/>
          <w:szCs w:val="24"/>
          <w:lang w:val="az-Latn-AZ"/>
        </w:rPr>
        <w:t>Bu bölmə</w:t>
      </w:r>
      <w:r w:rsidR="00A67AF6" w:rsidRPr="00167273">
        <w:rPr>
          <w:i/>
          <w:sz w:val="24"/>
          <w:szCs w:val="24"/>
          <w:lang w:val="az-Latn-AZ"/>
        </w:rPr>
        <w:t>yə</w:t>
      </w:r>
      <w:r w:rsidRPr="00167273">
        <w:rPr>
          <w:i/>
          <w:sz w:val="24"/>
          <w:szCs w:val="24"/>
          <w:lang w:val="az-Latn-AZ"/>
        </w:rPr>
        <w:t xml:space="preserve"> vətəndaş</w:t>
      </w:r>
      <w:r w:rsidR="00A67AF6" w:rsidRPr="00167273">
        <w:rPr>
          <w:i/>
          <w:sz w:val="24"/>
          <w:szCs w:val="24"/>
          <w:lang w:val="az-Latn-AZ"/>
        </w:rPr>
        <w:t>ın</w:t>
      </w:r>
      <w:r w:rsidR="00962BC8" w:rsidRPr="00167273">
        <w:rPr>
          <w:i/>
          <w:sz w:val="24"/>
          <w:szCs w:val="24"/>
          <w:lang w:val="az-Latn-AZ"/>
        </w:rPr>
        <w:t xml:space="preserve"> </w:t>
      </w:r>
      <w:r w:rsidRPr="00167273">
        <w:rPr>
          <w:i/>
          <w:sz w:val="24"/>
          <w:szCs w:val="24"/>
          <w:lang w:val="az-Latn-AZ"/>
        </w:rPr>
        <w:t xml:space="preserve">ipoteka kreditləri ilə bağlı bütün </w:t>
      </w:r>
      <w:r w:rsidR="00A67AF6" w:rsidRPr="00167273">
        <w:rPr>
          <w:i/>
          <w:sz w:val="24"/>
          <w:szCs w:val="24"/>
          <w:lang w:val="az-Latn-AZ"/>
        </w:rPr>
        <w:t xml:space="preserve">növ </w:t>
      </w:r>
      <w:r w:rsidRPr="00167273">
        <w:rPr>
          <w:i/>
          <w:sz w:val="24"/>
          <w:szCs w:val="24"/>
          <w:lang w:val="az-Latn-AZ"/>
        </w:rPr>
        <w:t>bildirişlər</w:t>
      </w:r>
      <w:r w:rsidR="00A67AF6" w:rsidRPr="00167273">
        <w:rPr>
          <w:i/>
          <w:sz w:val="24"/>
          <w:szCs w:val="24"/>
          <w:lang w:val="az-Latn-AZ"/>
        </w:rPr>
        <w:t>i</w:t>
      </w:r>
      <w:r w:rsidRPr="00167273">
        <w:rPr>
          <w:i/>
          <w:sz w:val="24"/>
          <w:szCs w:val="24"/>
          <w:lang w:val="az-Latn-AZ"/>
        </w:rPr>
        <w:t xml:space="preserve"> ünvanlanır;</w:t>
      </w:r>
    </w:p>
    <w:p w14:paraId="700DEC23" w14:textId="010CD2C6" w:rsidR="005849EB" w:rsidRPr="00167273" w:rsidRDefault="005849EB" w:rsidP="00411C55">
      <w:pPr>
        <w:pStyle w:val="ListParagraph"/>
        <w:numPr>
          <w:ilvl w:val="0"/>
          <w:numId w:val="4"/>
        </w:numPr>
        <w:jc w:val="both"/>
        <w:rPr>
          <w:i/>
          <w:sz w:val="24"/>
          <w:szCs w:val="24"/>
          <w:lang w:val="az-Latn-AZ"/>
        </w:rPr>
      </w:pPr>
      <w:r w:rsidRPr="00167273">
        <w:rPr>
          <w:b/>
          <w:sz w:val="24"/>
          <w:szCs w:val="24"/>
          <w:lang w:val="az-Latn-AZ"/>
        </w:rPr>
        <w:t>Müraciət tarixçəsi</w:t>
      </w:r>
      <w:r w:rsidRPr="00167273">
        <w:rPr>
          <w:sz w:val="24"/>
          <w:szCs w:val="24"/>
          <w:lang w:val="az-Latn-AZ"/>
        </w:rPr>
        <w:t xml:space="preserve"> – </w:t>
      </w:r>
      <w:r w:rsidRPr="00167273">
        <w:rPr>
          <w:i/>
          <w:sz w:val="24"/>
          <w:szCs w:val="24"/>
          <w:lang w:val="az-Latn-AZ"/>
        </w:rPr>
        <w:t>Bu bölmədə vətəndaşın ipoteka krediti üzrə müraciətlərinin tarixçəsi əks olunur. (şəkil 1</w:t>
      </w:r>
      <w:r w:rsidR="00BF304E">
        <w:rPr>
          <w:i/>
          <w:sz w:val="24"/>
          <w:szCs w:val="24"/>
          <w:lang w:val="az-Latn-AZ"/>
        </w:rPr>
        <w:t>0</w:t>
      </w:r>
      <w:r w:rsidRPr="00167273">
        <w:rPr>
          <w:i/>
          <w:sz w:val="24"/>
          <w:szCs w:val="24"/>
          <w:lang w:val="az-Latn-AZ"/>
        </w:rPr>
        <w:t>)</w:t>
      </w:r>
    </w:p>
    <w:p w14:paraId="62B53459" w14:textId="77777777" w:rsidR="005849EB" w:rsidRPr="00167273" w:rsidRDefault="005849EB" w:rsidP="00411C55">
      <w:pPr>
        <w:pStyle w:val="ListParagraph"/>
        <w:jc w:val="both"/>
        <w:rPr>
          <w:sz w:val="24"/>
          <w:szCs w:val="24"/>
          <w:lang w:val="az-Latn-AZ"/>
        </w:rPr>
      </w:pPr>
    </w:p>
    <w:p w14:paraId="2CD98F50" w14:textId="2835E147" w:rsidR="00850ED4" w:rsidRPr="00167273" w:rsidRDefault="00D6555E" w:rsidP="00411C55">
      <w:pPr>
        <w:jc w:val="both"/>
        <w:rPr>
          <w:sz w:val="24"/>
          <w:szCs w:val="24"/>
          <w:lang w:val="az-Latn-AZ"/>
        </w:rPr>
      </w:pPr>
      <w:r>
        <w:rPr>
          <w:noProof/>
          <w:lang w:val="en-US" w:eastAsia="en-US"/>
        </w:rPr>
        <w:drawing>
          <wp:inline distT="0" distB="0" distL="0" distR="0" wp14:anchorId="007893B3" wp14:editId="1C925486">
            <wp:extent cx="6334760" cy="3371850"/>
            <wp:effectExtent l="0" t="0" r="889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34760" cy="3371850"/>
                    </a:xfrm>
                    <a:prstGeom prst="rect">
                      <a:avLst/>
                    </a:prstGeom>
                    <a:noFill/>
                    <a:ln>
                      <a:noFill/>
                    </a:ln>
                  </pic:spPr>
                </pic:pic>
              </a:graphicData>
            </a:graphic>
          </wp:inline>
        </w:drawing>
      </w:r>
    </w:p>
    <w:p w14:paraId="315BABDB" w14:textId="1FE3C041" w:rsidR="00850ED4" w:rsidRPr="00167273" w:rsidRDefault="005849EB" w:rsidP="00411C55">
      <w:pPr>
        <w:ind w:firstLine="720"/>
        <w:jc w:val="both"/>
        <w:rPr>
          <w:i/>
          <w:sz w:val="24"/>
          <w:szCs w:val="24"/>
          <w:lang w:val="az-Latn-AZ"/>
        </w:rPr>
      </w:pP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00D6555E">
        <w:rPr>
          <w:sz w:val="24"/>
          <w:szCs w:val="24"/>
          <w:lang w:val="az-Latn-AZ"/>
        </w:rPr>
        <w:t xml:space="preserve">     </w:t>
      </w:r>
      <w:r w:rsidRPr="00167273">
        <w:rPr>
          <w:i/>
          <w:sz w:val="24"/>
          <w:szCs w:val="24"/>
          <w:lang w:val="az-Latn-AZ"/>
        </w:rPr>
        <w:t>şəkil 1</w:t>
      </w:r>
      <w:r w:rsidR="00BF304E">
        <w:rPr>
          <w:i/>
          <w:sz w:val="24"/>
          <w:szCs w:val="24"/>
          <w:lang w:val="az-Latn-AZ"/>
        </w:rPr>
        <w:t>0</w:t>
      </w:r>
    </w:p>
    <w:p w14:paraId="4502C017" w14:textId="77777777" w:rsidR="00850ED4" w:rsidRPr="00167273" w:rsidRDefault="00850ED4" w:rsidP="00411C55">
      <w:pPr>
        <w:jc w:val="both"/>
        <w:rPr>
          <w:sz w:val="24"/>
          <w:szCs w:val="24"/>
          <w:lang w:val="az-Latn-AZ"/>
        </w:rPr>
      </w:pPr>
    </w:p>
    <w:p w14:paraId="57943B5F" w14:textId="77777777" w:rsidR="00735FEC" w:rsidRPr="00167273" w:rsidRDefault="00A67AF6" w:rsidP="00DE1A00">
      <w:pPr>
        <w:ind w:firstLine="360"/>
        <w:jc w:val="both"/>
        <w:rPr>
          <w:sz w:val="24"/>
          <w:szCs w:val="24"/>
          <w:lang w:val="az-Latn-AZ"/>
        </w:rPr>
      </w:pPr>
      <w:r w:rsidRPr="00167273">
        <w:rPr>
          <w:sz w:val="24"/>
          <w:szCs w:val="24"/>
          <w:lang w:val="az-Latn-AZ"/>
        </w:rPr>
        <w:t>İpoteka kreditinin alınması üçün müraciət müvafiq olaraq “ipoteka kreditinin alınması” bölməsi vasitəsilə həyata keçirilir.</w:t>
      </w:r>
    </w:p>
    <w:p w14:paraId="159003CE" w14:textId="3CD7D612" w:rsidR="00850ED4" w:rsidRPr="00167273" w:rsidRDefault="00735FEC" w:rsidP="00411C55">
      <w:pPr>
        <w:pStyle w:val="ListParagraph"/>
        <w:numPr>
          <w:ilvl w:val="0"/>
          <w:numId w:val="6"/>
        </w:numPr>
        <w:jc w:val="both"/>
        <w:rPr>
          <w:sz w:val="24"/>
          <w:szCs w:val="24"/>
          <w:lang w:val="az-Latn-AZ"/>
        </w:rPr>
      </w:pPr>
      <w:r w:rsidRPr="00167273">
        <w:rPr>
          <w:b/>
          <w:i/>
          <w:sz w:val="24"/>
          <w:szCs w:val="24"/>
          <w:lang w:val="az-Latn-AZ"/>
        </w:rPr>
        <w:t>Ş</w:t>
      </w:r>
      <w:r w:rsidR="00A67AF6" w:rsidRPr="00167273">
        <w:rPr>
          <w:b/>
          <w:i/>
          <w:sz w:val="24"/>
          <w:szCs w:val="24"/>
          <w:lang w:val="az-Latn-AZ"/>
        </w:rPr>
        <w:t>əxsiyyət vəsiqəsi məlumatları</w:t>
      </w:r>
      <w:r w:rsidR="00A67AF6" w:rsidRPr="00167273">
        <w:rPr>
          <w:sz w:val="24"/>
          <w:szCs w:val="24"/>
          <w:lang w:val="az-Latn-AZ"/>
        </w:rPr>
        <w:t xml:space="preserve"> </w:t>
      </w:r>
      <w:r w:rsidRPr="00167273">
        <w:rPr>
          <w:sz w:val="24"/>
          <w:szCs w:val="24"/>
          <w:lang w:val="az-Latn-AZ"/>
        </w:rPr>
        <w:t xml:space="preserve">–İpoteka kreditinin alınması müraciətində ilk pəncərə vətəndaşın şəxsiyyət vəsiqəsi məlumatlarını əks etdirən </w:t>
      </w:r>
      <w:r w:rsidR="00A67AF6" w:rsidRPr="00167273">
        <w:rPr>
          <w:sz w:val="24"/>
          <w:szCs w:val="24"/>
          <w:lang w:val="az-Latn-AZ"/>
        </w:rPr>
        <w:t>pəncə</w:t>
      </w:r>
      <w:r w:rsidRPr="00167273">
        <w:rPr>
          <w:sz w:val="24"/>
          <w:szCs w:val="24"/>
          <w:lang w:val="az-Latn-AZ"/>
        </w:rPr>
        <w:t>rə</w:t>
      </w:r>
      <w:r w:rsidR="00A67AF6" w:rsidRPr="00167273">
        <w:rPr>
          <w:sz w:val="24"/>
          <w:szCs w:val="24"/>
          <w:lang w:val="az-Latn-AZ"/>
        </w:rPr>
        <w:t>dir. (şəkil 1</w:t>
      </w:r>
      <w:r w:rsidR="00BF304E">
        <w:rPr>
          <w:sz w:val="24"/>
          <w:szCs w:val="24"/>
          <w:lang w:val="az-Latn-AZ"/>
        </w:rPr>
        <w:t>1</w:t>
      </w:r>
      <w:r w:rsidR="00A67AF6" w:rsidRPr="00167273">
        <w:rPr>
          <w:sz w:val="24"/>
          <w:szCs w:val="24"/>
          <w:lang w:val="az-Latn-AZ"/>
        </w:rPr>
        <w:t>)</w:t>
      </w:r>
    </w:p>
    <w:p w14:paraId="41AA3271" w14:textId="77777777" w:rsidR="00A67AF6" w:rsidRPr="00167273" w:rsidRDefault="00A67AF6" w:rsidP="00411C55">
      <w:pPr>
        <w:jc w:val="both"/>
        <w:rPr>
          <w:sz w:val="24"/>
          <w:szCs w:val="24"/>
          <w:lang w:val="az-Latn-AZ"/>
        </w:rPr>
      </w:pPr>
    </w:p>
    <w:p w14:paraId="50EEBA52" w14:textId="3FBE9EC7" w:rsidR="00850ED4" w:rsidRPr="00167273" w:rsidRDefault="006F74F3" w:rsidP="00411C55">
      <w:pPr>
        <w:ind w:right="-554"/>
        <w:jc w:val="both"/>
        <w:rPr>
          <w:sz w:val="24"/>
          <w:szCs w:val="24"/>
          <w:lang w:val="az-Latn-AZ"/>
        </w:rPr>
      </w:pPr>
      <w:r w:rsidRPr="00167273">
        <w:rPr>
          <w:noProof/>
          <w:sz w:val="24"/>
          <w:szCs w:val="24"/>
          <w:lang w:val="en-US" w:eastAsia="en-US"/>
        </w:rPr>
        <w:lastRenderedPageBreak/>
        <w:drawing>
          <wp:inline distT="0" distB="0" distL="0" distR="0" wp14:anchorId="6E159FC8" wp14:editId="6F580050">
            <wp:extent cx="6392849" cy="3746488"/>
            <wp:effectExtent l="0" t="0" r="8255" b="698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56316" cy="3842287"/>
                    </a:xfrm>
                    <a:prstGeom prst="rect">
                      <a:avLst/>
                    </a:prstGeom>
                    <a:noFill/>
                    <a:ln>
                      <a:noFill/>
                    </a:ln>
                  </pic:spPr>
                </pic:pic>
              </a:graphicData>
            </a:graphic>
          </wp:inline>
        </w:drawing>
      </w:r>
    </w:p>
    <w:p w14:paraId="664E3743" w14:textId="075758E8" w:rsidR="006F74F3" w:rsidRPr="00167273" w:rsidRDefault="006F74F3" w:rsidP="00411C55">
      <w:pPr>
        <w:ind w:right="-554"/>
        <w:jc w:val="both"/>
        <w:rPr>
          <w:i/>
          <w:sz w:val="24"/>
          <w:szCs w:val="24"/>
          <w:lang w:val="az-Latn-AZ"/>
        </w:rPr>
      </w:pP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i/>
          <w:sz w:val="24"/>
          <w:szCs w:val="24"/>
          <w:lang w:val="az-Latn-AZ"/>
        </w:rPr>
        <w:t>şəkil 1</w:t>
      </w:r>
      <w:r w:rsidR="00BF304E">
        <w:rPr>
          <w:i/>
          <w:sz w:val="24"/>
          <w:szCs w:val="24"/>
          <w:lang w:val="az-Latn-AZ"/>
        </w:rPr>
        <w:t>1</w:t>
      </w:r>
    </w:p>
    <w:p w14:paraId="6BC8BACD" w14:textId="77777777" w:rsidR="006F74F3" w:rsidRPr="00167273" w:rsidRDefault="006F74F3" w:rsidP="00411C55">
      <w:pPr>
        <w:ind w:right="-554"/>
        <w:jc w:val="both"/>
        <w:rPr>
          <w:sz w:val="24"/>
          <w:szCs w:val="24"/>
          <w:lang w:val="az-Latn-AZ"/>
        </w:rPr>
      </w:pPr>
    </w:p>
    <w:p w14:paraId="716EB660" w14:textId="35C92CC9" w:rsidR="00850ED4" w:rsidRPr="00167273" w:rsidRDefault="00850ED4" w:rsidP="00411C55">
      <w:pPr>
        <w:ind w:hanging="180"/>
        <w:jc w:val="both"/>
        <w:rPr>
          <w:sz w:val="24"/>
          <w:szCs w:val="24"/>
          <w:lang w:val="az-Latn-AZ"/>
        </w:rPr>
      </w:pPr>
    </w:p>
    <w:p w14:paraId="69B586C4" w14:textId="62C66B49" w:rsidR="00863A69" w:rsidRPr="00167273" w:rsidRDefault="00863A69" w:rsidP="00DE1A00">
      <w:pPr>
        <w:ind w:firstLine="708"/>
        <w:jc w:val="both"/>
        <w:rPr>
          <w:sz w:val="24"/>
          <w:szCs w:val="24"/>
          <w:lang w:val="az-Latn-AZ"/>
        </w:rPr>
      </w:pPr>
      <w:r w:rsidRPr="00167273">
        <w:rPr>
          <w:sz w:val="24"/>
          <w:szCs w:val="24"/>
          <w:lang w:val="az-Latn-AZ"/>
        </w:rPr>
        <w:t xml:space="preserve">Şəxsiyyət vəsiqəsi məlumatları </w:t>
      </w:r>
      <w:r w:rsidR="006F74F3" w:rsidRPr="00167273">
        <w:rPr>
          <w:sz w:val="24"/>
          <w:szCs w:val="24"/>
          <w:lang w:val="az-Latn-AZ"/>
        </w:rPr>
        <w:t>bölməsində vətəndaşın şəxsiyyət vəsiqəsi məlumatları</w:t>
      </w:r>
      <w:r w:rsidR="00BF304E">
        <w:rPr>
          <w:sz w:val="24"/>
          <w:szCs w:val="24"/>
          <w:lang w:val="az-Latn-AZ"/>
        </w:rPr>
        <w:t xml:space="preserve">nın tam əks etdirilməsi və ya yenilənməsi üçün </w:t>
      </w:r>
      <w:r w:rsidR="00BF304E" w:rsidRPr="00167273">
        <w:rPr>
          <w:b/>
          <w:i/>
          <w:sz w:val="24"/>
          <w:szCs w:val="24"/>
          <w:lang w:val="az-Latn-AZ"/>
        </w:rPr>
        <w:t>“Yenilə”</w:t>
      </w:r>
      <w:r w:rsidR="00BF304E">
        <w:rPr>
          <w:b/>
          <w:i/>
          <w:sz w:val="24"/>
          <w:szCs w:val="24"/>
          <w:lang w:val="az-Latn-AZ"/>
        </w:rPr>
        <w:t xml:space="preserve"> </w:t>
      </w:r>
      <w:r w:rsidR="00BF304E" w:rsidRPr="00BF304E">
        <w:rPr>
          <w:bCs/>
          <w:iCs/>
          <w:sz w:val="24"/>
          <w:szCs w:val="24"/>
          <w:lang w:val="az-Latn-AZ"/>
        </w:rPr>
        <w:t>düyməsi sıxılmalıdır</w:t>
      </w:r>
      <w:r w:rsidR="006F74F3" w:rsidRPr="00167273">
        <w:rPr>
          <w:sz w:val="24"/>
          <w:szCs w:val="24"/>
          <w:lang w:val="az-Latn-AZ"/>
        </w:rPr>
        <w:t>. Vətəndaş bu bölmədə faktiki yaşayış yeri üzrə məlumatları qeydiyyat yeri üzrə ünvan məlumatlarından fərqli olduğu hallarda müvafiq qeydi seçir və aktivləşən xanada faktiki yaşa</w:t>
      </w:r>
      <w:r w:rsidR="0051177F" w:rsidRPr="00167273">
        <w:rPr>
          <w:sz w:val="24"/>
          <w:szCs w:val="24"/>
          <w:lang w:val="az-Latn-AZ"/>
        </w:rPr>
        <w:t>yış</w:t>
      </w:r>
      <w:r w:rsidR="006F74F3" w:rsidRPr="00167273">
        <w:rPr>
          <w:sz w:val="24"/>
          <w:szCs w:val="24"/>
          <w:lang w:val="az-Latn-AZ"/>
        </w:rPr>
        <w:t xml:space="preserve"> yer</w:t>
      </w:r>
      <w:r w:rsidR="0051177F" w:rsidRPr="00167273">
        <w:rPr>
          <w:sz w:val="24"/>
          <w:szCs w:val="24"/>
          <w:lang w:val="az-Latn-AZ"/>
        </w:rPr>
        <w:t>i</w:t>
      </w:r>
      <w:r w:rsidR="006F74F3" w:rsidRPr="00167273">
        <w:rPr>
          <w:sz w:val="24"/>
          <w:szCs w:val="24"/>
          <w:lang w:val="az-Latn-AZ"/>
        </w:rPr>
        <w:t xml:space="preserve"> üzrə ünvan məlumatlarını doldurur. </w:t>
      </w:r>
      <w:r w:rsidRPr="00167273">
        <w:rPr>
          <w:b/>
          <w:i/>
          <w:sz w:val="24"/>
          <w:szCs w:val="24"/>
          <w:lang w:val="az-Latn-AZ"/>
        </w:rPr>
        <w:t>“Razılıq müqaviləsini endir”</w:t>
      </w:r>
      <w:r w:rsidRPr="00167273">
        <w:rPr>
          <w:sz w:val="24"/>
          <w:szCs w:val="24"/>
          <w:lang w:val="az-Latn-AZ"/>
        </w:rPr>
        <w:t xml:space="preserve"> sı</w:t>
      </w:r>
      <w:r w:rsidR="00C1468D">
        <w:rPr>
          <w:sz w:val="24"/>
          <w:szCs w:val="24"/>
          <w:lang w:val="az-Latn-AZ"/>
        </w:rPr>
        <w:t>xı</w:t>
      </w:r>
      <w:r w:rsidRPr="00167273">
        <w:rPr>
          <w:sz w:val="24"/>
          <w:szCs w:val="24"/>
          <w:lang w:val="az-Latn-AZ"/>
        </w:rPr>
        <w:t>ldıqda isə</w:t>
      </w:r>
      <w:r w:rsidR="0051177F" w:rsidRPr="00167273">
        <w:rPr>
          <w:sz w:val="24"/>
          <w:szCs w:val="24"/>
          <w:lang w:val="az-Latn-AZ"/>
        </w:rPr>
        <w:t xml:space="preserve"> elektron qaydada imzalanmış (</w:t>
      </w:r>
      <w:r w:rsidRPr="00167273">
        <w:rPr>
          <w:sz w:val="24"/>
          <w:szCs w:val="24"/>
          <w:lang w:val="az-Latn-AZ"/>
        </w:rPr>
        <w:t>.adoc</w:t>
      </w:r>
      <w:r w:rsidR="00B05239">
        <w:rPr>
          <w:sz w:val="24"/>
          <w:szCs w:val="24"/>
          <w:lang w:val="az-Latn-AZ"/>
        </w:rPr>
        <w:t xml:space="preserve"> və ya .edoc</w:t>
      </w:r>
      <w:r w:rsidR="0051177F" w:rsidRPr="00167273">
        <w:rPr>
          <w:sz w:val="24"/>
          <w:szCs w:val="24"/>
          <w:lang w:val="az-Latn-AZ"/>
        </w:rPr>
        <w:t>)</w:t>
      </w:r>
      <w:r w:rsidRPr="00167273">
        <w:rPr>
          <w:sz w:val="24"/>
          <w:szCs w:val="24"/>
          <w:lang w:val="az-Latn-AZ"/>
        </w:rPr>
        <w:t xml:space="preserve"> razılıq müqaviləsi endirilir. </w:t>
      </w:r>
      <w:r w:rsidRPr="00167273">
        <w:rPr>
          <w:b/>
          <w:i/>
          <w:sz w:val="24"/>
          <w:szCs w:val="24"/>
          <w:lang w:val="az-Latn-AZ"/>
        </w:rPr>
        <w:t>“İrəli”</w:t>
      </w:r>
      <w:r w:rsidRPr="00167273">
        <w:rPr>
          <w:sz w:val="24"/>
          <w:szCs w:val="24"/>
          <w:lang w:val="az-Latn-AZ"/>
        </w:rPr>
        <w:t xml:space="preserve"> düyməsinə </w:t>
      </w:r>
      <w:r w:rsidR="0075589B">
        <w:rPr>
          <w:sz w:val="24"/>
          <w:szCs w:val="24"/>
          <w:lang w:val="az-Latn-AZ"/>
        </w:rPr>
        <w:t>sıxı</w:t>
      </w:r>
      <w:r w:rsidR="0075589B" w:rsidRPr="00167273">
        <w:rPr>
          <w:sz w:val="24"/>
          <w:szCs w:val="24"/>
          <w:lang w:val="az-Latn-AZ"/>
        </w:rPr>
        <w:t xml:space="preserve">lmaqla </w:t>
      </w:r>
      <w:r w:rsidRPr="00167273">
        <w:rPr>
          <w:sz w:val="24"/>
          <w:szCs w:val="24"/>
          <w:lang w:val="az-Latn-AZ"/>
        </w:rPr>
        <w:t>əlaqə məlumatlarına keçid edilir.</w:t>
      </w:r>
    </w:p>
    <w:p w14:paraId="6699736E" w14:textId="77777777" w:rsidR="00850ED4" w:rsidRPr="00167273" w:rsidRDefault="00850ED4" w:rsidP="00411C55">
      <w:pPr>
        <w:jc w:val="both"/>
        <w:rPr>
          <w:sz w:val="24"/>
          <w:szCs w:val="24"/>
          <w:lang w:val="az-Latn-AZ"/>
        </w:rPr>
      </w:pPr>
    </w:p>
    <w:p w14:paraId="43625126" w14:textId="03506F01" w:rsidR="00863A69" w:rsidRPr="00167273" w:rsidRDefault="00863A69" w:rsidP="00411C55">
      <w:pPr>
        <w:jc w:val="both"/>
        <w:rPr>
          <w:sz w:val="24"/>
          <w:szCs w:val="24"/>
          <w:lang w:val="az-Latn-AZ"/>
        </w:rPr>
      </w:pPr>
      <w:r w:rsidRPr="00167273">
        <w:rPr>
          <w:sz w:val="24"/>
          <w:szCs w:val="24"/>
          <w:lang w:val="az-Latn-AZ"/>
        </w:rPr>
        <w:t xml:space="preserve">     </w:t>
      </w:r>
      <w:r w:rsidRPr="00167273">
        <w:rPr>
          <w:b/>
          <w:i/>
          <w:sz w:val="24"/>
          <w:szCs w:val="24"/>
          <w:lang w:val="az-Latn-AZ"/>
        </w:rPr>
        <w:t xml:space="preserve"> 2.  Əlaqə məlumatları</w:t>
      </w:r>
      <w:r w:rsidRPr="00167273">
        <w:rPr>
          <w:sz w:val="24"/>
          <w:szCs w:val="24"/>
          <w:lang w:val="az-Latn-AZ"/>
        </w:rPr>
        <w:t xml:space="preserve"> </w:t>
      </w:r>
      <w:r w:rsidR="00735FEC" w:rsidRPr="00167273">
        <w:rPr>
          <w:sz w:val="24"/>
          <w:szCs w:val="24"/>
          <w:lang w:val="az-Latn-AZ"/>
        </w:rPr>
        <w:t>–</w:t>
      </w:r>
      <w:r w:rsidRPr="00167273">
        <w:rPr>
          <w:sz w:val="24"/>
          <w:szCs w:val="24"/>
          <w:lang w:val="az-Latn-AZ"/>
        </w:rPr>
        <w:t xml:space="preserve"> </w:t>
      </w:r>
      <w:r w:rsidR="00735FEC" w:rsidRPr="00167273">
        <w:rPr>
          <w:sz w:val="24"/>
          <w:szCs w:val="24"/>
          <w:lang w:val="az-Latn-AZ"/>
        </w:rPr>
        <w:t>Bu pəncərədə vətəndaş ə</w:t>
      </w:r>
      <w:r w:rsidRPr="00167273">
        <w:rPr>
          <w:sz w:val="24"/>
          <w:szCs w:val="24"/>
          <w:lang w:val="az-Latn-AZ"/>
        </w:rPr>
        <w:t>laqə məlumatı tip</w:t>
      </w:r>
      <w:r w:rsidR="00D30D65" w:rsidRPr="00167273">
        <w:rPr>
          <w:sz w:val="24"/>
          <w:szCs w:val="24"/>
          <w:lang w:val="az-Latn-AZ"/>
        </w:rPr>
        <w:t>ləri üzrə uyğun olaraq müvafiq məlumatları daxil edir</w:t>
      </w:r>
      <w:r w:rsidRPr="00167273">
        <w:rPr>
          <w:sz w:val="24"/>
          <w:szCs w:val="24"/>
          <w:lang w:val="az-Latn-AZ"/>
        </w:rPr>
        <w:t xml:space="preserve"> və </w:t>
      </w:r>
      <w:r w:rsidRPr="00167273">
        <w:rPr>
          <w:b/>
          <w:i/>
          <w:sz w:val="24"/>
          <w:szCs w:val="24"/>
          <w:lang w:val="az-Latn-AZ"/>
        </w:rPr>
        <w:t>“Əlavə et”</w:t>
      </w:r>
      <w:r w:rsidRPr="00167273">
        <w:rPr>
          <w:sz w:val="24"/>
          <w:szCs w:val="24"/>
          <w:lang w:val="az-Latn-AZ"/>
        </w:rPr>
        <w:t xml:space="preserve"> </w:t>
      </w:r>
      <w:r w:rsidR="00735FEC" w:rsidRPr="00167273">
        <w:rPr>
          <w:sz w:val="24"/>
          <w:szCs w:val="24"/>
          <w:lang w:val="az-Latn-AZ"/>
        </w:rPr>
        <w:t xml:space="preserve">düyməsini </w:t>
      </w:r>
      <w:r w:rsidR="00D30D65" w:rsidRPr="00167273">
        <w:rPr>
          <w:sz w:val="24"/>
          <w:szCs w:val="24"/>
          <w:lang w:val="az-Latn-AZ"/>
        </w:rPr>
        <w:t>sıxır</w:t>
      </w:r>
      <w:r w:rsidRPr="00167273">
        <w:rPr>
          <w:sz w:val="24"/>
          <w:szCs w:val="24"/>
          <w:lang w:val="az-Latn-AZ"/>
        </w:rPr>
        <w:t xml:space="preserve">. Daxil edilən məlumatlar cədvəl şəklində əks olunur. Cədvəldən müvafiq sətri seçib </w:t>
      </w:r>
      <w:r w:rsidRPr="00167273">
        <w:rPr>
          <w:noProof/>
          <w:sz w:val="24"/>
          <w:szCs w:val="24"/>
          <w:lang w:val="en-US" w:eastAsia="en-US"/>
        </w:rPr>
        <w:drawing>
          <wp:inline distT="114300" distB="114300" distL="114300" distR="114300" wp14:anchorId="17CA4D7C" wp14:editId="470B48DE">
            <wp:extent cx="249734" cy="204910"/>
            <wp:effectExtent l="0" t="0" r="0" b="0"/>
            <wp:docPr id="54"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20"/>
                    <a:srcRect/>
                    <a:stretch>
                      <a:fillRect/>
                    </a:stretch>
                  </pic:blipFill>
                  <pic:spPr>
                    <a:xfrm>
                      <a:off x="0" y="0"/>
                      <a:ext cx="249734" cy="204910"/>
                    </a:xfrm>
                    <a:prstGeom prst="rect">
                      <a:avLst/>
                    </a:prstGeom>
                    <a:ln/>
                  </pic:spPr>
                </pic:pic>
              </a:graphicData>
            </a:graphic>
          </wp:inline>
        </w:drawing>
      </w:r>
      <w:r w:rsidRPr="00167273">
        <w:rPr>
          <w:sz w:val="24"/>
          <w:szCs w:val="24"/>
          <w:lang w:val="az-Latn-AZ"/>
        </w:rPr>
        <w:t xml:space="preserve">düyməsinə </w:t>
      </w:r>
      <w:r w:rsidR="00D30D65" w:rsidRPr="00167273">
        <w:rPr>
          <w:sz w:val="24"/>
          <w:szCs w:val="24"/>
          <w:lang w:val="az-Latn-AZ"/>
        </w:rPr>
        <w:t>sıxmaqla</w:t>
      </w:r>
      <w:r w:rsidRPr="00167273">
        <w:rPr>
          <w:sz w:val="24"/>
          <w:szCs w:val="24"/>
          <w:lang w:val="az-Latn-AZ"/>
        </w:rPr>
        <w:t xml:space="preserve"> məlumatı si</w:t>
      </w:r>
      <w:r w:rsidR="00D30D65" w:rsidRPr="00167273">
        <w:rPr>
          <w:sz w:val="24"/>
          <w:szCs w:val="24"/>
          <w:lang w:val="az-Latn-AZ"/>
        </w:rPr>
        <w:t>l</w:t>
      </w:r>
      <w:r w:rsidRPr="00167273">
        <w:rPr>
          <w:sz w:val="24"/>
          <w:szCs w:val="24"/>
          <w:lang w:val="az-Latn-AZ"/>
        </w:rPr>
        <w:t>mək olar</w:t>
      </w:r>
      <w:r w:rsidR="0014579E">
        <w:rPr>
          <w:sz w:val="24"/>
          <w:szCs w:val="24"/>
          <w:lang w:val="az-Latn-AZ"/>
        </w:rPr>
        <w:t xml:space="preserve"> </w:t>
      </w:r>
      <w:r w:rsidR="0014579E" w:rsidRPr="00167273">
        <w:rPr>
          <w:sz w:val="24"/>
          <w:szCs w:val="24"/>
          <w:lang w:val="az-Latn-AZ"/>
        </w:rPr>
        <w:t>(şəkil 1</w:t>
      </w:r>
      <w:r w:rsidR="0014579E">
        <w:rPr>
          <w:sz w:val="24"/>
          <w:szCs w:val="24"/>
          <w:lang w:val="az-Latn-AZ"/>
        </w:rPr>
        <w:t>2</w:t>
      </w:r>
      <w:r w:rsidR="0014579E" w:rsidRPr="00167273">
        <w:rPr>
          <w:sz w:val="24"/>
          <w:szCs w:val="24"/>
          <w:lang w:val="az-Latn-AZ"/>
        </w:rPr>
        <w:t>)</w:t>
      </w:r>
      <w:r w:rsidRPr="00167273">
        <w:rPr>
          <w:sz w:val="24"/>
          <w:szCs w:val="24"/>
          <w:lang w:val="az-Latn-AZ"/>
        </w:rPr>
        <w:t xml:space="preserve">. </w:t>
      </w:r>
      <w:r w:rsidRPr="00167273">
        <w:rPr>
          <w:b/>
          <w:i/>
          <w:sz w:val="24"/>
          <w:szCs w:val="24"/>
          <w:lang w:val="az-Latn-AZ"/>
        </w:rPr>
        <w:t>“İrəli”</w:t>
      </w:r>
      <w:r w:rsidRPr="00167273">
        <w:rPr>
          <w:sz w:val="24"/>
          <w:szCs w:val="24"/>
          <w:lang w:val="az-Latn-AZ"/>
        </w:rPr>
        <w:t xml:space="preserve"> düyməsinə </w:t>
      </w:r>
      <w:r w:rsidR="00D30D65" w:rsidRPr="00167273">
        <w:rPr>
          <w:sz w:val="24"/>
          <w:szCs w:val="24"/>
          <w:lang w:val="az-Latn-AZ"/>
        </w:rPr>
        <w:t>sıxdıqda isə</w:t>
      </w:r>
      <w:r w:rsidRPr="00167273">
        <w:rPr>
          <w:sz w:val="24"/>
          <w:szCs w:val="24"/>
          <w:lang w:val="az-Latn-AZ"/>
        </w:rPr>
        <w:t xml:space="preserve"> əlavə məlumatlara keçid </w:t>
      </w:r>
      <w:r w:rsidR="00D30D65" w:rsidRPr="00167273">
        <w:rPr>
          <w:sz w:val="24"/>
          <w:szCs w:val="24"/>
          <w:lang w:val="az-Latn-AZ"/>
        </w:rPr>
        <w:t>olunur</w:t>
      </w:r>
      <w:r w:rsidRPr="00167273">
        <w:rPr>
          <w:sz w:val="24"/>
          <w:szCs w:val="24"/>
          <w:lang w:val="az-Latn-AZ"/>
        </w:rPr>
        <w:t>.</w:t>
      </w:r>
      <w:r w:rsidR="00D30D65" w:rsidRPr="00167273">
        <w:rPr>
          <w:sz w:val="24"/>
          <w:szCs w:val="24"/>
          <w:lang w:val="az-Latn-AZ"/>
        </w:rPr>
        <w:t xml:space="preserve"> </w:t>
      </w:r>
    </w:p>
    <w:p w14:paraId="787F2EA0" w14:textId="15F29733" w:rsidR="00735FEC" w:rsidRPr="00167273" w:rsidRDefault="00735FEC" w:rsidP="00411C55">
      <w:pPr>
        <w:jc w:val="both"/>
        <w:rPr>
          <w:noProof/>
          <w:sz w:val="24"/>
          <w:szCs w:val="24"/>
          <w:lang w:val="ru-RU"/>
        </w:rPr>
      </w:pPr>
      <w:r w:rsidRPr="00167273">
        <w:rPr>
          <w:noProof/>
          <w:sz w:val="24"/>
          <w:szCs w:val="24"/>
          <w:lang w:val="en-US" w:eastAsia="en-US"/>
        </w:rPr>
        <w:lastRenderedPageBreak/>
        <w:drawing>
          <wp:inline distT="0" distB="0" distL="0" distR="0" wp14:anchorId="238297E0" wp14:editId="7BF8E192">
            <wp:extent cx="6340254" cy="3081020"/>
            <wp:effectExtent l="0" t="0" r="3810" b="508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45270" cy="3083458"/>
                    </a:xfrm>
                    <a:prstGeom prst="rect">
                      <a:avLst/>
                    </a:prstGeom>
                    <a:noFill/>
                    <a:ln>
                      <a:noFill/>
                    </a:ln>
                  </pic:spPr>
                </pic:pic>
              </a:graphicData>
            </a:graphic>
          </wp:inline>
        </w:drawing>
      </w:r>
    </w:p>
    <w:p w14:paraId="66BA1904" w14:textId="27FD8AB6" w:rsidR="00735FEC" w:rsidRPr="00167273" w:rsidRDefault="00D12EB9" w:rsidP="00411C55">
      <w:pPr>
        <w:jc w:val="both"/>
        <w:rPr>
          <w:i/>
          <w:iCs/>
          <w:noProof/>
          <w:sz w:val="24"/>
          <w:szCs w:val="24"/>
          <w:lang w:val="az-Latn-AZ"/>
        </w:rPr>
      </w:pPr>
      <w:r w:rsidRPr="00167273">
        <w:rPr>
          <w:noProof/>
          <w:sz w:val="24"/>
          <w:szCs w:val="24"/>
          <w:lang w:val="ru-RU"/>
        </w:rPr>
        <w:tab/>
      </w:r>
      <w:r w:rsidRPr="00167273">
        <w:rPr>
          <w:noProof/>
          <w:sz w:val="24"/>
          <w:szCs w:val="24"/>
          <w:lang w:val="ru-RU"/>
        </w:rPr>
        <w:tab/>
      </w:r>
      <w:r w:rsidRPr="00167273">
        <w:rPr>
          <w:noProof/>
          <w:sz w:val="24"/>
          <w:szCs w:val="24"/>
          <w:lang w:val="ru-RU"/>
        </w:rPr>
        <w:tab/>
      </w:r>
      <w:r w:rsidRPr="00167273">
        <w:rPr>
          <w:noProof/>
          <w:sz w:val="24"/>
          <w:szCs w:val="24"/>
          <w:lang w:val="ru-RU"/>
        </w:rPr>
        <w:tab/>
      </w:r>
      <w:r w:rsidRPr="00167273">
        <w:rPr>
          <w:noProof/>
          <w:sz w:val="24"/>
          <w:szCs w:val="24"/>
          <w:lang w:val="ru-RU"/>
        </w:rPr>
        <w:tab/>
      </w:r>
      <w:r w:rsidRPr="00167273">
        <w:rPr>
          <w:noProof/>
          <w:sz w:val="24"/>
          <w:szCs w:val="24"/>
          <w:lang w:val="ru-RU"/>
        </w:rPr>
        <w:tab/>
      </w:r>
      <w:r w:rsidRPr="00167273">
        <w:rPr>
          <w:noProof/>
          <w:sz w:val="24"/>
          <w:szCs w:val="24"/>
          <w:lang w:val="ru-RU"/>
        </w:rPr>
        <w:tab/>
      </w:r>
      <w:r w:rsidRPr="00167273">
        <w:rPr>
          <w:noProof/>
          <w:sz w:val="24"/>
          <w:szCs w:val="24"/>
          <w:lang w:val="ru-RU"/>
        </w:rPr>
        <w:tab/>
      </w:r>
      <w:r w:rsidRPr="00167273">
        <w:rPr>
          <w:noProof/>
          <w:sz w:val="24"/>
          <w:szCs w:val="24"/>
          <w:lang w:val="ru-RU"/>
        </w:rPr>
        <w:tab/>
      </w:r>
      <w:r w:rsidRPr="00167273">
        <w:rPr>
          <w:noProof/>
          <w:sz w:val="24"/>
          <w:szCs w:val="24"/>
          <w:lang w:val="ru-RU"/>
        </w:rPr>
        <w:tab/>
      </w:r>
      <w:r w:rsidRPr="00167273">
        <w:rPr>
          <w:noProof/>
          <w:sz w:val="24"/>
          <w:szCs w:val="24"/>
          <w:lang w:val="ru-RU"/>
        </w:rPr>
        <w:tab/>
      </w:r>
      <w:r w:rsidRPr="00167273">
        <w:rPr>
          <w:noProof/>
          <w:sz w:val="24"/>
          <w:szCs w:val="24"/>
          <w:lang w:val="ru-RU"/>
        </w:rPr>
        <w:tab/>
      </w:r>
      <w:r w:rsidRPr="00167273">
        <w:rPr>
          <w:i/>
          <w:iCs/>
          <w:noProof/>
          <w:sz w:val="24"/>
          <w:szCs w:val="24"/>
          <w:lang w:val="az-Latn-AZ"/>
        </w:rPr>
        <w:t xml:space="preserve">şəkil </w:t>
      </w:r>
      <w:r w:rsidR="00056BC3">
        <w:rPr>
          <w:i/>
          <w:iCs/>
          <w:noProof/>
          <w:sz w:val="24"/>
          <w:szCs w:val="24"/>
          <w:lang w:val="az-Latn-AZ"/>
        </w:rPr>
        <w:t>12</w:t>
      </w:r>
    </w:p>
    <w:p w14:paraId="0C5E9A21" w14:textId="77777777" w:rsidR="00735FEC" w:rsidRPr="00167273" w:rsidRDefault="00735FEC" w:rsidP="00411C55">
      <w:pPr>
        <w:jc w:val="both"/>
        <w:rPr>
          <w:noProof/>
          <w:sz w:val="24"/>
          <w:szCs w:val="24"/>
          <w:lang w:val="ru-RU"/>
        </w:rPr>
      </w:pPr>
    </w:p>
    <w:p w14:paraId="59440D52" w14:textId="77777777" w:rsidR="00735FEC" w:rsidRPr="00167273" w:rsidRDefault="00735FEC" w:rsidP="00411C55">
      <w:pPr>
        <w:jc w:val="both"/>
        <w:rPr>
          <w:sz w:val="24"/>
          <w:szCs w:val="24"/>
        </w:rPr>
      </w:pPr>
    </w:p>
    <w:p w14:paraId="6DBD5CA6" w14:textId="59B95C52" w:rsidR="007F1EAD" w:rsidRPr="00167273" w:rsidRDefault="00863A69" w:rsidP="00411C55">
      <w:pPr>
        <w:pStyle w:val="ListParagraph"/>
        <w:numPr>
          <w:ilvl w:val="0"/>
          <w:numId w:val="7"/>
        </w:numPr>
        <w:jc w:val="both"/>
        <w:rPr>
          <w:sz w:val="24"/>
          <w:szCs w:val="24"/>
          <w:lang w:val="az-Latn-AZ"/>
        </w:rPr>
      </w:pPr>
      <w:r w:rsidRPr="00167273">
        <w:rPr>
          <w:b/>
          <w:bCs/>
          <w:i/>
          <w:iCs/>
          <w:sz w:val="24"/>
          <w:szCs w:val="24"/>
        </w:rPr>
        <w:t>Əlavə məlumatlar</w:t>
      </w:r>
      <w:r w:rsidRPr="00167273">
        <w:rPr>
          <w:sz w:val="24"/>
          <w:szCs w:val="24"/>
        </w:rPr>
        <w:t xml:space="preserve"> - Bu bölmədə</w:t>
      </w:r>
      <w:r w:rsidR="00F844ED" w:rsidRPr="00167273">
        <w:rPr>
          <w:sz w:val="24"/>
          <w:szCs w:val="24"/>
          <w:lang w:val="az-Latn-AZ"/>
        </w:rPr>
        <w:t xml:space="preserve"> ərizəçinin</w:t>
      </w:r>
      <w:r w:rsidRPr="00167273">
        <w:rPr>
          <w:sz w:val="24"/>
          <w:szCs w:val="24"/>
        </w:rPr>
        <w:t xml:space="preserve"> iş yeri,</w:t>
      </w:r>
      <w:r w:rsidR="003C62AD">
        <w:rPr>
          <w:sz w:val="24"/>
          <w:szCs w:val="24"/>
          <w:lang w:val="az-Latn-AZ"/>
        </w:rPr>
        <w:t xml:space="preserve"> </w:t>
      </w:r>
      <w:r w:rsidR="00A710D4" w:rsidRPr="00167273">
        <w:rPr>
          <w:sz w:val="24"/>
          <w:szCs w:val="24"/>
          <w:lang w:val="az-Latn-AZ"/>
        </w:rPr>
        <w:t xml:space="preserve">sahibkarlıq </w:t>
      </w:r>
      <w:r w:rsidR="00F5384C" w:rsidRPr="00167273">
        <w:rPr>
          <w:sz w:val="24"/>
          <w:szCs w:val="24"/>
          <w:lang w:val="az-Latn-AZ"/>
        </w:rPr>
        <w:t>fəaliyyəti,</w:t>
      </w:r>
      <w:r w:rsidRPr="00167273">
        <w:rPr>
          <w:sz w:val="24"/>
          <w:szCs w:val="24"/>
        </w:rPr>
        <w:t xml:space="preserve"> ailə tərkibi və təhsil məlumatları daxil edilir. </w:t>
      </w:r>
      <w:r w:rsidR="003A37F2" w:rsidRPr="00167273">
        <w:rPr>
          <w:sz w:val="24"/>
          <w:szCs w:val="24"/>
          <w:lang w:val="az-Latn-AZ"/>
        </w:rPr>
        <w:t>S</w:t>
      </w:r>
      <w:r w:rsidRPr="00167273">
        <w:rPr>
          <w:sz w:val="24"/>
          <w:szCs w:val="24"/>
        </w:rPr>
        <w:t>əhifə açılan kimi</w:t>
      </w:r>
      <w:r w:rsidR="00735FEC" w:rsidRPr="00167273">
        <w:rPr>
          <w:sz w:val="24"/>
          <w:szCs w:val="24"/>
          <w:lang w:val="az-Latn-AZ"/>
        </w:rPr>
        <w:t xml:space="preserve"> </w:t>
      </w:r>
      <w:r w:rsidR="00F844ED" w:rsidRPr="00167273">
        <w:rPr>
          <w:sz w:val="24"/>
          <w:szCs w:val="24"/>
          <w:lang w:val="az-Latn-AZ"/>
        </w:rPr>
        <w:t>ərizəçinin</w:t>
      </w:r>
      <w:r w:rsidR="00735FEC" w:rsidRPr="00167273">
        <w:rPr>
          <w:sz w:val="24"/>
          <w:szCs w:val="24"/>
          <w:lang w:val="az-Latn-AZ"/>
        </w:rPr>
        <w:t xml:space="preserve"> </w:t>
      </w:r>
      <w:r w:rsidRPr="00167273">
        <w:rPr>
          <w:sz w:val="24"/>
          <w:szCs w:val="24"/>
        </w:rPr>
        <w:t xml:space="preserve"> iş yeri, vəzifə və gəlir məlumatları avtomatik olaraq xanalara doldurulur.</w:t>
      </w:r>
      <w:r w:rsidR="003A37F2" w:rsidRPr="00167273">
        <w:rPr>
          <w:sz w:val="24"/>
          <w:szCs w:val="24"/>
          <w:lang w:val="az-Latn-AZ"/>
        </w:rPr>
        <w:t xml:space="preserve"> </w:t>
      </w:r>
    </w:p>
    <w:p w14:paraId="542C7AAC" w14:textId="3FBF22F3" w:rsidR="007F1EAD" w:rsidRPr="00167273" w:rsidRDefault="007F1EAD" w:rsidP="00411C55">
      <w:pPr>
        <w:ind w:left="630"/>
        <w:jc w:val="both"/>
        <w:rPr>
          <w:b/>
          <w:bCs/>
          <w:i/>
          <w:iCs/>
          <w:sz w:val="24"/>
          <w:szCs w:val="24"/>
          <w:lang w:val="az-Latn-AZ"/>
        </w:rPr>
      </w:pPr>
      <w:r w:rsidRPr="00167273">
        <w:rPr>
          <w:sz w:val="24"/>
          <w:szCs w:val="24"/>
          <w:lang w:val="az-Latn-AZ"/>
        </w:rPr>
        <w:t xml:space="preserve">İş yeri haqqında məlumatlar cədvəl şəklində əks olunur. </w:t>
      </w:r>
      <w:r w:rsidR="0074649A" w:rsidRPr="00167273">
        <w:rPr>
          <w:sz w:val="24"/>
          <w:szCs w:val="24"/>
          <w:lang w:val="az-Latn-AZ"/>
        </w:rPr>
        <w:t xml:space="preserve">Səhifədə </w:t>
      </w:r>
      <w:r w:rsidR="00F844ED" w:rsidRPr="00167273">
        <w:rPr>
          <w:sz w:val="24"/>
          <w:szCs w:val="24"/>
          <w:lang w:val="az-Latn-AZ"/>
        </w:rPr>
        <w:t>ərizəçinin</w:t>
      </w:r>
      <w:r w:rsidR="0074649A" w:rsidRPr="00167273">
        <w:rPr>
          <w:sz w:val="24"/>
          <w:szCs w:val="24"/>
          <w:lang w:val="az-Latn-AZ"/>
        </w:rPr>
        <w:t xml:space="preserve"> bir</w:t>
      </w:r>
      <w:r w:rsidR="00F844ED" w:rsidRPr="00167273">
        <w:rPr>
          <w:sz w:val="24"/>
          <w:szCs w:val="24"/>
          <w:lang w:val="az-Latn-AZ"/>
        </w:rPr>
        <w:t>dən artıq</w:t>
      </w:r>
      <w:r w:rsidR="0074649A" w:rsidRPr="00167273">
        <w:rPr>
          <w:sz w:val="24"/>
          <w:szCs w:val="24"/>
          <w:lang w:val="az-Latn-AZ"/>
        </w:rPr>
        <w:t xml:space="preserve"> iş yeri barədə məlumat</w:t>
      </w:r>
      <w:r w:rsidR="00F844ED" w:rsidRPr="00167273">
        <w:rPr>
          <w:sz w:val="24"/>
          <w:szCs w:val="24"/>
          <w:lang w:val="az-Latn-AZ"/>
        </w:rPr>
        <w:t>lar</w:t>
      </w:r>
      <w:r w:rsidR="0074649A" w:rsidRPr="00167273">
        <w:rPr>
          <w:sz w:val="24"/>
          <w:szCs w:val="24"/>
          <w:lang w:val="az-Latn-AZ"/>
        </w:rPr>
        <w:t>ı əks olunarsa ə</w:t>
      </w:r>
      <w:r w:rsidRPr="00167273">
        <w:rPr>
          <w:sz w:val="24"/>
          <w:szCs w:val="24"/>
          <w:lang w:val="az-Latn-AZ"/>
        </w:rPr>
        <w:t xml:space="preserve">sas iş yeri </w:t>
      </w:r>
      <w:r w:rsidR="0074649A" w:rsidRPr="00167273">
        <w:rPr>
          <w:noProof/>
          <w:sz w:val="24"/>
          <w:szCs w:val="24"/>
          <w:lang w:val="en-US" w:eastAsia="en-US"/>
        </w:rPr>
        <w:drawing>
          <wp:inline distT="114300" distB="114300" distL="114300" distR="114300" wp14:anchorId="654B293E" wp14:editId="0F7A15BB">
            <wp:extent cx="231321" cy="190500"/>
            <wp:effectExtent l="0" t="0" r="0" b="0"/>
            <wp:docPr id="15" name="image262.png"/>
            <wp:cNvGraphicFramePr/>
            <a:graphic xmlns:a="http://schemas.openxmlformats.org/drawingml/2006/main">
              <a:graphicData uri="http://schemas.openxmlformats.org/drawingml/2006/picture">
                <pic:pic xmlns:pic="http://schemas.openxmlformats.org/drawingml/2006/picture">
                  <pic:nvPicPr>
                    <pic:cNvPr id="0" name="image262.png"/>
                    <pic:cNvPicPr preferRelativeResize="0"/>
                  </pic:nvPicPr>
                  <pic:blipFill>
                    <a:blip r:embed="rId22"/>
                    <a:srcRect/>
                    <a:stretch>
                      <a:fillRect/>
                    </a:stretch>
                  </pic:blipFill>
                  <pic:spPr>
                    <a:xfrm>
                      <a:off x="0" y="0"/>
                      <a:ext cx="231321" cy="190500"/>
                    </a:xfrm>
                    <a:prstGeom prst="rect">
                      <a:avLst/>
                    </a:prstGeom>
                    <a:ln/>
                  </pic:spPr>
                </pic:pic>
              </a:graphicData>
            </a:graphic>
          </wp:inline>
        </w:drawing>
      </w:r>
      <w:r w:rsidRPr="00167273">
        <w:rPr>
          <w:sz w:val="24"/>
          <w:szCs w:val="24"/>
          <w:lang w:val="az-Latn-AZ"/>
        </w:rPr>
        <w:t xml:space="preserve">məlumatları mütləq daxil edilməlidir. </w:t>
      </w:r>
      <w:r w:rsidR="00E66007" w:rsidRPr="00167273">
        <w:rPr>
          <w:sz w:val="24"/>
          <w:szCs w:val="24"/>
          <w:lang w:val="az-Latn-AZ"/>
        </w:rPr>
        <w:t xml:space="preserve">Məlumatlar doldurulduqdan sonra </w:t>
      </w:r>
      <w:r w:rsidR="00E66007" w:rsidRPr="00167273">
        <w:rPr>
          <w:b/>
          <w:bCs/>
          <w:i/>
          <w:iCs/>
          <w:sz w:val="24"/>
          <w:szCs w:val="24"/>
          <w:lang w:val="az-Latn-AZ"/>
        </w:rPr>
        <w:t xml:space="preserve">“İrəli” </w:t>
      </w:r>
      <w:r w:rsidR="00E66007" w:rsidRPr="00167273">
        <w:rPr>
          <w:sz w:val="24"/>
          <w:szCs w:val="24"/>
          <w:lang w:val="az-Latn-AZ"/>
        </w:rPr>
        <w:t xml:space="preserve">düyməsi </w:t>
      </w:r>
      <w:r w:rsidR="0075589B">
        <w:rPr>
          <w:sz w:val="24"/>
          <w:szCs w:val="24"/>
          <w:lang w:val="az-Latn-AZ"/>
        </w:rPr>
        <w:t>sıxı</w:t>
      </w:r>
      <w:r w:rsidR="00E66007" w:rsidRPr="00167273">
        <w:rPr>
          <w:sz w:val="24"/>
          <w:szCs w:val="24"/>
          <w:lang w:val="az-Latn-AZ"/>
        </w:rPr>
        <w:t>lmaqla növbəti mərhələyə keçid alınır</w:t>
      </w:r>
      <w:r w:rsidR="00685C0C" w:rsidRPr="00167273">
        <w:rPr>
          <w:sz w:val="24"/>
          <w:szCs w:val="24"/>
          <w:lang w:val="az-Latn-AZ"/>
        </w:rPr>
        <w:t>. (şəkil 1</w:t>
      </w:r>
      <w:r w:rsidR="00056BC3">
        <w:rPr>
          <w:sz w:val="24"/>
          <w:szCs w:val="24"/>
          <w:lang w:val="az-Latn-AZ"/>
        </w:rPr>
        <w:t>3</w:t>
      </w:r>
      <w:r w:rsidR="00685C0C" w:rsidRPr="00167273">
        <w:rPr>
          <w:sz w:val="24"/>
          <w:szCs w:val="24"/>
          <w:lang w:val="az-Latn-AZ"/>
        </w:rPr>
        <w:t>)</w:t>
      </w:r>
    </w:p>
    <w:p w14:paraId="091633AC" w14:textId="7356C63F" w:rsidR="00E66007" w:rsidRPr="00167273" w:rsidRDefault="00EB7A80" w:rsidP="00411C55">
      <w:pPr>
        <w:pStyle w:val="ListParagraph"/>
        <w:ind w:left="630"/>
        <w:jc w:val="both"/>
        <w:rPr>
          <w:sz w:val="24"/>
          <w:szCs w:val="24"/>
          <w:lang w:val="az-Latn-AZ"/>
        </w:rPr>
      </w:pPr>
      <w:r w:rsidRPr="00167273">
        <w:rPr>
          <w:noProof/>
          <w:sz w:val="24"/>
          <w:szCs w:val="24"/>
          <w:lang w:val="en-US" w:eastAsia="en-US"/>
        </w:rPr>
        <w:drawing>
          <wp:inline distT="0" distB="0" distL="0" distR="0" wp14:anchorId="51EF4763" wp14:editId="492F9DFE">
            <wp:extent cx="5970822" cy="3327064"/>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78683" cy="3442889"/>
                    </a:xfrm>
                    <a:prstGeom prst="rect">
                      <a:avLst/>
                    </a:prstGeom>
                    <a:noFill/>
                    <a:ln>
                      <a:noFill/>
                    </a:ln>
                  </pic:spPr>
                </pic:pic>
              </a:graphicData>
            </a:graphic>
          </wp:inline>
        </w:drawing>
      </w:r>
    </w:p>
    <w:p w14:paraId="43EE4FBE" w14:textId="798C03B3" w:rsidR="00E66007" w:rsidRPr="00167273" w:rsidRDefault="00E66007" w:rsidP="00411C55">
      <w:pPr>
        <w:jc w:val="both"/>
        <w:rPr>
          <w:sz w:val="24"/>
          <w:szCs w:val="24"/>
          <w:lang w:val="az-Latn-AZ"/>
        </w:rPr>
      </w:pPr>
      <w:r w:rsidRPr="00167273">
        <w:rPr>
          <w:sz w:val="24"/>
          <w:szCs w:val="24"/>
          <w:lang w:val="az-Latn-AZ"/>
        </w:rPr>
        <w:tab/>
      </w:r>
      <w:r w:rsidRPr="00167273">
        <w:rPr>
          <w:noProof/>
          <w:sz w:val="24"/>
          <w:szCs w:val="24"/>
          <w:lang w:val="en-US" w:eastAsia="en-US"/>
        </w:rPr>
        <w:drawing>
          <wp:inline distT="0" distB="0" distL="0" distR="0" wp14:anchorId="0B201FAE" wp14:editId="79BEECA5">
            <wp:extent cx="5713171" cy="628650"/>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340" cy="653977"/>
                    </a:xfrm>
                    <a:prstGeom prst="rect">
                      <a:avLst/>
                    </a:prstGeom>
                    <a:noFill/>
                    <a:ln>
                      <a:noFill/>
                    </a:ln>
                  </pic:spPr>
                </pic:pic>
              </a:graphicData>
            </a:graphic>
          </wp:inline>
        </w:drawing>
      </w:r>
    </w:p>
    <w:p w14:paraId="5834FC78" w14:textId="763B7DBA" w:rsidR="0080494A" w:rsidRPr="00167273" w:rsidRDefault="00685C0C" w:rsidP="00411C55">
      <w:pPr>
        <w:jc w:val="both"/>
        <w:rPr>
          <w:i/>
          <w:iCs/>
          <w:sz w:val="24"/>
          <w:szCs w:val="24"/>
          <w:lang w:val="az-Latn-AZ"/>
        </w:rPr>
      </w:pP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i/>
          <w:iCs/>
          <w:sz w:val="24"/>
          <w:szCs w:val="24"/>
          <w:lang w:val="az-Latn-AZ"/>
        </w:rPr>
        <w:t>şəkil 1</w:t>
      </w:r>
      <w:r w:rsidR="00056BC3">
        <w:rPr>
          <w:i/>
          <w:iCs/>
          <w:sz w:val="24"/>
          <w:szCs w:val="24"/>
          <w:lang w:val="az-Latn-AZ"/>
        </w:rPr>
        <w:t>3</w:t>
      </w:r>
    </w:p>
    <w:p w14:paraId="72EB1EC0" w14:textId="545BBE1D" w:rsidR="00D72429" w:rsidRPr="00167273" w:rsidRDefault="00E66007" w:rsidP="00DE1A00">
      <w:pPr>
        <w:pStyle w:val="ListParagraph"/>
        <w:ind w:left="708" w:firstLine="708"/>
        <w:jc w:val="both"/>
        <w:rPr>
          <w:sz w:val="24"/>
          <w:szCs w:val="24"/>
          <w:lang w:val="az-Latn-AZ"/>
        </w:rPr>
      </w:pPr>
      <w:r w:rsidRPr="00167273">
        <w:rPr>
          <w:sz w:val="24"/>
          <w:szCs w:val="24"/>
          <w:lang w:val="az-Latn-AZ"/>
        </w:rPr>
        <w:lastRenderedPageBreak/>
        <w:t xml:space="preserve">Bu </w:t>
      </w:r>
      <w:r w:rsidR="00D12EB9" w:rsidRPr="00167273">
        <w:rPr>
          <w:sz w:val="24"/>
          <w:szCs w:val="24"/>
          <w:lang w:val="az-Latn-AZ"/>
        </w:rPr>
        <w:t>səhifəyə daxil olan zaman</w:t>
      </w:r>
      <w:r w:rsidRPr="00167273">
        <w:rPr>
          <w:sz w:val="24"/>
          <w:szCs w:val="24"/>
          <w:lang w:val="az-Latn-AZ"/>
        </w:rPr>
        <w:t xml:space="preserve"> v</w:t>
      </w:r>
      <w:r w:rsidR="00BB2E3D" w:rsidRPr="00167273">
        <w:rPr>
          <w:sz w:val="24"/>
          <w:szCs w:val="24"/>
          <w:lang w:val="az-Latn-AZ"/>
        </w:rPr>
        <w:t xml:space="preserve">ətəndaşın </w:t>
      </w:r>
      <w:r w:rsidRPr="00167273">
        <w:rPr>
          <w:sz w:val="24"/>
          <w:szCs w:val="24"/>
          <w:lang w:val="az-Latn-AZ"/>
        </w:rPr>
        <w:t>rəsmi</w:t>
      </w:r>
      <w:r w:rsidR="00BB2E3D" w:rsidRPr="00167273">
        <w:rPr>
          <w:sz w:val="24"/>
          <w:szCs w:val="24"/>
          <w:lang w:val="az-Latn-AZ"/>
        </w:rPr>
        <w:t xml:space="preserve"> iş yeri və gəlirləri barədə məlumatlar</w:t>
      </w:r>
      <w:r w:rsidR="00D72429" w:rsidRPr="00167273">
        <w:rPr>
          <w:sz w:val="24"/>
          <w:szCs w:val="24"/>
          <w:lang w:val="az-Latn-AZ"/>
        </w:rPr>
        <w:t xml:space="preserve"> </w:t>
      </w:r>
      <w:r w:rsidRPr="00167273">
        <w:rPr>
          <w:sz w:val="24"/>
          <w:szCs w:val="24"/>
          <w:lang w:val="az-Latn-AZ"/>
        </w:rPr>
        <w:t xml:space="preserve">avtomatik əksini tapmadığı </w:t>
      </w:r>
      <w:r w:rsidR="00D12EB9" w:rsidRPr="00167273">
        <w:rPr>
          <w:sz w:val="24"/>
          <w:szCs w:val="24"/>
          <w:lang w:val="az-Latn-AZ"/>
        </w:rPr>
        <w:t xml:space="preserve">hallarda </w:t>
      </w:r>
      <w:r w:rsidR="00BB2E3D" w:rsidRPr="00167273">
        <w:rPr>
          <w:b/>
          <w:i/>
          <w:sz w:val="24"/>
          <w:szCs w:val="24"/>
          <w:lang w:val="az-Latn-AZ"/>
        </w:rPr>
        <w:t>“İş yeri əlavə et”</w:t>
      </w:r>
      <w:r w:rsidR="00BB2E3D" w:rsidRPr="00167273">
        <w:rPr>
          <w:sz w:val="24"/>
          <w:szCs w:val="24"/>
          <w:lang w:val="az-Latn-AZ"/>
        </w:rPr>
        <w:t xml:space="preserve">  düyməsi sıxılmaqla açılmış pəncərədə müvafiq </w:t>
      </w:r>
      <w:r w:rsidR="00D12EB9" w:rsidRPr="00167273">
        <w:rPr>
          <w:sz w:val="24"/>
          <w:szCs w:val="24"/>
          <w:lang w:val="az-Latn-AZ"/>
        </w:rPr>
        <w:t>məlumatlar daxil edilir</w:t>
      </w:r>
      <w:r w:rsidR="00BB2E3D" w:rsidRPr="00167273">
        <w:rPr>
          <w:sz w:val="24"/>
          <w:szCs w:val="24"/>
          <w:lang w:val="az-Latn-AZ"/>
        </w:rPr>
        <w:t>. Daha sonra</w:t>
      </w:r>
      <w:r w:rsidR="00D72429" w:rsidRPr="00167273">
        <w:rPr>
          <w:sz w:val="24"/>
          <w:szCs w:val="24"/>
          <w:lang w:val="az-Latn-AZ"/>
        </w:rPr>
        <w:t xml:space="preserve"> </w:t>
      </w:r>
      <w:r w:rsidR="00BB2E3D" w:rsidRPr="00167273">
        <w:rPr>
          <w:noProof/>
          <w:sz w:val="24"/>
          <w:szCs w:val="24"/>
          <w:lang w:val="en-US" w:eastAsia="en-US"/>
        </w:rPr>
        <w:drawing>
          <wp:inline distT="0" distB="0" distL="0" distR="0" wp14:anchorId="11A05124" wp14:editId="3D79BA73">
            <wp:extent cx="446405" cy="226898"/>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7226" cy="227315"/>
                    </a:xfrm>
                    <a:prstGeom prst="rect">
                      <a:avLst/>
                    </a:prstGeom>
                    <a:noFill/>
                    <a:ln>
                      <a:noFill/>
                    </a:ln>
                  </pic:spPr>
                </pic:pic>
              </a:graphicData>
            </a:graphic>
          </wp:inline>
        </w:drawing>
      </w:r>
      <w:r w:rsidR="00BB2E3D" w:rsidRPr="00167273">
        <w:rPr>
          <w:sz w:val="24"/>
          <w:szCs w:val="24"/>
          <w:lang w:val="az-Latn-AZ"/>
        </w:rPr>
        <w:t>düyməsi sıxılmaqla məlumatlar sistemə əlavə edilir.</w:t>
      </w:r>
      <w:r w:rsidR="00685C0C" w:rsidRPr="00167273">
        <w:rPr>
          <w:sz w:val="24"/>
          <w:szCs w:val="24"/>
          <w:lang w:val="az-Latn-AZ"/>
        </w:rPr>
        <w:t xml:space="preserve"> (şəkil 1</w:t>
      </w:r>
      <w:r w:rsidR="00056BC3">
        <w:rPr>
          <w:sz w:val="24"/>
          <w:szCs w:val="24"/>
          <w:lang w:val="az-Latn-AZ"/>
        </w:rPr>
        <w:t>4</w:t>
      </w:r>
      <w:r w:rsidR="00685C0C" w:rsidRPr="00167273">
        <w:rPr>
          <w:sz w:val="24"/>
          <w:szCs w:val="24"/>
          <w:lang w:val="az-Latn-AZ"/>
        </w:rPr>
        <w:t>)</w:t>
      </w:r>
    </w:p>
    <w:p w14:paraId="067CD61D" w14:textId="0302FD0B" w:rsidR="00EB7A80" w:rsidRPr="00167273" w:rsidRDefault="00D72429" w:rsidP="00411C55">
      <w:pPr>
        <w:ind w:left="630"/>
        <w:jc w:val="both"/>
        <w:rPr>
          <w:sz w:val="24"/>
          <w:szCs w:val="24"/>
          <w:lang w:val="az-Latn-AZ"/>
        </w:rPr>
      </w:pPr>
      <w:r w:rsidRPr="00167273">
        <w:rPr>
          <w:noProof/>
          <w:sz w:val="24"/>
          <w:szCs w:val="24"/>
          <w:lang w:val="en-US" w:eastAsia="en-US"/>
        </w:rPr>
        <w:drawing>
          <wp:inline distT="0" distB="0" distL="0" distR="0" wp14:anchorId="3DC62AAC" wp14:editId="32A62A1F">
            <wp:extent cx="6189045" cy="2289657"/>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99475" cy="2367506"/>
                    </a:xfrm>
                    <a:prstGeom prst="rect">
                      <a:avLst/>
                    </a:prstGeom>
                    <a:noFill/>
                    <a:ln>
                      <a:noFill/>
                    </a:ln>
                  </pic:spPr>
                </pic:pic>
              </a:graphicData>
            </a:graphic>
          </wp:inline>
        </w:drawing>
      </w:r>
    </w:p>
    <w:p w14:paraId="64A6BFA6" w14:textId="37B8652D" w:rsidR="00EB7A80" w:rsidRPr="00167273" w:rsidRDefault="00685C0C" w:rsidP="00411C55">
      <w:pPr>
        <w:jc w:val="both"/>
        <w:rPr>
          <w:i/>
          <w:iCs/>
          <w:sz w:val="24"/>
          <w:szCs w:val="24"/>
          <w:lang w:val="az-Latn-AZ"/>
        </w:rPr>
      </w:pP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i/>
          <w:iCs/>
          <w:sz w:val="24"/>
          <w:szCs w:val="24"/>
          <w:lang w:val="az-Latn-AZ"/>
        </w:rPr>
        <w:t>şəkil 1</w:t>
      </w:r>
      <w:r w:rsidR="00056BC3">
        <w:rPr>
          <w:i/>
          <w:iCs/>
          <w:sz w:val="24"/>
          <w:szCs w:val="24"/>
          <w:lang w:val="az-Latn-AZ"/>
        </w:rPr>
        <w:t>4</w:t>
      </w:r>
    </w:p>
    <w:p w14:paraId="4B488DF1" w14:textId="0ED03919" w:rsidR="0080494A" w:rsidRPr="00167273" w:rsidRDefault="006059E2" w:rsidP="00411C55">
      <w:pPr>
        <w:jc w:val="both"/>
        <w:rPr>
          <w:sz w:val="24"/>
          <w:szCs w:val="24"/>
          <w:lang w:val="az-Latn-AZ"/>
        </w:rPr>
      </w:pPr>
      <w:r w:rsidRPr="00167273">
        <w:rPr>
          <w:sz w:val="24"/>
          <w:szCs w:val="24"/>
          <w:lang w:val="az-Latn-AZ"/>
        </w:rPr>
        <w:tab/>
      </w:r>
    </w:p>
    <w:p w14:paraId="3BC9E41D" w14:textId="29A591A5" w:rsidR="00863A69" w:rsidRPr="00167273" w:rsidRDefault="0080494A" w:rsidP="00411C55">
      <w:pPr>
        <w:jc w:val="both"/>
        <w:rPr>
          <w:sz w:val="24"/>
          <w:szCs w:val="24"/>
          <w:lang w:val="az-Latn-AZ"/>
        </w:rPr>
      </w:pPr>
      <w:r w:rsidRPr="00167273">
        <w:rPr>
          <w:sz w:val="24"/>
          <w:szCs w:val="24"/>
          <w:lang w:val="az-Latn-AZ"/>
        </w:rPr>
        <w:tab/>
      </w:r>
      <w:r w:rsidR="00863A69" w:rsidRPr="00167273">
        <w:rPr>
          <w:b/>
          <w:i/>
          <w:sz w:val="24"/>
          <w:szCs w:val="24"/>
          <w:lang w:val="az-Latn-AZ"/>
        </w:rPr>
        <w:t>“Yenilə”</w:t>
      </w:r>
      <w:r w:rsidR="00863A69" w:rsidRPr="00167273">
        <w:rPr>
          <w:sz w:val="24"/>
          <w:szCs w:val="24"/>
          <w:lang w:val="az-Latn-AZ"/>
        </w:rPr>
        <w:t xml:space="preserve"> düyməsinə </w:t>
      </w:r>
      <w:r w:rsidR="00D12EB9" w:rsidRPr="00167273">
        <w:rPr>
          <w:sz w:val="24"/>
          <w:szCs w:val="24"/>
          <w:lang w:val="az-Latn-AZ"/>
        </w:rPr>
        <w:t>sıxdıqda</w:t>
      </w:r>
      <w:r w:rsidR="000A2899" w:rsidRPr="00167273">
        <w:rPr>
          <w:sz w:val="24"/>
          <w:szCs w:val="24"/>
          <w:lang w:val="az-Latn-AZ"/>
        </w:rPr>
        <w:t xml:space="preserve"> aidiyyəti üzrə digər dövlət qurumlarının informasiya sistemlərində </w:t>
      </w:r>
      <w:r w:rsidR="00D12EB9" w:rsidRPr="00167273">
        <w:rPr>
          <w:sz w:val="24"/>
          <w:szCs w:val="24"/>
          <w:lang w:val="az-Latn-AZ"/>
        </w:rPr>
        <w:t>mövcud</w:t>
      </w:r>
      <w:r w:rsidR="000A2899" w:rsidRPr="00167273">
        <w:rPr>
          <w:sz w:val="24"/>
          <w:szCs w:val="24"/>
          <w:lang w:val="az-Latn-AZ"/>
        </w:rPr>
        <w:t xml:space="preserve"> olan məlumatlar əsasında </w:t>
      </w:r>
      <w:r w:rsidR="00D12EB9" w:rsidRPr="00167273">
        <w:rPr>
          <w:sz w:val="24"/>
          <w:szCs w:val="24"/>
          <w:lang w:val="az-Latn-AZ"/>
        </w:rPr>
        <w:t xml:space="preserve">iş </w:t>
      </w:r>
      <w:r w:rsidR="00863A69" w:rsidRPr="00167273">
        <w:rPr>
          <w:sz w:val="24"/>
          <w:szCs w:val="24"/>
          <w:lang w:val="az-Latn-AZ"/>
        </w:rPr>
        <w:t xml:space="preserve">yeri </w:t>
      </w:r>
      <w:r w:rsidR="00D12EB9" w:rsidRPr="00167273">
        <w:rPr>
          <w:sz w:val="24"/>
          <w:szCs w:val="24"/>
          <w:lang w:val="az-Latn-AZ"/>
        </w:rPr>
        <w:t xml:space="preserve">üzrə </w:t>
      </w:r>
      <w:r w:rsidR="00863A69" w:rsidRPr="00167273">
        <w:rPr>
          <w:sz w:val="24"/>
          <w:szCs w:val="24"/>
          <w:lang w:val="az-Latn-AZ"/>
        </w:rPr>
        <w:t xml:space="preserve">məlumatlar </w:t>
      </w:r>
      <w:r w:rsidR="000A2899" w:rsidRPr="00167273">
        <w:rPr>
          <w:sz w:val="24"/>
          <w:szCs w:val="24"/>
          <w:lang w:val="az-Latn-AZ"/>
        </w:rPr>
        <w:t>av</w:t>
      </w:r>
      <w:r w:rsidR="00F844ED" w:rsidRPr="00167273">
        <w:rPr>
          <w:sz w:val="24"/>
          <w:szCs w:val="24"/>
          <w:lang w:val="az-Latn-AZ"/>
        </w:rPr>
        <w:t>t</w:t>
      </w:r>
      <w:r w:rsidR="000A2899" w:rsidRPr="00167273">
        <w:rPr>
          <w:sz w:val="24"/>
          <w:szCs w:val="24"/>
          <w:lang w:val="az-Latn-AZ"/>
        </w:rPr>
        <w:t>omatik qaydada</w:t>
      </w:r>
      <w:r w:rsidR="00863A69" w:rsidRPr="00167273">
        <w:rPr>
          <w:sz w:val="24"/>
          <w:szCs w:val="24"/>
          <w:lang w:val="az-Latn-AZ"/>
        </w:rPr>
        <w:t xml:space="preserve"> yenilənir. Sahibkarlıq fəaliyyəti olduğu halda </w:t>
      </w:r>
      <w:r w:rsidR="000A2899" w:rsidRPr="00167273">
        <w:rPr>
          <w:sz w:val="24"/>
          <w:szCs w:val="24"/>
          <w:lang w:val="az-Latn-AZ"/>
        </w:rPr>
        <w:t>f</w:t>
      </w:r>
      <w:r w:rsidR="00863A69" w:rsidRPr="00167273">
        <w:rPr>
          <w:sz w:val="24"/>
          <w:szCs w:val="24"/>
          <w:lang w:val="az-Latn-AZ"/>
        </w:rPr>
        <w:t xml:space="preserve">əaliyyət növü </w:t>
      </w:r>
      <w:r w:rsidR="000A2899" w:rsidRPr="00167273">
        <w:rPr>
          <w:sz w:val="24"/>
          <w:szCs w:val="24"/>
          <w:lang w:val="az-Latn-AZ"/>
        </w:rPr>
        <w:t xml:space="preserve">və VÖEN nömrəsi </w:t>
      </w:r>
      <w:r w:rsidR="00863A69" w:rsidRPr="00167273">
        <w:rPr>
          <w:sz w:val="24"/>
          <w:szCs w:val="24"/>
          <w:lang w:val="az-Latn-AZ"/>
        </w:rPr>
        <w:t xml:space="preserve">avtomatik olaraq doldurulur. </w:t>
      </w:r>
    </w:p>
    <w:p w14:paraId="4B410626" w14:textId="18837BCF" w:rsidR="00863A69" w:rsidRPr="00167273" w:rsidRDefault="00863A69" w:rsidP="00411C55">
      <w:pPr>
        <w:jc w:val="both"/>
        <w:rPr>
          <w:sz w:val="24"/>
          <w:szCs w:val="24"/>
          <w:lang w:val="az-Latn-AZ"/>
        </w:rPr>
      </w:pPr>
      <w:r w:rsidRPr="00167273">
        <w:rPr>
          <w:sz w:val="24"/>
          <w:szCs w:val="24"/>
          <w:lang w:val="az-Latn-AZ"/>
        </w:rPr>
        <w:t xml:space="preserve"> </w:t>
      </w:r>
    </w:p>
    <w:p w14:paraId="532148A2" w14:textId="561C58B2" w:rsidR="000A2899" w:rsidRPr="00167273" w:rsidRDefault="00863A69" w:rsidP="00411C55">
      <w:pPr>
        <w:jc w:val="both"/>
        <w:rPr>
          <w:sz w:val="24"/>
          <w:szCs w:val="24"/>
          <w:lang w:val="az-Latn-AZ"/>
        </w:rPr>
      </w:pPr>
      <w:r w:rsidRPr="00167273">
        <w:rPr>
          <w:sz w:val="24"/>
          <w:szCs w:val="24"/>
          <w:lang w:val="az-Latn-AZ"/>
        </w:rPr>
        <w:t xml:space="preserve">  </w:t>
      </w:r>
      <w:r w:rsidR="004239FC" w:rsidRPr="00167273">
        <w:rPr>
          <w:sz w:val="24"/>
          <w:szCs w:val="24"/>
          <w:lang w:val="az-Latn-AZ"/>
        </w:rPr>
        <w:tab/>
      </w:r>
      <w:r w:rsidR="004239FC" w:rsidRPr="00167273">
        <w:rPr>
          <w:sz w:val="24"/>
          <w:szCs w:val="24"/>
          <w:lang w:val="az-Latn-AZ"/>
        </w:rPr>
        <w:tab/>
      </w:r>
      <w:r w:rsidR="004239FC" w:rsidRPr="00167273">
        <w:rPr>
          <w:sz w:val="24"/>
          <w:szCs w:val="24"/>
          <w:lang w:val="az-Latn-AZ"/>
        </w:rPr>
        <w:tab/>
      </w:r>
      <w:r w:rsidR="004239FC" w:rsidRPr="00167273">
        <w:rPr>
          <w:sz w:val="24"/>
          <w:szCs w:val="24"/>
          <w:lang w:val="az-Latn-AZ"/>
        </w:rPr>
        <w:tab/>
      </w:r>
      <w:r w:rsidR="004239FC" w:rsidRPr="00167273">
        <w:rPr>
          <w:sz w:val="24"/>
          <w:szCs w:val="24"/>
          <w:lang w:val="az-Latn-AZ"/>
        </w:rPr>
        <w:tab/>
      </w:r>
      <w:r w:rsidR="004239FC" w:rsidRPr="00167273">
        <w:rPr>
          <w:sz w:val="24"/>
          <w:szCs w:val="24"/>
          <w:lang w:val="az-Latn-AZ"/>
        </w:rPr>
        <w:tab/>
      </w:r>
      <w:r w:rsidR="004239FC" w:rsidRPr="00167273">
        <w:rPr>
          <w:sz w:val="24"/>
          <w:szCs w:val="24"/>
          <w:lang w:val="az-Latn-AZ"/>
        </w:rPr>
        <w:tab/>
      </w:r>
      <w:r w:rsidR="004239FC" w:rsidRPr="00167273">
        <w:rPr>
          <w:sz w:val="24"/>
          <w:szCs w:val="24"/>
          <w:lang w:val="az-Latn-AZ"/>
        </w:rPr>
        <w:tab/>
      </w:r>
      <w:r w:rsidR="004239FC" w:rsidRPr="00167273">
        <w:rPr>
          <w:sz w:val="24"/>
          <w:szCs w:val="24"/>
          <w:lang w:val="az-Latn-AZ"/>
        </w:rPr>
        <w:tab/>
      </w:r>
      <w:r w:rsidR="004239FC" w:rsidRPr="00167273">
        <w:rPr>
          <w:sz w:val="24"/>
          <w:szCs w:val="24"/>
          <w:lang w:val="az-Latn-AZ"/>
        </w:rPr>
        <w:tab/>
      </w:r>
      <w:r w:rsidR="004239FC" w:rsidRPr="00167273">
        <w:rPr>
          <w:sz w:val="24"/>
          <w:szCs w:val="24"/>
          <w:lang w:val="az-Latn-AZ"/>
        </w:rPr>
        <w:tab/>
      </w:r>
      <w:r w:rsidR="004239FC" w:rsidRPr="00167273">
        <w:rPr>
          <w:sz w:val="24"/>
          <w:szCs w:val="24"/>
          <w:lang w:val="az-Latn-AZ"/>
        </w:rPr>
        <w:tab/>
      </w:r>
      <w:r w:rsidR="004239FC" w:rsidRPr="00167273">
        <w:rPr>
          <w:sz w:val="24"/>
          <w:szCs w:val="24"/>
          <w:lang w:val="az-Latn-AZ"/>
        </w:rPr>
        <w:tab/>
      </w:r>
    </w:p>
    <w:p w14:paraId="0AAD5477" w14:textId="77777777" w:rsidR="000A2899" w:rsidRPr="00167273" w:rsidRDefault="000A2899" w:rsidP="00411C55">
      <w:pPr>
        <w:jc w:val="both"/>
        <w:rPr>
          <w:sz w:val="24"/>
          <w:szCs w:val="24"/>
          <w:lang w:val="az-Latn-AZ"/>
        </w:rPr>
      </w:pPr>
    </w:p>
    <w:p w14:paraId="1895C2F0" w14:textId="22AC96DA" w:rsidR="00863A69" w:rsidRPr="00167273" w:rsidRDefault="00863A69" w:rsidP="00411C55">
      <w:pPr>
        <w:pStyle w:val="ListParagraph"/>
        <w:numPr>
          <w:ilvl w:val="0"/>
          <w:numId w:val="7"/>
        </w:numPr>
        <w:jc w:val="both"/>
        <w:rPr>
          <w:sz w:val="24"/>
          <w:szCs w:val="24"/>
          <w:lang w:val="az-Latn-AZ"/>
        </w:rPr>
      </w:pPr>
      <w:r w:rsidRPr="00167273">
        <w:rPr>
          <w:b/>
          <w:bCs/>
          <w:i/>
          <w:iCs/>
          <w:sz w:val="24"/>
          <w:szCs w:val="24"/>
          <w:lang w:val="az-Latn-AZ"/>
        </w:rPr>
        <w:t>Gəlirlər</w:t>
      </w:r>
      <w:r w:rsidRPr="00167273">
        <w:rPr>
          <w:sz w:val="24"/>
          <w:szCs w:val="24"/>
          <w:lang w:val="az-Latn-AZ"/>
        </w:rPr>
        <w:t xml:space="preserve"> </w:t>
      </w:r>
      <w:r w:rsidR="007445A3" w:rsidRPr="00167273">
        <w:rPr>
          <w:sz w:val="24"/>
          <w:szCs w:val="24"/>
          <w:lang w:val="az-Latn-AZ"/>
        </w:rPr>
        <w:t>–</w:t>
      </w:r>
      <w:r w:rsidRPr="00167273">
        <w:rPr>
          <w:sz w:val="24"/>
          <w:szCs w:val="24"/>
          <w:lang w:val="az-Latn-AZ"/>
        </w:rPr>
        <w:t xml:space="preserve"> </w:t>
      </w:r>
      <w:r w:rsidR="007445A3" w:rsidRPr="00167273">
        <w:rPr>
          <w:sz w:val="24"/>
          <w:szCs w:val="24"/>
          <w:lang w:val="az-Latn-AZ"/>
        </w:rPr>
        <w:t>Bu bölmədə vətəndaşa dair m</w:t>
      </w:r>
      <w:r w:rsidRPr="00167273">
        <w:rPr>
          <w:sz w:val="24"/>
          <w:szCs w:val="24"/>
          <w:lang w:val="az-Latn-AZ"/>
        </w:rPr>
        <w:t>uzdlu işlə əlaqədar gəlirlər, sahibkarlıq</w:t>
      </w:r>
      <w:r w:rsidR="00A40F78" w:rsidRPr="00167273">
        <w:rPr>
          <w:sz w:val="24"/>
          <w:szCs w:val="24"/>
          <w:lang w:val="az-Latn-AZ"/>
        </w:rPr>
        <w:t xml:space="preserve"> və</w:t>
      </w:r>
      <w:r w:rsidRPr="00167273">
        <w:rPr>
          <w:sz w:val="24"/>
          <w:szCs w:val="24"/>
          <w:lang w:val="az-Latn-AZ"/>
        </w:rPr>
        <w:t xml:space="preserve"> qeyri sahibkarlıq f</w:t>
      </w:r>
      <w:r w:rsidR="007445A3" w:rsidRPr="00167273">
        <w:rPr>
          <w:sz w:val="24"/>
          <w:szCs w:val="24"/>
          <w:lang w:val="az-Latn-AZ"/>
        </w:rPr>
        <w:t>ə</w:t>
      </w:r>
      <w:r w:rsidRPr="00167273">
        <w:rPr>
          <w:sz w:val="24"/>
          <w:szCs w:val="24"/>
          <w:lang w:val="az-Latn-AZ"/>
        </w:rPr>
        <w:t>aliyyətindən gəlirlər, alınmış cari transfertlər daxil edilərək cəmi gəlirlər hesablanır. Məlumatlar tam olaraq daxil edildikdən sonra</w:t>
      </w:r>
      <w:r w:rsidRPr="00167273">
        <w:rPr>
          <w:b/>
          <w:i/>
          <w:sz w:val="24"/>
          <w:szCs w:val="24"/>
          <w:lang w:val="az-Latn-AZ"/>
        </w:rPr>
        <w:t xml:space="preserve"> “İrəli”</w:t>
      </w:r>
      <w:r w:rsidRPr="00167273">
        <w:rPr>
          <w:sz w:val="24"/>
          <w:szCs w:val="24"/>
          <w:lang w:val="az-Latn-AZ"/>
        </w:rPr>
        <w:t xml:space="preserve"> düyməsi </w:t>
      </w:r>
      <w:r w:rsidR="002F48B8">
        <w:rPr>
          <w:sz w:val="24"/>
          <w:szCs w:val="24"/>
          <w:lang w:val="az-Latn-AZ"/>
        </w:rPr>
        <w:t>sıxılır</w:t>
      </w:r>
      <w:r w:rsidR="002F48B8" w:rsidRPr="00167273">
        <w:rPr>
          <w:sz w:val="24"/>
          <w:szCs w:val="24"/>
          <w:lang w:val="az-Latn-AZ"/>
        </w:rPr>
        <w:t xml:space="preserve"> </w:t>
      </w:r>
      <w:r w:rsidRPr="00167273">
        <w:rPr>
          <w:sz w:val="24"/>
          <w:szCs w:val="24"/>
          <w:lang w:val="az-Latn-AZ"/>
        </w:rPr>
        <w:t>.</w:t>
      </w:r>
      <w:r w:rsidR="004239FC" w:rsidRPr="00167273">
        <w:rPr>
          <w:sz w:val="24"/>
          <w:szCs w:val="24"/>
          <w:lang w:val="az-Latn-AZ"/>
        </w:rPr>
        <w:t xml:space="preserve"> (şəkil 1</w:t>
      </w:r>
      <w:r w:rsidR="00056BC3">
        <w:rPr>
          <w:sz w:val="24"/>
          <w:szCs w:val="24"/>
          <w:lang w:val="az-Latn-AZ"/>
        </w:rPr>
        <w:t>5</w:t>
      </w:r>
      <w:r w:rsidR="004239FC" w:rsidRPr="00167273">
        <w:rPr>
          <w:sz w:val="24"/>
          <w:szCs w:val="24"/>
          <w:lang w:val="az-Latn-AZ"/>
        </w:rPr>
        <w:t>)</w:t>
      </w:r>
    </w:p>
    <w:p w14:paraId="459633BB" w14:textId="77777777" w:rsidR="004239FC" w:rsidRPr="00167273" w:rsidRDefault="004239FC" w:rsidP="00411C55">
      <w:pPr>
        <w:pStyle w:val="ListParagraph"/>
        <w:ind w:left="630"/>
        <w:jc w:val="both"/>
        <w:rPr>
          <w:sz w:val="24"/>
          <w:szCs w:val="24"/>
          <w:lang w:val="az-Latn-AZ"/>
        </w:rPr>
      </w:pPr>
    </w:p>
    <w:p w14:paraId="44643094" w14:textId="4918FB76" w:rsidR="00863A69" w:rsidRPr="00167273" w:rsidRDefault="00DE7785" w:rsidP="00411C55">
      <w:pPr>
        <w:jc w:val="both"/>
        <w:rPr>
          <w:sz w:val="24"/>
          <w:szCs w:val="24"/>
        </w:rPr>
      </w:pPr>
      <w:r w:rsidRPr="00167273">
        <w:rPr>
          <w:noProof/>
          <w:sz w:val="24"/>
          <w:szCs w:val="24"/>
          <w:lang w:val="en-US" w:eastAsia="en-US"/>
        </w:rPr>
        <w:lastRenderedPageBreak/>
        <w:drawing>
          <wp:inline distT="0" distB="0" distL="0" distR="0" wp14:anchorId="08841187" wp14:editId="063838B1">
            <wp:extent cx="6327775" cy="362833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356526" cy="3644825"/>
                    </a:xfrm>
                    <a:prstGeom prst="rect">
                      <a:avLst/>
                    </a:prstGeom>
                    <a:noFill/>
                    <a:ln>
                      <a:noFill/>
                    </a:ln>
                  </pic:spPr>
                </pic:pic>
              </a:graphicData>
            </a:graphic>
          </wp:inline>
        </w:drawing>
      </w:r>
    </w:p>
    <w:p w14:paraId="5E73C5DE" w14:textId="46A08B8C" w:rsidR="004239FC" w:rsidRPr="00167273" w:rsidRDefault="004239FC" w:rsidP="00411C55">
      <w:pPr>
        <w:jc w:val="both"/>
        <w:rPr>
          <w:i/>
          <w:iCs/>
          <w:sz w:val="24"/>
          <w:szCs w:val="24"/>
          <w:lang w:val="az-Latn-AZ"/>
        </w:rPr>
      </w:pPr>
      <w:r w:rsidRPr="00167273">
        <w:rPr>
          <w:sz w:val="24"/>
          <w:szCs w:val="24"/>
        </w:rPr>
        <w:tab/>
      </w:r>
      <w:r w:rsidRPr="00167273">
        <w:rPr>
          <w:sz w:val="24"/>
          <w:szCs w:val="24"/>
        </w:rPr>
        <w:tab/>
      </w:r>
      <w:r w:rsidRPr="00167273">
        <w:rPr>
          <w:sz w:val="24"/>
          <w:szCs w:val="24"/>
        </w:rPr>
        <w:tab/>
      </w:r>
      <w:r w:rsidRPr="00167273">
        <w:rPr>
          <w:sz w:val="24"/>
          <w:szCs w:val="24"/>
        </w:rPr>
        <w:tab/>
      </w:r>
      <w:r w:rsidRPr="00167273">
        <w:rPr>
          <w:sz w:val="24"/>
          <w:szCs w:val="24"/>
        </w:rPr>
        <w:tab/>
      </w:r>
      <w:r w:rsidRPr="00167273">
        <w:rPr>
          <w:sz w:val="24"/>
          <w:szCs w:val="24"/>
        </w:rPr>
        <w:tab/>
      </w:r>
      <w:r w:rsidRPr="00167273">
        <w:rPr>
          <w:sz w:val="24"/>
          <w:szCs w:val="24"/>
        </w:rPr>
        <w:tab/>
      </w:r>
      <w:r w:rsidRPr="00167273">
        <w:rPr>
          <w:sz w:val="24"/>
          <w:szCs w:val="24"/>
        </w:rPr>
        <w:tab/>
      </w:r>
      <w:r w:rsidRPr="00167273">
        <w:rPr>
          <w:sz w:val="24"/>
          <w:szCs w:val="24"/>
        </w:rPr>
        <w:tab/>
      </w:r>
      <w:r w:rsidRPr="00167273">
        <w:rPr>
          <w:sz w:val="24"/>
          <w:szCs w:val="24"/>
        </w:rPr>
        <w:tab/>
      </w:r>
      <w:r w:rsidRPr="00167273">
        <w:rPr>
          <w:sz w:val="24"/>
          <w:szCs w:val="24"/>
        </w:rPr>
        <w:tab/>
      </w:r>
      <w:r w:rsidRPr="00167273">
        <w:rPr>
          <w:sz w:val="24"/>
          <w:szCs w:val="24"/>
        </w:rPr>
        <w:tab/>
      </w:r>
      <w:r w:rsidRPr="00167273">
        <w:rPr>
          <w:i/>
          <w:iCs/>
          <w:sz w:val="24"/>
          <w:szCs w:val="24"/>
          <w:lang w:val="az-Latn-AZ"/>
        </w:rPr>
        <w:t>şəkil 1</w:t>
      </w:r>
      <w:r w:rsidR="00056BC3">
        <w:rPr>
          <w:i/>
          <w:iCs/>
          <w:sz w:val="24"/>
          <w:szCs w:val="24"/>
          <w:lang w:val="az-Latn-AZ"/>
        </w:rPr>
        <w:t>5</w:t>
      </w:r>
    </w:p>
    <w:p w14:paraId="70579852" w14:textId="77777777" w:rsidR="004239FC" w:rsidRPr="00167273" w:rsidRDefault="004239FC" w:rsidP="00411C55">
      <w:pPr>
        <w:jc w:val="both"/>
        <w:rPr>
          <w:sz w:val="24"/>
          <w:szCs w:val="24"/>
        </w:rPr>
      </w:pPr>
    </w:p>
    <w:p w14:paraId="1E1FA2F5" w14:textId="15A47994" w:rsidR="004239FC" w:rsidRPr="00167273" w:rsidRDefault="00863A69" w:rsidP="00257CA7">
      <w:pPr>
        <w:pStyle w:val="ListParagraph"/>
        <w:numPr>
          <w:ilvl w:val="0"/>
          <w:numId w:val="7"/>
        </w:numPr>
        <w:jc w:val="both"/>
        <w:rPr>
          <w:sz w:val="24"/>
          <w:szCs w:val="24"/>
        </w:rPr>
      </w:pPr>
      <w:r w:rsidRPr="00167273">
        <w:rPr>
          <w:b/>
          <w:bCs/>
          <w:i/>
          <w:iCs/>
          <w:sz w:val="24"/>
          <w:szCs w:val="24"/>
        </w:rPr>
        <w:t>Xərclər</w:t>
      </w:r>
      <w:r w:rsidRPr="00167273">
        <w:rPr>
          <w:sz w:val="24"/>
          <w:szCs w:val="24"/>
        </w:rPr>
        <w:t xml:space="preserve"> -</w:t>
      </w:r>
      <w:r w:rsidR="00257CA7" w:rsidRPr="00257CA7">
        <w:rPr>
          <w:sz w:val="24"/>
          <w:szCs w:val="24"/>
        </w:rPr>
        <w:t xml:space="preserve"> Bu bölmədə ərizəçi tərəfindən onun əsas və əlavə (olarsa) iş yerləri üzrə gəlirdən tutulmalar (avtomatik hesablanır, redaktə imkanı var), kommunal, vergi ödənişləri, habelə, digər kredit təşkilatları qarşısındakı aylıq öhdəlikləri barədə məlumatlar daxil edilir.  Qeyd olunan məlumatlar kredit məbləğinin hesablanması zamanı nəzərə alınır. (şəkil 16) </w:t>
      </w:r>
      <w:bookmarkStart w:id="2" w:name="_GoBack"/>
      <w:bookmarkEnd w:id="2"/>
    </w:p>
    <w:p w14:paraId="22189CF8" w14:textId="13F22E4E" w:rsidR="00863A69" w:rsidRPr="00167273" w:rsidRDefault="00DE7785" w:rsidP="00411C55">
      <w:pPr>
        <w:jc w:val="both"/>
        <w:rPr>
          <w:sz w:val="24"/>
          <w:szCs w:val="24"/>
        </w:rPr>
      </w:pPr>
      <w:r w:rsidRPr="00167273">
        <w:rPr>
          <w:noProof/>
          <w:sz w:val="24"/>
          <w:szCs w:val="24"/>
          <w:lang w:val="en-US" w:eastAsia="en-US"/>
        </w:rPr>
        <w:drawing>
          <wp:inline distT="0" distB="0" distL="0" distR="0" wp14:anchorId="0BBEE225" wp14:editId="47FB4084">
            <wp:extent cx="6363335" cy="2889504"/>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414336" cy="2912663"/>
                    </a:xfrm>
                    <a:prstGeom prst="rect">
                      <a:avLst/>
                    </a:prstGeom>
                    <a:noFill/>
                    <a:ln>
                      <a:noFill/>
                    </a:ln>
                  </pic:spPr>
                </pic:pic>
              </a:graphicData>
            </a:graphic>
          </wp:inline>
        </w:drawing>
      </w:r>
    </w:p>
    <w:p w14:paraId="17E47875" w14:textId="687862A6" w:rsidR="00DE7785" w:rsidRPr="00167273" w:rsidRDefault="00863A69" w:rsidP="00411C55">
      <w:pPr>
        <w:jc w:val="both"/>
        <w:rPr>
          <w:i/>
          <w:iCs/>
          <w:sz w:val="24"/>
          <w:szCs w:val="24"/>
          <w:lang w:val="az-Latn-AZ"/>
        </w:rPr>
      </w:pPr>
      <w:r w:rsidRPr="00167273">
        <w:rPr>
          <w:b/>
          <w:bCs/>
          <w:i/>
          <w:iCs/>
          <w:sz w:val="24"/>
          <w:szCs w:val="24"/>
        </w:rPr>
        <w:t xml:space="preserve">  </w:t>
      </w:r>
      <w:r w:rsidR="004239FC" w:rsidRPr="00167273">
        <w:rPr>
          <w:b/>
          <w:bCs/>
          <w:i/>
          <w:iCs/>
          <w:sz w:val="24"/>
          <w:szCs w:val="24"/>
        </w:rPr>
        <w:tab/>
      </w:r>
      <w:r w:rsidR="004239FC" w:rsidRPr="00167273">
        <w:rPr>
          <w:b/>
          <w:bCs/>
          <w:i/>
          <w:iCs/>
          <w:sz w:val="24"/>
          <w:szCs w:val="24"/>
        </w:rPr>
        <w:tab/>
      </w:r>
      <w:r w:rsidR="004239FC" w:rsidRPr="00167273">
        <w:rPr>
          <w:b/>
          <w:bCs/>
          <w:i/>
          <w:iCs/>
          <w:sz w:val="24"/>
          <w:szCs w:val="24"/>
        </w:rPr>
        <w:tab/>
      </w:r>
      <w:r w:rsidR="004239FC" w:rsidRPr="00167273">
        <w:rPr>
          <w:b/>
          <w:bCs/>
          <w:i/>
          <w:iCs/>
          <w:sz w:val="24"/>
          <w:szCs w:val="24"/>
        </w:rPr>
        <w:tab/>
      </w:r>
      <w:r w:rsidR="004239FC" w:rsidRPr="00167273">
        <w:rPr>
          <w:b/>
          <w:bCs/>
          <w:i/>
          <w:iCs/>
          <w:sz w:val="24"/>
          <w:szCs w:val="24"/>
        </w:rPr>
        <w:tab/>
      </w:r>
      <w:r w:rsidR="004239FC" w:rsidRPr="00167273">
        <w:rPr>
          <w:b/>
          <w:bCs/>
          <w:i/>
          <w:iCs/>
          <w:sz w:val="24"/>
          <w:szCs w:val="24"/>
        </w:rPr>
        <w:tab/>
      </w:r>
      <w:r w:rsidR="004239FC" w:rsidRPr="00167273">
        <w:rPr>
          <w:b/>
          <w:bCs/>
          <w:i/>
          <w:iCs/>
          <w:sz w:val="24"/>
          <w:szCs w:val="24"/>
        </w:rPr>
        <w:tab/>
      </w:r>
      <w:r w:rsidR="004239FC" w:rsidRPr="00167273">
        <w:rPr>
          <w:b/>
          <w:bCs/>
          <w:i/>
          <w:iCs/>
          <w:sz w:val="24"/>
          <w:szCs w:val="24"/>
        </w:rPr>
        <w:tab/>
      </w:r>
      <w:r w:rsidR="004239FC" w:rsidRPr="00167273">
        <w:rPr>
          <w:b/>
          <w:bCs/>
          <w:i/>
          <w:iCs/>
          <w:sz w:val="24"/>
          <w:szCs w:val="24"/>
        </w:rPr>
        <w:tab/>
      </w:r>
      <w:r w:rsidR="004239FC" w:rsidRPr="00167273">
        <w:rPr>
          <w:b/>
          <w:bCs/>
          <w:i/>
          <w:iCs/>
          <w:sz w:val="24"/>
          <w:szCs w:val="24"/>
        </w:rPr>
        <w:tab/>
      </w:r>
      <w:r w:rsidR="004239FC" w:rsidRPr="00167273">
        <w:rPr>
          <w:b/>
          <w:bCs/>
          <w:i/>
          <w:iCs/>
          <w:sz w:val="24"/>
          <w:szCs w:val="24"/>
        </w:rPr>
        <w:tab/>
      </w:r>
      <w:r w:rsidR="004239FC" w:rsidRPr="00167273">
        <w:rPr>
          <w:b/>
          <w:bCs/>
          <w:i/>
          <w:iCs/>
          <w:sz w:val="24"/>
          <w:szCs w:val="24"/>
        </w:rPr>
        <w:tab/>
      </w:r>
      <w:r w:rsidR="004239FC" w:rsidRPr="00167273">
        <w:rPr>
          <w:i/>
          <w:iCs/>
          <w:sz w:val="24"/>
          <w:szCs w:val="24"/>
          <w:lang w:val="az-Latn-AZ"/>
        </w:rPr>
        <w:t>şəkil 1</w:t>
      </w:r>
      <w:r w:rsidR="00056BC3">
        <w:rPr>
          <w:i/>
          <w:iCs/>
          <w:sz w:val="24"/>
          <w:szCs w:val="24"/>
          <w:lang w:val="az-Latn-AZ"/>
        </w:rPr>
        <w:t>6</w:t>
      </w:r>
    </w:p>
    <w:p w14:paraId="254A932A" w14:textId="543698BE" w:rsidR="00863A69" w:rsidRPr="00167273" w:rsidRDefault="00863A69" w:rsidP="00411C55">
      <w:pPr>
        <w:jc w:val="both"/>
        <w:rPr>
          <w:sz w:val="24"/>
          <w:szCs w:val="24"/>
          <w:lang w:val="az-Latn-AZ"/>
        </w:rPr>
      </w:pPr>
      <w:r w:rsidRPr="00167273">
        <w:rPr>
          <w:b/>
          <w:bCs/>
          <w:i/>
          <w:iCs/>
          <w:sz w:val="24"/>
          <w:szCs w:val="24"/>
        </w:rPr>
        <w:t xml:space="preserve"> 6. Arayışlar</w:t>
      </w:r>
      <w:r w:rsidRPr="00167273">
        <w:rPr>
          <w:sz w:val="24"/>
          <w:szCs w:val="24"/>
        </w:rPr>
        <w:t xml:space="preserve"> -  </w:t>
      </w:r>
      <w:r w:rsidR="00582FB9" w:rsidRPr="00167273">
        <w:rPr>
          <w:sz w:val="24"/>
          <w:szCs w:val="24"/>
          <w:lang w:val="az-Latn-AZ"/>
        </w:rPr>
        <w:t>Bu bölmədə vətəndaşın digər dövlət qurumlarının informasiya sistemlərində mövcud olan məlumatlar</w:t>
      </w:r>
      <w:r w:rsidR="00685C0C" w:rsidRPr="00167273">
        <w:rPr>
          <w:sz w:val="24"/>
          <w:szCs w:val="24"/>
          <w:lang w:val="az-Latn-AZ"/>
        </w:rPr>
        <w:t xml:space="preserve"> əsasında elektron arayışlar generasiya olunur. Məsələn bu bölmədə vətəndaşın ş</w:t>
      </w:r>
      <w:r w:rsidRPr="00167273">
        <w:rPr>
          <w:sz w:val="24"/>
          <w:szCs w:val="24"/>
          <w:lang w:val="az-Latn-AZ"/>
        </w:rPr>
        <w:t>əxsiyyət vəsiqəsi üzrə məlumat</w:t>
      </w:r>
      <w:r w:rsidR="00685C0C" w:rsidRPr="00167273">
        <w:rPr>
          <w:sz w:val="24"/>
          <w:szCs w:val="24"/>
          <w:lang w:val="az-Latn-AZ"/>
        </w:rPr>
        <w:t>ları</w:t>
      </w:r>
      <w:r w:rsidRPr="00167273">
        <w:rPr>
          <w:sz w:val="24"/>
          <w:szCs w:val="24"/>
          <w:lang w:val="az-Latn-AZ"/>
        </w:rPr>
        <w:t xml:space="preserve">, </w:t>
      </w:r>
      <w:r w:rsidR="009D482B" w:rsidRPr="00167273">
        <w:rPr>
          <w:sz w:val="24"/>
          <w:szCs w:val="24"/>
          <w:lang w:val="az-Latn-AZ"/>
        </w:rPr>
        <w:t>a</w:t>
      </w:r>
      <w:r w:rsidRPr="00167273">
        <w:rPr>
          <w:sz w:val="24"/>
          <w:szCs w:val="24"/>
          <w:lang w:val="az-Latn-AZ"/>
        </w:rPr>
        <w:t xml:space="preserve">ilə tərkibi </w:t>
      </w:r>
      <w:r w:rsidR="00685C0C" w:rsidRPr="00167273">
        <w:rPr>
          <w:sz w:val="24"/>
          <w:szCs w:val="24"/>
          <w:lang w:val="az-Latn-AZ"/>
        </w:rPr>
        <w:t>və nikahı haqqında məlumatlar,</w:t>
      </w:r>
      <w:r w:rsidRPr="00167273">
        <w:rPr>
          <w:sz w:val="24"/>
          <w:szCs w:val="24"/>
          <w:lang w:val="az-Latn-AZ"/>
        </w:rPr>
        <w:t xml:space="preserve"> </w:t>
      </w:r>
      <w:r w:rsidR="009D482B" w:rsidRPr="00167273">
        <w:rPr>
          <w:sz w:val="24"/>
          <w:szCs w:val="24"/>
          <w:lang w:val="az-Latn-AZ"/>
        </w:rPr>
        <w:t xml:space="preserve">iş </w:t>
      </w:r>
      <w:r w:rsidRPr="00167273">
        <w:rPr>
          <w:sz w:val="24"/>
          <w:szCs w:val="24"/>
          <w:lang w:val="az-Latn-AZ"/>
        </w:rPr>
        <w:t xml:space="preserve"> </w:t>
      </w:r>
      <w:r w:rsidR="00582FB9" w:rsidRPr="00167273">
        <w:rPr>
          <w:sz w:val="24"/>
          <w:szCs w:val="24"/>
          <w:lang w:val="az-Latn-AZ"/>
        </w:rPr>
        <w:t xml:space="preserve">yerləri və gəlirləri </w:t>
      </w:r>
      <w:r w:rsidR="00685C0C" w:rsidRPr="00A737AD">
        <w:rPr>
          <w:sz w:val="24"/>
          <w:szCs w:val="24"/>
          <w:lang w:val="az-Latn-AZ"/>
        </w:rPr>
        <w:t>barədə məlumatlar</w:t>
      </w:r>
      <w:r w:rsidR="00685C0C" w:rsidRPr="00167273">
        <w:rPr>
          <w:sz w:val="24"/>
          <w:szCs w:val="24"/>
          <w:lang w:val="az-Latn-AZ"/>
        </w:rPr>
        <w:t xml:space="preserve"> alınır. Müvafiq</w:t>
      </w:r>
      <w:r w:rsidRPr="00167273">
        <w:rPr>
          <w:sz w:val="24"/>
          <w:szCs w:val="24"/>
          <w:lang w:val="az-Latn-AZ"/>
        </w:rPr>
        <w:t xml:space="preserve"> arayış</w:t>
      </w:r>
      <w:r w:rsidR="00685C0C" w:rsidRPr="00167273">
        <w:rPr>
          <w:sz w:val="24"/>
          <w:szCs w:val="24"/>
          <w:lang w:val="az-Latn-AZ"/>
        </w:rPr>
        <w:t>lar</w:t>
      </w:r>
      <w:r w:rsidRPr="00167273">
        <w:rPr>
          <w:sz w:val="24"/>
          <w:szCs w:val="24"/>
          <w:lang w:val="az-Latn-AZ"/>
        </w:rPr>
        <w:t xml:space="preserve"> </w:t>
      </w:r>
      <w:r w:rsidR="00685C0C" w:rsidRPr="00167273">
        <w:rPr>
          <w:sz w:val="24"/>
          <w:szCs w:val="24"/>
          <w:lang w:val="az-Latn-AZ"/>
        </w:rPr>
        <w:t>bu bölmədən</w:t>
      </w:r>
      <w:r w:rsidRPr="00167273">
        <w:rPr>
          <w:sz w:val="24"/>
          <w:szCs w:val="24"/>
          <w:lang w:val="az-Latn-AZ"/>
        </w:rPr>
        <w:t xml:space="preserve"> </w:t>
      </w:r>
      <w:r w:rsidRPr="00167273">
        <w:rPr>
          <w:b/>
          <w:bCs/>
          <w:i/>
          <w:iCs/>
          <w:sz w:val="24"/>
          <w:szCs w:val="24"/>
          <w:lang w:val="az-Latn-AZ"/>
        </w:rPr>
        <w:t>“Endir”</w:t>
      </w:r>
      <w:r w:rsidRPr="00167273">
        <w:rPr>
          <w:sz w:val="24"/>
          <w:szCs w:val="24"/>
          <w:lang w:val="az-Latn-AZ"/>
        </w:rPr>
        <w:t xml:space="preserve"> düyməsi </w:t>
      </w:r>
      <w:r w:rsidR="0083370F">
        <w:rPr>
          <w:sz w:val="24"/>
          <w:szCs w:val="24"/>
          <w:lang w:val="az-Latn-AZ"/>
        </w:rPr>
        <w:t>sıxıldıqda</w:t>
      </w:r>
      <w:r w:rsidR="0083370F" w:rsidRPr="00167273">
        <w:rPr>
          <w:sz w:val="24"/>
          <w:szCs w:val="24"/>
          <w:lang w:val="az-Latn-AZ"/>
        </w:rPr>
        <w:t xml:space="preserve"> </w:t>
      </w:r>
      <w:r w:rsidRPr="00167273">
        <w:rPr>
          <w:sz w:val="24"/>
          <w:szCs w:val="24"/>
          <w:lang w:val="az-Latn-AZ"/>
        </w:rPr>
        <w:t>pdf formatında yüklənilir.</w:t>
      </w:r>
      <w:r w:rsidR="00685C0C" w:rsidRPr="00167273">
        <w:rPr>
          <w:sz w:val="24"/>
          <w:szCs w:val="24"/>
          <w:lang w:val="az-Latn-AZ"/>
        </w:rPr>
        <w:t xml:space="preserve"> </w:t>
      </w:r>
      <w:r w:rsidR="00685C0C" w:rsidRPr="00167273">
        <w:rPr>
          <w:b/>
          <w:bCs/>
          <w:i/>
          <w:iCs/>
          <w:sz w:val="24"/>
          <w:szCs w:val="24"/>
          <w:lang w:val="az-Latn-AZ"/>
        </w:rPr>
        <w:t>“Yenilə”</w:t>
      </w:r>
      <w:r w:rsidR="00685C0C" w:rsidRPr="00167273">
        <w:rPr>
          <w:sz w:val="24"/>
          <w:szCs w:val="24"/>
          <w:lang w:val="az-Latn-AZ"/>
        </w:rPr>
        <w:t xml:space="preserve"> düyməsi sıxıldıqda müvafiq məlumatlar yenilənir.</w:t>
      </w:r>
      <w:r w:rsidR="00A103CA" w:rsidRPr="00167273">
        <w:rPr>
          <w:sz w:val="24"/>
          <w:szCs w:val="24"/>
          <w:lang w:val="az-Latn-AZ"/>
        </w:rPr>
        <w:t xml:space="preserve"> (şəkil 1</w:t>
      </w:r>
      <w:r w:rsidR="00056BC3">
        <w:rPr>
          <w:sz w:val="24"/>
          <w:szCs w:val="24"/>
          <w:lang w:val="az-Latn-AZ"/>
        </w:rPr>
        <w:t>7</w:t>
      </w:r>
      <w:r w:rsidR="00A103CA" w:rsidRPr="00167273">
        <w:rPr>
          <w:sz w:val="24"/>
          <w:szCs w:val="24"/>
          <w:lang w:val="az-Latn-AZ"/>
        </w:rPr>
        <w:t>)</w:t>
      </w:r>
    </w:p>
    <w:p w14:paraId="38FC6728" w14:textId="6FC3877F" w:rsidR="00863A69" w:rsidRPr="00167273" w:rsidRDefault="00C63BBF" w:rsidP="00411C55">
      <w:pPr>
        <w:jc w:val="both"/>
        <w:rPr>
          <w:sz w:val="24"/>
          <w:szCs w:val="24"/>
        </w:rPr>
      </w:pPr>
      <w:r>
        <w:rPr>
          <w:noProof/>
          <w:lang w:val="az-Latn-AZ"/>
        </w:rPr>
        <w:lastRenderedPageBreak/>
        <w:t xml:space="preserve">                 </w:t>
      </w:r>
      <w:r>
        <w:rPr>
          <w:noProof/>
          <w:lang w:val="en-US" w:eastAsia="en-US"/>
        </w:rPr>
        <w:drawing>
          <wp:inline distT="0" distB="0" distL="0" distR="0" wp14:anchorId="1836920B" wp14:editId="2EE58EF6">
            <wp:extent cx="6067565" cy="33972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69884" cy="3398548"/>
                    </a:xfrm>
                    <a:prstGeom prst="rect">
                      <a:avLst/>
                    </a:prstGeom>
                    <a:noFill/>
                    <a:ln>
                      <a:noFill/>
                    </a:ln>
                  </pic:spPr>
                </pic:pic>
              </a:graphicData>
            </a:graphic>
          </wp:inline>
        </w:drawing>
      </w:r>
    </w:p>
    <w:p w14:paraId="16E3E17C" w14:textId="4011AC45" w:rsidR="00685C0C" w:rsidRPr="00167273" w:rsidRDefault="00A103CA" w:rsidP="00411C55">
      <w:pPr>
        <w:jc w:val="both"/>
        <w:rPr>
          <w:i/>
          <w:iCs/>
          <w:sz w:val="24"/>
          <w:szCs w:val="24"/>
          <w:lang w:val="az-Latn-AZ"/>
        </w:rPr>
      </w:pPr>
      <w:r w:rsidRPr="00167273">
        <w:rPr>
          <w:sz w:val="24"/>
          <w:szCs w:val="24"/>
        </w:rPr>
        <w:tab/>
      </w:r>
      <w:r w:rsidRPr="00167273">
        <w:rPr>
          <w:sz w:val="24"/>
          <w:szCs w:val="24"/>
        </w:rPr>
        <w:tab/>
      </w:r>
      <w:r w:rsidRPr="00167273">
        <w:rPr>
          <w:sz w:val="24"/>
          <w:szCs w:val="24"/>
        </w:rPr>
        <w:tab/>
      </w:r>
      <w:r w:rsidRPr="00167273">
        <w:rPr>
          <w:sz w:val="24"/>
          <w:szCs w:val="24"/>
        </w:rPr>
        <w:tab/>
      </w:r>
      <w:r w:rsidRPr="00167273">
        <w:rPr>
          <w:sz w:val="24"/>
          <w:szCs w:val="24"/>
        </w:rPr>
        <w:tab/>
      </w:r>
      <w:r w:rsidRPr="00167273">
        <w:rPr>
          <w:sz w:val="24"/>
          <w:szCs w:val="24"/>
        </w:rPr>
        <w:tab/>
      </w:r>
      <w:r w:rsidRPr="00167273">
        <w:rPr>
          <w:sz w:val="24"/>
          <w:szCs w:val="24"/>
        </w:rPr>
        <w:tab/>
      </w:r>
      <w:r w:rsidRPr="00167273">
        <w:rPr>
          <w:sz w:val="24"/>
          <w:szCs w:val="24"/>
        </w:rPr>
        <w:tab/>
      </w:r>
      <w:r w:rsidRPr="00167273">
        <w:rPr>
          <w:sz w:val="24"/>
          <w:szCs w:val="24"/>
        </w:rPr>
        <w:tab/>
      </w:r>
      <w:r w:rsidRPr="00167273">
        <w:rPr>
          <w:sz w:val="24"/>
          <w:szCs w:val="24"/>
        </w:rPr>
        <w:tab/>
      </w:r>
      <w:r w:rsidRPr="00167273">
        <w:rPr>
          <w:sz w:val="24"/>
          <w:szCs w:val="24"/>
        </w:rPr>
        <w:tab/>
      </w:r>
      <w:r w:rsidR="00A36654" w:rsidRPr="00167273">
        <w:rPr>
          <w:sz w:val="24"/>
          <w:szCs w:val="24"/>
        </w:rPr>
        <w:tab/>
      </w:r>
      <w:r w:rsidRPr="00167273">
        <w:rPr>
          <w:i/>
          <w:iCs/>
          <w:sz w:val="24"/>
          <w:szCs w:val="24"/>
          <w:lang w:val="az-Latn-AZ"/>
        </w:rPr>
        <w:t>şəkil 1</w:t>
      </w:r>
      <w:r w:rsidR="00056BC3">
        <w:rPr>
          <w:i/>
          <w:iCs/>
          <w:sz w:val="24"/>
          <w:szCs w:val="24"/>
          <w:lang w:val="az-Latn-AZ"/>
        </w:rPr>
        <w:t>7</w:t>
      </w:r>
    </w:p>
    <w:p w14:paraId="31F9D78A" w14:textId="77777777" w:rsidR="00685C0C" w:rsidRPr="00167273" w:rsidRDefault="00685C0C" w:rsidP="00411C55">
      <w:pPr>
        <w:jc w:val="both"/>
        <w:rPr>
          <w:sz w:val="24"/>
          <w:szCs w:val="24"/>
        </w:rPr>
      </w:pPr>
    </w:p>
    <w:p w14:paraId="23E8C15A" w14:textId="334E69CB" w:rsidR="00A103CA" w:rsidRPr="00167273" w:rsidRDefault="00685C0C" w:rsidP="00411C55">
      <w:pPr>
        <w:pStyle w:val="ListParagraph"/>
        <w:numPr>
          <w:ilvl w:val="0"/>
          <w:numId w:val="7"/>
        </w:numPr>
        <w:jc w:val="both"/>
        <w:rPr>
          <w:sz w:val="24"/>
          <w:szCs w:val="24"/>
          <w:lang w:val="az-Latn-AZ"/>
        </w:rPr>
      </w:pPr>
      <w:r w:rsidRPr="00167273">
        <w:rPr>
          <w:b/>
          <w:bCs/>
          <w:i/>
          <w:iCs/>
          <w:sz w:val="24"/>
          <w:szCs w:val="24"/>
          <w:lang w:val="az-Latn-AZ"/>
        </w:rPr>
        <w:t>Müraciətin göndərilməsi</w:t>
      </w:r>
      <w:r w:rsidR="00863A69" w:rsidRPr="00167273">
        <w:rPr>
          <w:sz w:val="24"/>
          <w:szCs w:val="24"/>
        </w:rPr>
        <w:t xml:space="preserve"> - </w:t>
      </w:r>
      <w:r w:rsidR="004239FC" w:rsidRPr="00167273">
        <w:rPr>
          <w:sz w:val="24"/>
          <w:szCs w:val="24"/>
          <w:lang w:val="az-Latn-AZ"/>
        </w:rPr>
        <w:t xml:space="preserve"> Bu bölmə vasitəsilə müraciət zamanı aylıq  gəlirləri kreditin götürülməsinə kifayət etməyən hallar üçün müraciətə digər borcalanın (birgə borcalanın) əlavə edilməsi</w:t>
      </w:r>
      <w:r w:rsidR="00A103CA" w:rsidRPr="00167273">
        <w:rPr>
          <w:sz w:val="24"/>
          <w:szCs w:val="24"/>
          <w:lang w:val="az-Latn-AZ"/>
        </w:rPr>
        <w:t>, habelə vətəndaşın ilkin qiymətləndirilməsi həyata keçirilir.</w:t>
      </w:r>
    </w:p>
    <w:p w14:paraId="772B7266" w14:textId="59B9CDF2" w:rsidR="00A103CA" w:rsidRPr="00167273" w:rsidRDefault="00A103CA" w:rsidP="00411C55">
      <w:pPr>
        <w:pStyle w:val="ListParagraph"/>
        <w:ind w:left="630"/>
        <w:jc w:val="both"/>
        <w:rPr>
          <w:b/>
          <w:bCs/>
          <w:i/>
          <w:iCs/>
          <w:sz w:val="24"/>
          <w:szCs w:val="24"/>
          <w:lang w:val="az-Latn-AZ"/>
        </w:rPr>
      </w:pPr>
      <w:r w:rsidRPr="00167273">
        <w:rPr>
          <w:b/>
          <w:bCs/>
          <w:i/>
          <w:iCs/>
          <w:sz w:val="24"/>
          <w:szCs w:val="24"/>
          <w:lang w:val="az-Latn-AZ"/>
        </w:rPr>
        <w:t>6.1 Kredit müraciətinə digər borcalanın əlavə edilməsi:</w:t>
      </w:r>
    </w:p>
    <w:p w14:paraId="5A34943E" w14:textId="77777777" w:rsidR="00A103CA" w:rsidRPr="00167273" w:rsidRDefault="00A103CA" w:rsidP="00411C55">
      <w:pPr>
        <w:pStyle w:val="ListParagraph"/>
        <w:ind w:left="630"/>
        <w:jc w:val="both"/>
        <w:rPr>
          <w:b/>
          <w:bCs/>
          <w:i/>
          <w:iCs/>
          <w:sz w:val="24"/>
          <w:szCs w:val="24"/>
          <w:lang w:val="az-Latn-AZ"/>
        </w:rPr>
      </w:pPr>
    </w:p>
    <w:p w14:paraId="3A6D8AE7" w14:textId="19436E51" w:rsidR="00583B61" w:rsidRPr="00167273" w:rsidRDefault="00A103CA" w:rsidP="00411C55">
      <w:pPr>
        <w:pStyle w:val="ListParagraph"/>
        <w:ind w:left="630"/>
        <w:jc w:val="both"/>
        <w:rPr>
          <w:sz w:val="24"/>
          <w:szCs w:val="24"/>
          <w:lang w:val="az-Latn-AZ"/>
        </w:rPr>
      </w:pPr>
      <w:r w:rsidRPr="00167273">
        <w:rPr>
          <w:sz w:val="24"/>
          <w:szCs w:val="24"/>
          <w:lang w:val="az-Latn-AZ"/>
        </w:rPr>
        <w:t>Digər borcalan qismində çıxış edən ərizəçi də borcalanda olduğu kimi gücləndirilmiş elektron imza (elektron imza, asan imza) vasitəsilə Fondun müvafiq xidmət bölməsinə daxil olur, “</w:t>
      </w:r>
      <w:r w:rsidRPr="00167273">
        <w:rPr>
          <w:b/>
          <w:bCs/>
          <w:sz w:val="24"/>
          <w:szCs w:val="24"/>
          <w:lang w:val="az-Latn-AZ"/>
        </w:rPr>
        <w:t>İpoteka kredit</w:t>
      </w:r>
      <w:r w:rsidR="00236A96">
        <w:rPr>
          <w:b/>
          <w:bCs/>
          <w:sz w:val="24"/>
          <w:szCs w:val="24"/>
          <w:lang w:val="az-Latn-AZ"/>
        </w:rPr>
        <w:t>inin verilməsi</w:t>
      </w:r>
      <w:r w:rsidRPr="00167273">
        <w:rPr>
          <w:sz w:val="24"/>
          <w:szCs w:val="24"/>
          <w:lang w:val="az-Latn-AZ"/>
        </w:rPr>
        <w:t>” bölməsində elektron kabinetini formalaşdırmaq üçün müvafiq razılıq ərizəsini elek</w:t>
      </w:r>
      <w:r w:rsidR="00FD431B">
        <w:rPr>
          <w:sz w:val="24"/>
          <w:szCs w:val="24"/>
          <w:lang w:val="az-Latn-AZ"/>
        </w:rPr>
        <w:t>t</w:t>
      </w:r>
      <w:r w:rsidRPr="00167273">
        <w:rPr>
          <w:sz w:val="24"/>
          <w:szCs w:val="24"/>
          <w:lang w:val="az-Latn-AZ"/>
        </w:rPr>
        <w:t>ron imza ilə imzalayır. Elektron kabinetinə daxil olduqdan sonra</w:t>
      </w:r>
      <w:r w:rsidR="00583B61" w:rsidRPr="00167273">
        <w:rPr>
          <w:sz w:val="24"/>
          <w:szCs w:val="24"/>
          <w:lang w:val="az-Latn-AZ"/>
        </w:rPr>
        <w:t xml:space="preserve"> </w:t>
      </w:r>
      <w:r w:rsidR="00583B61" w:rsidRPr="00167273">
        <w:rPr>
          <w:b/>
          <w:i/>
          <w:iCs/>
          <w:sz w:val="24"/>
          <w:szCs w:val="24"/>
          <w:lang w:val="az-Latn-AZ"/>
        </w:rPr>
        <w:t xml:space="preserve">Digər əməliyyatların aparılması üçün </w:t>
      </w:r>
      <w:r w:rsidR="00D4618B">
        <w:rPr>
          <w:b/>
          <w:i/>
          <w:iCs/>
          <w:sz w:val="24"/>
          <w:szCs w:val="24"/>
          <w:lang w:val="az-Latn-AZ"/>
        </w:rPr>
        <w:t>əlaqələndirmə</w:t>
      </w:r>
      <w:r w:rsidR="00583B61" w:rsidRPr="00167273">
        <w:rPr>
          <w:b/>
          <w:i/>
          <w:iCs/>
          <w:sz w:val="24"/>
          <w:szCs w:val="24"/>
          <w:lang w:val="az-Latn-AZ"/>
        </w:rPr>
        <w:t xml:space="preserve"> kodun</w:t>
      </w:r>
      <w:r w:rsidR="00D4618B">
        <w:rPr>
          <w:b/>
          <w:i/>
          <w:iCs/>
          <w:sz w:val="24"/>
          <w:szCs w:val="24"/>
          <w:lang w:val="az-Latn-AZ"/>
        </w:rPr>
        <w:t>un</w:t>
      </w:r>
      <w:r w:rsidR="00583B61" w:rsidRPr="00167273">
        <w:rPr>
          <w:b/>
          <w:i/>
          <w:iCs/>
          <w:sz w:val="24"/>
          <w:szCs w:val="24"/>
          <w:lang w:val="az-Latn-AZ"/>
        </w:rPr>
        <w:t xml:space="preserve"> alınması</w:t>
      </w:r>
      <w:r w:rsidRPr="00167273">
        <w:rPr>
          <w:sz w:val="24"/>
          <w:szCs w:val="24"/>
          <w:lang w:val="az-Latn-AZ"/>
        </w:rPr>
        <w:t xml:space="preserve"> (şəkil 11) bölməsinə daxil ol</w:t>
      </w:r>
      <w:r w:rsidR="00583B61" w:rsidRPr="00167273">
        <w:rPr>
          <w:sz w:val="24"/>
          <w:szCs w:val="24"/>
          <w:lang w:val="az-Latn-AZ"/>
        </w:rPr>
        <w:t>ur və növbəti mərhələdə “</w:t>
      </w:r>
      <w:r w:rsidR="00583B61" w:rsidRPr="00167273">
        <w:rPr>
          <w:b/>
          <w:bCs/>
          <w:i/>
          <w:iCs/>
          <w:sz w:val="24"/>
          <w:szCs w:val="24"/>
          <w:lang w:val="az-Latn-AZ"/>
        </w:rPr>
        <w:t>Digər borcalanın (birgə borcalanın) əlavə edilməsi</w:t>
      </w:r>
      <w:r w:rsidR="00583B61" w:rsidRPr="00167273">
        <w:rPr>
          <w:sz w:val="24"/>
          <w:szCs w:val="24"/>
          <w:lang w:val="az-Latn-AZ"/>
        </w:rPr>
        <w:t>” bölməsini seçir. (şəkil 1</w:t>
      </w:r>
      <w:r w:rsidR="00056BC3">
        <w:rPr>
          <w:sz w:val="24"/>
          <w:szCs w:val="24"/>
          <w:lang w:val="az-Latn-AZ"/>
        </w:rPr>
        <w:t>8</w:t>
      </w:r>
      <w:r w:rsidR="00583B61" w:rsidRPr="00167273">
        <w:rPr>
          <w:sz w:val="24"/>
          <w:szCs w:val="24"/>
          <w:lang w:val="az-Latn-AZ"/>
        </w:rPr>
        <w:t xml:space="preserve">, şəkil </w:t>
      </w:r>
      <w:r w:rsidR="00056BC3">
        <w:rPr>
          <w:sz w:val="24"/>
          <w:szCs w:val="24"/>
          <w:lang w:val="az-Latn-AZ"/>
        </w:rPr>
        <w:t>19</w:t>
      </w:r>
      <w:r w:rsidR="005F63FE" w:rsidRPr="00167273">
        <w:rPr>
          <w:sz w:val="24"/>
          <w:szCs w:val="24"/>
          <w:lang w:val="az-Latn-AZ"/>
        </w:rPr>
        <w:t>, şəkil 2</w:t>
      </w:r>
      <w:r w:rsidR="00056BC3">
        <w:rPr>
          <w:sz w:val="24"/>
          <w:szCs w:val="24"/>
          <w:lang w:val="az-Latn-AZ"/>
        </w:rPr>
        <w:t>0</w:t>
      </w:r>
      <w:r w:rsidR="00583B61" w:rsidRPr="00167273">
        <w:rPr>
          <w:sz w:val="24"/>
          <w:szCs w:val="24"/>
          <w:lang w:val="az-Latn-AZ"/>
        </w:rPr>
        <w:t>)</w:t>
      </w:r>
      <w:r w:rsidRPr="00167273">
        <w:rPr>
          <w:sz w:val="24"/>
          <w:szCs w:val="24"/>
          <w:lang w:val="az-Latn-AZ"/>
        </w:rPr>
        <w:t xml:space="preserve"> </w:t>
      </w:r>
    </w:p>
    <w:p w14:paraId="7BE9078A" w14:textId="77777777" w:rsidR="00583B61" w:rsidRPr="00167273" w:rsidRDefault="00583B61" w:rsidP="00411C55">
      <w:pPr>
        <w:jc w:val="both"/>
        <w:rPr>
          <w:sz w:val="24"/>
          <w:szCs w:val="24"/>
          <w:lang w:val="az-Latn-AZ"/>
        </w:rPr>
      </w:pPr>
    </w:p>
    <w:p w14:paraId="00E7259D" w14:textId="38C6AF50" w:rsidR="00583B61" w:rsidRPr="00167273" w:rsidRDefault="00357BC6" w:rsidP="00411C55">
      <w:pPr>
        <w:pStyle w:val="ListParagraph"/>
        <w:ind w:left="630"/>
        <w:jc w:val="both"/>
        <w:rPr>
          <w:sz w:val="24"/>
          <w:szCs w:val="24"/>
          <w:lang w:val="az-Latn-AZ"/>
        </w:rPr>
      </w:pPr>
      <w:r>
        <w:rPr>
          <w:noProof/>
          <w:lang w:val="en-US" w:eastAsia="en-US"/>
        </w:rPr>
        <w:lastRenderedPageBreak/>
        <w:drawing>
          <wp:inline distT="0" distB="0" distL="0" distR="0" wp14:anchorId="6F2311D0" wp14:editId="08BC5F33">
            <wp:extent cx="5810250" cy="326072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10250" cy="3260725"/>
                    </a:xfrm>
                    <a:prstGeom prst="rect">
                      <a:avLst/>
                    </a:prstGeom>
                    <a:noFill/>
                    <a:ln>
                      <a:noFill/>
                    </a:ln>
                  </pic:spPr>
                </pic:pic>
              </a:graphicData>
            </a:graphic>
          </wp:inline>
        </w:drawing>
      </w:r>
    </w:p>
    <w:p w14:paraId="5008A2DF" w14:textId="7FF9E0D7" w:rsidR="00583B61" w:rsidRPr="00167273" w:rsidRDefault="00583B61" w:rsidP="00411C55">
      <w:pPr>
        <w:pStyle w:val="ListParagraph"/>
        <w:ind w:left="630"/>
        <w:jc w:val="both"/>
        <w:rPr>
          <w:sz w:val="24"/>
          <w:szCs w:val="24"/>
          <w:lang w:val="az-Latn-AZ"/>
        </w:rPr>
      </w:pP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t>şəkil 1</w:t>
      </w:r>
      <w:r w:rsidR="00056BC3">
        <w:rPr>
          <w:sz w:val="24"/>
          <w:szCs w:val="24"/>
          <w:lang w:val="az-Latn-AZ"/>
        </w:rPr>
        <w:t>8</w:t>
      </w:r>
    </w:p>
    <w:p w14:paraId="705B0180" w14:textId="77777777" w:rsidR="00583B61" w:rsidRPr="00167273" w:rsidRDefault="00583B61" w:rsidP="00411C55">
      <w:pPr>
        <w:pStyle w:val="ListParagraph"/>
        <w:ind w:left="630"/>
        <w:jc w:val="both"/>
        <w:rPr>
          <w:sz w:val="24"/>
          <w:szCs w:val="24"/>
          <w:lang w:val="az-Latn-AZ"/>
        </w:rPr>
      </w:pPr>
    </w:p>
    <w:p w14:paraId="5EAFFA3F" w14:textId="77777777" w:rsidR="00583B61" w:rsidRPr="00167273" w:rsidRDefault="00583B61" w:rsidP="00411C55">
      <w:pPr>
        <w:pStyle w:val="ListParagraph"/>
        <w:ind w:left="630"/>
        <w:jc w:val="both"/>
        <w:rPr>
          <w:sz w:val="24"/>
          <w:szCs w:val="24"/>
          <w:lang w:val="az-Latn-AZ"/>
        </w:rPr>
      </w:pPr>
    </w:p>
    <w:p w14:paraId="0BBE5474" w14:textId="366DCBF2" w:rsidR="00583B61" w:rsidRPr="00167273" w:rsidRDefault="00583B61" w:rsidP="00411C55">
      <w:pPr>
        <w:pStyle w:val="ListParagraph"/>
        <w:ind w:left="630"/>
        <w:jc w:val="both"/>
        <w:rPr>
          <w:sz w:val="24"/>
          <w:szCs w:val="24"/>
          <w:lang w:val="az-Latn-AZ"/>
        </w:rPr>
      </w:pPr>
      <w:r w:rsidRPr="00167273">
        <w:rPr>
          <w:noProof/>
          <w:sz w:val="24"/>
          <w:szCs w:val="24"/>
          <w:lang w:val="en-US" w:eastAsia="en-US"/>
        </w:rPr>
        <w:drawing>
          <wp:inline distT="0" distB="0" distL="0" distR="0" wp14:anchorId="5163AF9B" wp14:editId="1F55B782">
            <wp:extent cx="6327775" cy="24650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27775" cy="2465070"/>
                    </a:xfrm>
                    <a:prstGeom prst="rect">
                      <a:avLst/>
                    </a:prstGeom>
                    <a:noFill/>
                    <a:ln>
                      <a:noFill/>
                    </a:ln>
                  </pic:spPr>
                </pic:pic>
              </a:graphicData>
            </a:graphic>
          </wp:inline>
        </w:drawing>
      </w:r>
    </w:p>
    <w:p w14:paraId="52D26905" w14:textId="77777777" w:rsidR="00583B61" w:rsidRPr="00167273" w:rsidRDefault="00583B61" w:rsidP="00411C55">
      <w:pPr>
        <w:pStyle w:val="ListParagraph"/>
        <w:ind w:left="630"/>
        <w:jc w:val="both"/>
        <w:rPr>
          <w:sz w:val="24"/>
          <w:szCs w:val="24"/>
          <w:lang w:val="az-Latn-AZ"/>
        </w:rPr>
      </w:pPr>
    </w:p>
    <w:p w14:paraId="2BC4EAD7" w14:textId="6E2AA68E" w:rsidR="00583B61" w:rsidRPr="00167273" w:rsidRDefault="00583B61" w:rsidP="00411C55">
      <w:pPr>
        <w:pStyle w:val="ListParagraph"/>
        <w:ind w:left="630"/>
        <w:jc w:val="both"/>
        <w:rPr>
          <w:sz w:val="24"/>
          <w:szCs w:val="24"/>
          <w:lang w:val="az-Latn-AZ"/>
        </w:rPr>
      </w:pP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t xml:space="preserve">şəkil </w:t>
      </w:r>
      <w:r w:rsidR="00056BC3">
        <w:rPr>
          <w:sz w:val="24"/>
          <w:szCs w:val="24"/>
          <w:lang w:val="az-Latn-AZ"/>
        </w:rPr>
        <w:t>19</w:t>
      </w:r>
    </w:p>
    <w:p w14:paraId="7C9F9D2C" w14:textId="54C18676" w:rsidR="00583B61" w:rsidRPr="00167273" w:rsidRDefault="006A5153" w:rsidP="00411C55">
      <w:pPr>
        <w:pStyle w:val="ListParagraph"/>
        <w:ind w:left="630"/>
        <w:jc w:val="both"/>
        <w:rPr>
          <w:sz w:val="24"/>
          <w:szCs w:val="24"/>
          <w:lang w:val="az-Latn-AZ"/>
        </w:rPr>
      </w:pPr>
      <w:r>
        <w:rPr>
          <w:noProof/>
          <w:sz w:val="24"/>
          <w:szCs w:val="24"/>
          <w:lang w:val="en-US" w:eastAsia="en-US"/>
        </w:rPr>
        <w:lastRenderedPageBreak/>
        <w:drawing>
          <wp:inline distT="0" distB="0" distL="0" distR="0" wp14:anchorId="286E8234" wp14:editId="2F89CE71">
            <wp:extent cx="6334760" cy="2889250"/>
            <wp:effectExtent l="0" t="0" r="889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34760" cy="2889250"/>
                    </a:xfrm>
                    <a:prstGeom prst="rect">
                      <a:avLst/>
                    </a:prstGeom>
                    <a:noFill/>
                    <a:ln>
                      <a:noFill/>
                    </a:ln>
                  </pic:spPr>
                </pic:pic>
              </a:graphicData>
            </a:graphic>
          </wp:inline>
        </w:drawing>
      </w:r>
    </w:p>
    <w:p w14:paraId="2D53BC4E" w14:textId="620285D6" w:rsidR="00583B61" w:rsidRPr="00167273" w:rsidRDefault="00583B61" w:rsidP="00411C55">
      <w:pPr>
        <w:pStyle w:val="ListParagraph"/>
        <w:ind w:left="630"/>
        <w:jc w:val="both"/>
        <w:rPr>
          <w:sz w:val="24"/>
          <w:szCs w:val="24"/>
          <w:lang w:val="az-Latn-AZ"/>
        </w:rPr>
      </w:pP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005F63FE" w:rsidRPr="00167273">
        <w:rPr>
          <w:sz w:val="24"/>
          <w:szCs w:val="24"/>
          <w:lang w:val="az-Latn-AZ"/>
        </w:rPr>
        <w:tab/>
        <w:t>ş</w:t>
      </w:r>
      <w:r w:rsidRPr="00167273">
        <w:rPr>
          <w:sz w:val="24"/>
          <w:szCs w:val="24"/>
          <w:lang w:val="az-Latn-AZ"/>
        </w:rPr>
        <w:t>əkil 2</w:t>
      </w:r>
      <w:r w:rsidR="00056BC3">
        <w:rPr>
          <w:sz w:val="24"/>
          <w:szCs w:val="24"/>
          <w:lang w:val="az-Latn-AZ"/>
        </w:rPr>
        <w:t>0</w:t>
      </w:r>
    </w:p>
    <w:p w14:paraId="460E4C83" w14:textId="67A247E6" w:rsidR="00863A69" w:rsidRPr="00167273" w:rsidRDefault="00DE1A00" w:rsidP="00DE1A00">
      <w:pPr>
        <w:pStyle w:val="ListParagraph"/>
        <w:ind w:left="708"/>
        <w:jc w:val="both"/>
        <w:rPr>
          <w:sz w:val="24"/>
          <w:szCs w:val="24"/>
          <w:lang w:val="az-Latn-AZ"/>
        </w:rPr>
      </w:pPr>
      <w:r w:rsidRPr="00167273">
        <w:rPr>
          <w:sz w:val="24"/>
          <w:szCs w:val="24"/>
          <w:lang w:val="az-Latn-AZ"/>
        </w:rPr>
        <w:t xml:space="preserve">        </w:t>
      </w:r>
      <w:r w:rsidR="005F63FE" w:rsidRPr="00167273">
        <w:rPr>
          <w:sz w:val="24"/>
          <w:szCs w:val="24"/>
          <w:lang w:val="az-Latn-AZ"/>
        </w:rPr>
        <w:t xml:space="preserve">Digər borcalanın kredit müraciətinə əlavə edilməsi üçün </w:t>
      </w:r>
      <w:r w:rsidR="00CF4503" w:rsidRPr="00167273">
        <w:rPr>
          <w:sz w:val="24"/>
          <w:szCs w:val="24"/>
          <w:lang w:val="az-Latn-AZ"/>
        </w:rPr>
        <w:t xml:space="preserve">vətəndaş qeyd olunan bölmədən bütün mərhələləri keçərək sonda </w:t>
      </w:r>
      <w:r w:rsidR="00D4618B">
        <w:rPr>
          <w:sz w:val="24"/>
          <w:szCs w:val="24"/>
          <w:lang w:val="az-Latn-AZ"/>
        </w:rPr>
        <w:t>əlaqələndirmə</w:t>
      </w:r>
      <w:r w:rsidR="00CF4503" w:rsidRPr="00167273">
        <w:rPr>
          <w:sz w:val="24"/>
          <w:szCs w:val="24"/>
          <w:lang w:val="az-Latn-AZ"/>
        </w:rPr>
        <w:t xml:space="preserve"> kodunu əldə edir</w:t>
      </w:r>
      <w:r w:rsidR="00863A69" w:rsidRPr="00167273">
        <w:rPr>
          <w:sz w:val="24"/>
          <w:szCs w:val="24"/>
          <w:lang w:val="az-Latn-AZ"/>
        </w:rPr>
        <w:t>.</w:t>
      </w:r>
    </w:p>
    <w:p w14:paraId="399BFD69" w14:textId="24B19843" w:rsidR="00BB58B3" w:rsidRPr="005C139F" w:rsidRDefault="00CF4503" w:rsidP="005C139F">
      <w:pPr>
        <w:pStyle w:val="ListParagraph"/>
        <w:ind w:left="630"/>
        <w:jc w:val="both"/>
        <w:rPr>
          <w:sz w:val="24"/>
          <w:szCs w:val="24"/>
          <w:lang w:val="az-Latn-AZ"/>
        </w:rPr>
      </w:pPr>
      <w:r w:rsidRPr="00167273">
        <w:rPr>
          <w:sz w:val="24"/>
          <w:szCs w:val="24"/>
          <w:lang w:val="az-Latn-AZ"/>
        </w:rPr>
        <w:t>(şəkil 22)</w:t>
      </w:r>
    </w:p>
    <w:p w14:paraId="58071CF9" w14:textId="7862BCAF" w:rsidR="00BB58B3" w:rsidRPr="00167273" w:rsidRDefault="005C139F" w:rsidP="00411C55">
      <w:pPr>
        <w:pStyle w:val="ListParagraph"/>
        <w:ind w:left="630"/>
        <w:jc w:val="both"/>
        <w:rPr>
          <w:sz w:val="24"/>
          <w:szCs w:val="24"/>
          <w:lang w:val="az-Latn-AZ"/>
        </w:rPr>
      </w:pPr>
      <w:r>
        <w:rPr>
          <w:noProof/>
          <w:sz w:val="24"/>
          <w:szCs w:val="24"/>
          <w:lang w:val="en-US" w:eastAsia="en-US"/>
        </w:rPr>
        <w:drawing>
          <wp:inline distT="0" distB="0" distL="0" distR="0" wp14:anchorId="673B0998" wp14:editId="40CA5368">
            <wp:extent cx="6115507" cy="2567305"/>
            <wp:effectExtent l="0" t="0" r="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19027" cy="2568783"/>
                    </a:xfrm>
                    <a:prstGeom prst="rect">
                      <a:avLst/>
                    </a:prstGeom>
                    <a:noFill/>
                    <a:ln>
                      <a:noFill/>
                    </a:ln>
                  </pic:spPr>
                </pic:pic>
              </a:graphicData>
            </a:graphic>
          </wp:inline>
        </w:drawing>
      </w:r>
    </w:p>
    <w:p w14:paraId="2FF3D19A" w14:textId="33B80CD1" w:rsidR="00BB58B3" w:rsidRPr="00167273" w:rsidRDefault="00CF4503" w:rsidP="00411C55">
      <w:pPr>
        <w:pStyle w:val="ListParagraph"/>
        <w:ind w:left="630"/>
        <w:jc w:val="both"/>
        <w:rPr>
          <w:sz w:val="24"/>
          <w:szCs w:val="24"/>
          <w:lang w:val="az-Latn-AZ"/>
        </w:rPr>
      </w:pP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t xml:space="preserve"> şəkil 2</w:t>
      </w:r>
      <w:r w:rsidR="00056BC3">
        <w:rPr>
          <w:sz w:val="24"/>
          <w:szCs w:val="24"/>
          <w:lang w:val="az-Latn-AZ"/>
        </w:rPr>
        <w:t>1</w:t>
      </w:r>
    </w:p>
    <w:p w14:paraId="7A128CDB" w14:textId="77777777" w:rsidR="004F0792" w:rsidRPr="00167273" w:rsidRDefault="00863A69" w:rsidP="00411C55">
      <w:pPr>
        <w:jc w:val="both"/>
        <w:rPr>
          <w:noProof/>
          <w:sz w:val="24"/>
          <w:szCs w:val="24"/>
          <w:lang w:val="az-Latn-AZ"/>
        </w:rPr>
      </w:pPr>
      <w:r w:rsidRPr="00167273">
        <w:rPr>
          <w:sz w:val="24"/>
          <w:szCs w:val="24"/>
          <w:lang w:val="az-Latn-AZ"/>
        </w:rPr>
        <w:t xml:space="preserve">  </w:t>
      </w:r>
    </w:p>
    <w:p w14:paraId="5720CBA0" w14:textId="77777777" w:rsidR="004F0792" w:rsidRPr="00167273" w:rsidRDefault="004F0792" w:rsidP="00411C55">
      <w:pPr>
        <w:jc w:val="both"/>
        <w:rPr>
          <w:noProof/>
          <w:sz w:val="24"/>
          <w:szCs w:val="24"/>
          <w:lang w:val="az-Latn-AZ"/>
        </w:rPr>
      </w:pPr>
    </w:p>
    <w:p w14:paraId="04ECE39A" w14:textId="74BC6C80" w:rsidR="004F0792" w:rsidRPr="00167273" w:rsidRDefault="00DE1A00" w:rsidP="00411C55">
      <w:pPr>
        <w:jc w:val="both"/>
        <w:rPr>
          <w:noProof/>
          <w:sz w:val="24"/>
          <w:szCs w:val="24"/>
          <w:lang w:val="az-Latn-AZ"/>
        </w:rPr>
      </w:pPr>
      <w:r w:rsidRPr="00167273">
        <w:rPr>
          <w:noProof/>
          <w:sz w:val="24"/>
          <w:szCs w:val="24"/>
          <w:lang w:val="az-Latn-AZ"/>
        </w:rPr>
        <w:t xml:space="preserve">        </w:t>
      </w:r>
      <w:r w:rsidR="004F0792" w:rsidRPr="00167273">
        <w:rPr>
          <w:noProof/>
          <w:sz w:val="24"/>
          <w:szCs w:val="24"/>
          <w:lang w:val="az-Latn-AZ"/>
        </w:rPr>
        <w:t xml:space="preserve">Qeyd olunan </w:t>
      </w:r>
      <w:r w:rsidR="00D4618B">
        <w:rPr>
          <w:noProof/>
          <w:sz w:val="24"/>
          <w:szCs w:val="24"/>
          <w:lang w:val="az-Latn-AZ"/>
        </w:rPr>
        <w:t>əlaqələndirmə</w:t>
      </w:r>
      <w:r w:rsidR="004F0792" w:rsidRPr="00167273">
        <w:rPr>
          <w:noProof/>
          <w:sz w:val="24"/>
          <w:szCs w:val="24"/>
          <w:lang w:val="az-Latn-AZ"/>
        </w:rPr>
        <w:t xml:space="preserve"> kodu əsas ərizəçiyə təqdim olunur. O da öz növbəsində müvafiq xanada </w:t>
      </w:r>
      <w:r w:rsidR="00D4618B">
        <w:rPr>
          <w:noProof/>
          <w:sz w:val="24"/>
          <w:szCs w:val="24"/>
          <w:lang w:val="az-Latn-AZ"/>
        </w:rPr>
        <w:t>əlaqələndirmə</w:t>
      </w:r>
      <w:r w:rsidR="004F0792" w:rsidRPr="00167273">
        <w:rPr>
          <w:noProof/>
          <w:sz w:val="24"/>
          <w:szCs w:val="24"/>
          <w:lang w:val="az-Latn-AZ"/>
        </w:rPr>
        <w:t xml:space="preserve"> kodunu, digər borcalanın şəxsiyyət vəsiqəsinin FİN kodunu, habelə qohumluq əlaqəsini qeyd edərək </w:t>
      </w:r>
      <w:r w:rsidR="004F0792" w:rsidRPr="00167273">
        <w:rPr>
          <w:b/>
          <w:bCs/>
          <w:noProof/>
          <w:sz w:val="24"/>
          <w:szCs w:val="24"/>
          <w:lang w:val="az-Latn-AZ"/>
        </w:rPr>
        <w:t>“</w:t>
      </w:r>
      <w:r w:rsidR="004F0792" w:rsidRPr="00167273">
        <w:rPr>
          <w:b/>
          <w:bCs/>
          <w:i/>
          <w:iCs/>
          <w:noProof/>
          <w:sz w:val="24"/>
          <w:szCs w:val="24"/>
          <w:lang w:val="az-Latn-AZ"/>
        </w:rPr>
        <w:t>Əlavə et</w:t>
      </w:r>
      <w:r w:rsidR="004F0792" w:rsidRPr="00167273">
        <w:rPr>
          <w:b/>
          <w:bCs/>
          <w:noProof/>
          <w:sz w:val="24"/>
          <w:szCs w:val="24"/>
          <w:lang w:val="az-Latn-AZ"/>
        </w:rPr>
        <w:t>”</w:t>
      </w:r>
      <w:r w:rsidR="004F0792" w:rsidRPr="00167273">
        <w:rPr>
          <w:noProof/>
          <w:sz w:val="24"/>
          <w:szCs w:val="24"/>
          <w:lang w:val="az-Latn-AZ"/>
        </w:rPr>
        <w:t xml:space="preserve"> düyməsini sıxır. Beləliklə müraciətə digər borcalan da əlavə edilir. Kredit işində əlavə olaraq 2-ci borcalan da iştirak edərsə eyni qaydada müraciətə əlavə olunur.</w:t>
      </w:r>
      <w:r w:rsidR="00CD3D2B" w:rsidRPr="00167273">
        <w:rPr>
          <w:noProof/>
          <w:sz w:val="24"/>
          <w:szCs w:val="24"/>
          <w:lang w:val="az-Latn-AZ"/>
        </w:rPr>
        <w:t xml:space="preserve"> (şəkil 2</w:t>
      </w:r>
      <w:r w:rsidR="00056BC3">
        <w:rPr>
          <w:noProof/>
          <w:sz w:val="24"/>
          <w:szCs w:val="24"/>
          <w:lang w:val="az-Latn-AZ"/>
        </w:rPr>
        <w:t>2</w:t>
      </w:r>
      <w:r w:rsidR="00CD3D2B" w:rsidRPr="00167273">
        <w:rPr>
          <w:noProof/>
          <w:sz w:val="24"/>
          <w:szCs w:val="24"/>
          <w:lang w:val="az-Latn-AZ"/>
        </w:rPr>
        <w:t>)</w:t>
      </w:r>
    </w:p>
    <w:p w14:paraId="649D6E04" w14:textId="77777777" w:rsidR="004F0792" w:rsidRPr="00167273" w:rsidRDefault="004F0792" w:rsidP="00411C55">
      <w:pPr>
        <w:jc w:val="both"/>
        <w:rPr>
          <w:noProof/>
          <w:sz w:val="24"/>
          <w:szCs w:val="24"/>
          <w:lang w:val="az-Latn-AZ"/>
        </w:rPr>
      </w:pPr>
    </w:p>
    <w:p w14:paraId="3F05988F" w14:textId="025B4CA6" w:rsidR="004F0792" w:rsidRPr="00167273" w:rsidRDefault="0039659E" w:rsidP="00411C55">
      <w:pPr>
        <w:jc w:val="both"/>
        <w:rPr>
          <w:noProof/>
          <w:sz w:val="24"/>
          <w:szCs w:val="24"/>
          <w:lang w:val="az-Latn-AZ"/>
        </w:rPr>
      </w:pPr>
      <w:r>
        <w:rPr>
          <w:noProof/>
          <w:sz w:val="24"/>
          <w:szCs w:val="24"/>
          <w:lang w:val="en-US" w:eastAsia="en-US"/>
        </w:rPr>
        <w:lastRenderedPageBreak/>
        <w:drawing>
          <wp:inline distT="0" distB="0" distL="0" distR="0" wp14:anchorId="3A1C9987" wp14:editId="615E8683">
            <wp:extent cx="6320155" cy="2479675"/>
            <wp:effectExtent l="0" t="0" r="444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320155" cy="2479675"/>
                    </a:xfrm>
                    <a:prstGeom prst="rect">
                      <a:avLst/>
                    </a:prstGeom>
                    <a:noFill/>
                    <a:ln>
                      <a:noFill/>
                    </a:ln>
                  </pic:spPr>
                </pic:pic>
              </a:graphicData>
            </a:graphic>
          </wp:inline>
        </w:drawing>
      </w:r>
    </w:p>
    <w:p w14:paraId="0B340C21" w14:textId="3D1EF70F" w:rsidR="00863A69" w:rsidRPr="00167273" w:rsidRDefault="00863A69" w:rsidP="00411C55">
      <w:pPr>
        <w:jc w:val="both"/>
        <w:rPr>
          <w:sz w:val="24"/>
          <w:szCs w:val="24"/>
        </w:rPr>
      </w:pPr>
    </w:p>
    <w:p w14:paraId="66C1FD31" w14:textId="10C73644" w:rsidR="00C0737B" w:rsidRPr="00167273" w:rsidRDefault="00CD3D2B" w:rsidP="00411C55">
      <w:pPr>
        <w:jc w:val="both"/>
        <w:rPr>
          <w:i/>
          <w:iCs/>
          <w:sz w:val="24"/>
          <w:szCs w:val="24"/>
          <w:lang w:val="az-Latn-AZ"/>
        </w:rPr>
      </w:pPr>
      <w:r w:rsidRPr="00167273">
        <w:rPr>
          <w:sz w:val="24"/>
          <w:szCs w:val="24"/>
        </w:rPr>
        <w:tab/>
      </w:r>
      <w:r w:rsidRPr="00167273">
        <w:rPr>
          <w:sz w:val="24"/>
          <w:szCs w:val="24"/>
        </w:rPr>
        <w:tab/>
      </w:r>
      <w:r w:rsidRPr="00167273">
        <w:rPr>
          <w:sz w:val="24"/>
          <w:szCs w:val="24"/>
        </w:rPr>
        <w:tab/>
      </w:r>
      <w:r w:rsidRPr="00167273">
        <w:rPr>
          <w:sz w:val="24"/>
          <w:szCs w:val="24"/>
        </w:rPr>
        <w:tab/>
      </w:r>
      <w:r w:rsidRPr="00167273">
        <w:rPr>
          <w:sz w:val="24"/>
          <w:szCs w:val="24"/>
        </w:rPr>
        <w:tab/>
      </w:r>
      <w:r w:rsidRPr="00167273">
        <w:rPr>
          <w:sz w:val="24"/>
          <w:szCs w:val="24"/>
        </w:rPr>
        <w:tab/>
      </w:r>
      <w:r w:rsidRPr="00167273">
        <w:rPr>
          <w:sz w:val="24"/>
          <w:szCs w:val="24"/>
        </w:rPr>
        <w:tab/>
      </w:r>
      <w:r w:rsidRPr="00167273">
        <w:rPr>
          <w:sz w:val="24"/>
          <w:szCs w:val="24"/>
        </w:rPr>
        <w:tab/>
      </w:r>
      <w:r w:rsidRPr="00167273">
        <w:rPr>
          <w:sz w:val="24"/>
          <w:szCs w:val="24"/>
        </w:rPr>
        <w:tab/>
      </w:r>
      <w:r w:rsidRPr="00167273">
        <w:rPr>
          <w:sz w:val="24"/>
          <w:szCs w:val="24"/>
        </w:rPr>
        <w:tab/>
      </w:r>
      <w:r w:rsidRPr="00167273">
        <w:rPr>
          <w:sz w:val="24"/>
          <w:szCs w:val="24"/>
        </w:rPr>
        <w:tab/>
      </w:r>
      <w:r w:rsidRPr="00167273">
        <w:rPr>
          <w:sz w:val="24"/>
          <w:szCs w:val="24"/>
        </w:rPr>
        <w:tab/>
      </w:r>
      <w:r w:rsidRPr="00167273">
        <w:rPr>
          <w:i/>
          <w:iCs/>
          <w:sz w:val="24"/>
          <w:szCs w:val="24"/>
          <w:lang w:val="az-Latn-AZ"/>
        </w:rPr>
        <w:t>şəkil 2</w:t>
      </w:r>
      <w:r w:rsidR="00056BC3">
        <w:rPr>
          <w:i/>
          <w:iCs/>
          <w:sz w:val="24"/>
          <w:szCs w:val="24"/>
          <w:lang w:val="az-Latn-AZ"/>
        </w:rPr>
        <w:t>2</w:t>
      </w:r>
    </w:p>
    <w:p w14:paraId="3B1B2B46" w14:textId="77777777" w:rsidR="00C0737B" w:rsidRPr="00167273" w:rsidRDefault="00C0737B" w:rsidP="00411C55">
      <w:pPr>
        <w:jc w:val="both"/>
        <w:rPr>
          <w:sz w:val="24"/>
          <w:szCs w:val="24"/>
        </w:rPr>
      </w:pPr>
    </w:p>
    <w:p w14:paraId="2A84DDFB" w14:textId="06D923D4" w:rsidR="004F0792" w:rsidRPr="00167273" w:rsidRDefault="00DE1A00" w:rsidP="00411C55">
      <w:pPr>
        <w:jc w:val="both"/>
        <w:rPr>
          <w:sz w:val="24"/>
          <w:szCs w:val="24"/>
          <w:lang w:val="az-Latn-AZ"/>
        </w:rPr>
      </w:pPr>
      <w:r w:rsidRPr="00167273">
        <w:rPr>
          <w:sz w:val="24"/>
          <w:szCs w:val="24"/>
          <w:lang w:val="az-Latn-AZ"/>
        </w:rPr>
        <w:t xml:space="preserve">       </w:t>
      </w:r>
      <w:r w:rsidR="00793D66" w:rsidRPr="00167273">
        <w:rPr>
          <w:sz w:val="24"/>
          <w:szCs w:val="24"/>
          <w:lang w:val="az-Latn-AZ"/>
        </w:rPr>
        <w:t>Bu səhifədə</w:t>
      </w:r>
      <w:r w:rsidR="00CD3D2B" w:rsidRPr="00167273">
        <w:rPr>
          <w:sz w:val="24"/>
          <w:szCs w:val="24"/>
          <w:lang w:val="az-Latn-AZ"/>
        </w:rPr>
        <w:t xml:space="preserve"> ərizəçi müvafiq </w:t>
      </w:r>
      <w:r w:rsidR="00F90DDA">
        <w:rPr>
          <w:sz w:val="24"/>
          <w:szCs w:val="24"/>
          <w:lang w:val="az-Latn-AZ"/>
        </w:rPr>
        <w:t>sahələri</w:t>
      </w:r>
      <w:r w:rsidR="00F90DDA" w:rsidRPr="00167273">
        <w:rPr>
          <w:sz w:val="24"/>
          <w:szCs w:val="24"/>
          <w:lang w:val="az-Latn-AZ"/>
        </w:rPr>
        <w:t xml:space="preserve"> </w:t>
      </w:r>
      <w:r w:rsidR="00CD3D2B" w:rsidRPr="00167273">
        <w:rPr>
          <w:sz w:val="24"/>
          <w:szCs w:val="24"/>
          <w:lang w:val="az-Latn-AZ"/>
        </w:rPr>
        <w:t xml:space="preserve">doldurur və </w:t>
      </w:r>
      <w:r w:rsidR="00F811FD" w:rsidRPr="00F811FD">
        <w:rPr>
          <w:b/>
          <w:bCs/>
          <w:sz w:val="24"/>
          <w:szCs w:val="24"/>
          <w:lang w:val="az-Latn-AZ"/>
        </w:rPr>
        <w:t>“H</w:t>
      </w:r>
      <w:r w:rsidR="00CD3D2B" w:rsidRPr="00F811FD">
        <w:rPr>
          <w:b/>
          <w:bCs/>
          <w:sz w:val="24"/>
          <w:szCs w:val="24"/>
          <w:lang w:val="az-Latn-AZ"/>
        </w:rPr>
        <w:t>esabla</w:t>
      </w:r>
      <w:r w:rsidR="00F811FD">
        <w:rPr>
          <w:sz w:val="24"/>
          <w:szCs w:val="24"/>
          <w:lang w:val="az-Latn-AZ"/>
        </w:rPr>
        <w:t>”</w:t>
      </w:r>
      <w:r w:rsidR="00CD3D2B" w:rsidRPr="00167273">
        <w:rPr>
          <w:sz w:val="24"/>
          <w:szCs w:val="24"/>
          <w:lang w:val="az-Latn-AZ"/>
        </w:rPr>
        <w:t xml:space="preserve"> düyməsini </w:t>
      </w:r>
      <w:r w:rsidR="00793D66" w:rsidRPr="00167273">
        <w:rPr>
          <w:sz w:val="24"/>
          <w:szCs w:val="24"/>
          <w:lang w:val="az-Latn-AZ"/>
        </w:rPr>
        <w:t>sıxır.</w:t>
      </w:r>
      <w:r w:rsidR="00411C55" w:rsidRPr="00167273">
        <w:rPr>
          <w:sz w:val="24"/>
          <w:szCs w:val="24"/>
          <w:lang w:val="az-Latn-AZ"/>
        </w:rPr>
        <w:t xml:space="preserve"> Bəzi </w:t>
      </w:r>
      <w:r w:rsidR="00F90DDA">
        <w:rPr>
          <w:sz w:val="24"/>
          <w:szCs w:val="24"/>
          <w:lang w:val="az-Latn-AZ"/>
        </w:rPr>
        <w:t>sahələrin</w:t>
      </w:r>
      <w:r w:rsidR="00F90DDA" w:rsidRPr="00167273">
        <w:rPr>
          <w:sz w:val="24"/>
          <w:szCs w:val="24"/>
          <w:lang w:val="az-Latn-AZ"/>
        </w:rPr>
        <w:t xml:space="preserve"> </w:t>
      </w:r>
      <w:r w:rsidR="00411C55" w:rsidRPr="00167273">
        <w:rPr>
          <w:sz w:val="24"/>
          <w:szCs w:val="24"/>
          <w:lang w:val="az-Latn-AZ"/>
        </w:rPr>
        <w:t xml:space="preserve">qarşısında </w:t>
      </w:r>
      <w:r w:rsidR="00411C55" w:rsidRPr="00167273">
        <w:rPr>
          <w:noProof/>
          <w:sz w:val="24"/>
          <w:szCs w:val="24"/>
          <w:lang w:val="en-US" w:eastAsia="en-US"/>
        </w:rPr>
        <w:drawing>
          <wp:inline distT="0" distB="0" distL="0" distR="0" wp14:anchorId="10FAC651" wp14:editId="115EBF6A">
            <wp:extent cx="226826" cy="166784"/>
            <wp:effectExtent l="0" t="0" r="1905"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7509" cy="167286"/>
                    </a:xfrm>
                    <a:prstGeom prst="rect">
                      <a:avLst/>
                    </a:prstGeom>
                    <a:noFill/>
                    <a:ln>
                      <a:noFill/>
                    </a:ln>
                  </pic:spPr>
                </pic:pic>
              </a:graphicData>
            </a:graphic>
          </wp:inline>
        </w:drawing>
      </w:r>
      <w:r w:rsidR="00411C55" w:rsidRPr="00167273">
        <w:rPr>
          <w:sz w:val="24"/>
          <w:szCs w:val="24"/>
          <w:lang w:val="az-Latn-AZ"/>
        </w:rPr>
        <w:t xml:space="preserve">işarəsi vardır. Bu işarəyə sıxdıqda </w:t>
      </w:r>
      <w:r w:rsidR="00F90DDA">
        <w:rPr>
          <w:sz w:val="24"/>
          <w:szCs w:val="24"/>
          <w:lang w:val="az-Latn-AZ"/>
        </w:rPr>
        <w:t>sahəyə</w:t>
      </w:r>
      <w:r w:rsidR="00F90DDA" w:rsidRPr="00167273">
        <w:rPr>
          <w:sz w:val="24"/>
          <w:szCs w:val="24"/>
          <w:lang w:val="az-Latn-AZ"/>
        </w:rPr>
        <w:t xml:space="preserve"> </w:t>
      </w:r>
      <w:r w:rsidR="00411C55" w:rsidRPr="00167273">
        <w:rPr>
          <w:sz w:val="24"/>
          <w:szCs w:val="24"/>
          <w:lang w:val="az-Latn-AZ"/>
        </w:rPr>
        <w:t>əlavə ediləcək məlumata dair daha  detallı məlumatlar əks olunur.</w:t>
      </w:r>
      <w:r w:rsidR="00D74DB1" w:rsidRPr="00167273">
        <w:rPr>
          <w:sz w:val="24"/>
          <w:szCs w:val="24"/>
          <w:lang w:val="az-Latn-AZ"/>
        </w:rPr>
        <w:t xml:space="preserve"> </w:t>
      </w:r>
      <w:r w:rsidR="00A3251C" w:rsidRPr="00F811FD">
        <w:rPr>
          <w:b/>
          <w:bCs/>
          <w:sz w:val="24"/>
          <w:szCs w:val="24"/>
          <w:lang w:val="az-Latn-AZ"/>
        </w:rPr>
        <w:t>“Hesabla”</w:t>
      </w:r>
      <w:r w:rsidR="00A3251C">
        <w:rPr>
          <w:sz w:val="24"/>
          <w:szCs w:val="24"/>
          <w:lang w:val="az-Latn-AZ"/>
        </w:rPr>
        <w:t xml:space="preserve"> düyməsi sıxıldıqda vətəndaşın daxil etdiyi məlumatlar (gəlirləri,xərcləri, istədiyi kreditin məbləği, ilkin ödənişin məbləği və s.) və bankın müəyyənləşdirdiyi tələblər (ailə üzvlərinin saxlanılması xərcləri, ilkin ödəniş faizinə dair tələb) əsasında borcalana elektron sistem tərəfindən zəmanətsiz və zəmanətli şərtlərlə </w:t>
      </w:r>
      <w:r w:rsidR="00B160B0">
        <w:rPr>
          <w:sz w:val="24"/>
          <w:szCs w:val="24"/>
          <w:lang w:val="az-Latn-AZ"/>
        </w:rPr>
        <w:t>götürə biləcəyi kredit məbləği təklif olunur.</w:t>
      </w:r>
      <w:r w:rsidR="00A3251C">
        <w:rPr>
          <w:sz w:val="24"/>
          <w:szCs w:val="24"/>
          <w:lang w:val="az-Latn-AZ"/>
        </w:rPr>
        <w:t xml:space="preserve"> </w:t>
      </w:r>
      <w:r w:rsidR="00D74DB1" w:rsidRPr="00167273">
        <w:rPr>
          <w:sz w:val="24"/>
          <w:szCs w:val="24"/>
          <w:lang w:val="az-Latn-AZ"/>
        </w:rPr>
        <w:t>(şəkil 2</w:t>
      </w:r>
      <w:r w:rsidR="00056BC3">
        <w:rPr>
          <w:sz w:val="24"/>
          <w:szCs w:val="24"/>
          <w:lang w:val="az-Latn-AZ"/>
        </w:rPr>
        <w:t>3</w:t>
      </w:r>
      <w:r w:rsidR="00D74DB1" w:rsidRPr="00167273">
        <w:rPr>
          <w:sz w:val="24"/>
          <w:szCs w:val="24"/>
          <w:lang w:val="az-Latn-AZ"/>
        </w:rPr>
        <w:t>, şəkil 2</w:t>
      </w:r>
      <w:r w:rsidR="00056BC3">
        <w:rPr>
          <w:sz w:val="24"/>
          <w:szCs w:val="24"/>
          <w:lang w:val="az-Latn-AZ"/>
        </w:rPr>
        <w:t>4</w:t>
      </w:r>
      <w:r w:rsidR="00D74DB1" w:rsidRPr="00167273">
        <w:rPr>
          <w:sz w:val="24"/>
          <w:szCs w:val="24"/>
          <w:lang w:val="az-Latn-AZ"/>
        </w:rPr>
        <w:t>)</w:t>
      </w:r>
    </w:p>
    <w:p w14:paraId="25962624" w14:textId="49DD8AE7" w:rsidR="005C19B1" w:rsidRPr="00167273" w:rsidRDefault="00D74DB1" w:rsidP="00411C55">
      <w:pPr>
        <w:jc w:val="both"/>
        <w:rPr>
          <w:sz w:val="24"/>
          <w:szCs w:val="24"/>
          <w:lang w:val="az-Latn-AZ"/>
        </w:rPr>
      </w:pPr>
      <w:r w:rsidRPr="00167273">
        <w:rPr>
          <w:noProof/>
          <w:sz w:val="24"/>
          <w:szCs w:val="24"/>
          <w:lang w:val="en-US" w:eastAsia="en-US"/>
        </w:rPr>
        <w:drawing>
          <wp:inline distT="0" distB="0" distL="0" distR="0" wp14:anchorId="326F1DFF" wp14:editId="1F6B6449">
            <wp:extent cx="6432605" cy="2997013"/>
            <wp:effectExtent l="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61956" cy="3010688"/>
                    </a:xfrm>
                    <a:prstGeom prst="rect">
                      <a:avLst/>
                    </a:prstGeom>
                    <a:noFill/>
                    <a:ln>
                      <a:noFill/>
                    </a:ln>
                  </pic:spPr>
                </pic:pic>
              </a:graphicData>
            </a:graphic>
          </wp:inline>
        </w:drawing>
      </w:r>
    </w:p>
    <w:p w14:paraId="39EF9EE4" w14:textId="279FAFB0" w:rsidR="005C19B1" w:rsidRPr="00167273" w:rsidRDefault="00794E1B" w:rsidP="00411C55">
      <w:pPr>
        <w:jc w:val="both"/>
        <w:rPr>
          <w:i/>
          <w:iCs/>
          <w:sz w:val="24"/>
          <w:szCs w:val="24"/>
          <w:lang w:val="az-Latn-AZ"/>
        </w:rPr>
      </w:pP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i/>
          <w:iCs/>
          <w:sz w:val="24"/>
          <w:szCs w:val="24"/>
          <w:lang w:val="az-Latn-AZ"/>
        </w:rPr>
        <w:t>şəkil 2</w:t>
      </w:r>
      <w:r w:rsidR="00056BC3">
        <w:rPr>
          <w:i/>
          <w:iCs/>
          <w:sz w:val="24"/>
          <w:szCs w:val="24"/>
          <w:lang w:val="az-Latn-AZ"/>
        </w:rPr>
        <w:t>3</w:t>
      </w:r>
    </w:p>
    <w:p w14:paraId="3E37014D" w14:textId="77777777" w:rsidR="005C19B1" w:rsidRPr="00167273" w:rsidRDefault="005C19B1" w:rsidP="00411C55">
      <w:pPr>
        <w:jc w:val="both"/>
        <w:rPr>
          <w:sz w:val="24"/>
          <w:szCs w:val="24"/>
          <w:lang w:val="az-Latn-AZ"/>
        </w:rPr>
      </w:pPr>
    </w:p>
    <w:p w14:paraId="08B5BA0F" w14:textId="77777777" w:rsidR="00D74DB1" w:rsidRPr="00167273" w:rsidRDefault="00D74DB1" w:rsidP="00411C55">
      <w:pPr>
        <w:jc w:val="both"/>
        <w:rPr>
          <w:noProof/>
          <w:sz w:val="24"/>
          <w:szCs w:val="24"/>
          <w:lang w:val="az-Latn-AZ"/>
        </w:rPr>
      </w:pPr>
    </w:p>
    <w:p w14:paraId="530C5FF1" w14:textId="597CE21B" w:rsidR="004F0792" w:rsidRPr="00167273" w:rsidRDefault="00D74DB1" w:rsidP="00411C55">
      <w:pPr>
        <w:jc w:val="both"/>
        <w:rPr>
          <w:i/>
          <w:iCs/>
          <w:noProof/>
          <w:sz w:val="24"/>
          <w:szCs w:val="24"/>
          <w:lang w:val="az-Latn-AZ"/>
        </w:rPr>
      </w:pPr>
      <w:r w:rsidRPr="00167273">
        <w:rPr>
          <w:noProof/>
          <w:sz w:val="24"/>
          <w:szCs w:val="24"/>
          <w:lang w:val="en-US" w:eastAsia="en-US"/>
        </w:rPr>
        <w:lastRenderedPageBreak/>
        <w:drawing>
          <wp:inline distT="0" distB="0" distL="0" distR="0" wp14:anchorId="4D7D1A9A" wp14:editId="6DC04702">
            <wp:extent cx="6329045" cy="2870420"/>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53773" cy="2881635"/>
                    </a:xfrm>
                    <a:prstGeom prst="rect">
                      <a:avLst/>
                    </a:prstGeom>
                    <a:noFill/>
                    <a:ln>
                      <a:noFill/>
                    </a:ln>
                  </pic:spPr>
                </pic:pic>
              </a:graphicData>
            </a:graphic>
          </wp:inline>
        </w:drawing>
      </w:r>
      <w:r w:rsidR="00794E1B" w:rsidRPr="00167273">
        <w:rPr>
          <w:noProof/>
          <w:sz w:val="24"/>
          <w:szCs w:val="24"/>
          <w:lang w:val="az-Latn-AZ"/>
        </w:rPr>
        <w:tab/>
      </w:r>
      <w:r w:rsidR="00794E1B" w:rsidRPr="00167273">
        <w:rPr>
          <w:noProof/>
          <w:sz w:val="24"/>
          <w:szCs w:val="24"/>
          <w:lang w:val="az-Latn-AZ"/>
        </w:rPr>
        <w:tab/>
      </w:r>
      <w:r w:rsidR="00794E1B" w:rsidRPr="00167273">
        <w:rPr>
          <w:noProof/>
          <w:sz w:val="24"/>
          <w:szCs w:val="24"/>
          <w:lang w:val="az-Latn-AZ"/>
        </w:rPr>
        <w:tab/>
      </w:r>
      <w:r w:rsidR="00794E1B" w:rsidRPr="00167273">
        <w:rPr>
          <w:noProof/>
          <w:sz w:val="24"/>
          <w:szCs w:val="24"/>
          <w:lang w:val="az-Latn-AZ"/>
        </w:rPr>
        <w:tab/>
      </w:r>
      <w:r w:rsidR="00794E1B" w:rsidRPr="00167273">
        <w:rPr>
          <w:noProof/>
          <w:sz w:val="24"/>
          <w:szCs w:val="24"/>
          <w:lang w:val="az-Latn-AZ"/>
        </w:rPr>
        <w:tab/>
      </w:r>
      <w:r w:rsidR="00794E1B" w:rsidRPr="00167273">
        <w:rPr>
          <w:noProof/>
          <w:sz w:val="24"/>
          <w:szCs w:val="24"/>
          <w:lang w:val="az-Latn-AZ"/>
        </w:rPr>
        <w:tab/>
      </w:r>
      <w:r w:rsidR="00794E1B" w:rsidRPr="00167273">
        <w:rPr>
          <w:noProof/>
          <w:sz w:val="24"/>
          <w:szCs w:val="24"/>
          <w:lang w:val="az-Latn-AZ"/>
        </w:rPr>
        <w:tab/>
      </w:r>
      <w:r w:rsidR="00794E1B" w:rsidRPr="00167273">
        <w:rPr>
          <w:noProof/>
          <w:sz w:val="24"/>
          <w:szCs w:val="24"/>
          <w:lang w:val="az-Latn-AZ"/>
        </w:rPr>
        <w:tab/>
      </w:r>
      <w:r w:rsidR="00794E1B" w:rsidRPr="00167273">
        <w:rPr>
          <w:noProof/>
          <w:sz w:val="24"/>
          <w:szCs w:val="24"/>
          <w:lang w:val="az-Latn-AZ"/>
        </w:rPr>
        <w:tab/>
      </w:r>
      <w:r w:rsidR="00794E1B" w:rsidRPr="00167273">
        <w:rPr>
          <w:noProof/>
          <w:sz w:val="24"/>
          <w:szCs w:val="24"/>
          <w:lang w:val="az-Latn-AZ"/>
        </w:rPr>
        <w:tab/>
      </w:r>
      <w:r w:rsidR="00794E1B" w:rsidRPr="00167273">
        <w:rPr>
          <w:noProof/>
          <w:sz w:val="24"/>
          <w:szCs w:val="24"/>
          <w:lang w:val="az-Latn-AZ"/>
        </w:rPr>
        <w:tab/>
      </w:r>
      <w:r w:rsidR="00794E1B" w:rsidRPr="00167273">
        <w:rPr>
          <w:noProof/>
          <w:sz w:val="24"/>
          <w:szCs w:val="24"/>
          <w:lang w:val="az-Latn-AZ"/>
        </w:rPr>
        <w:tab/>
      </w:r>
      <w:r w:rsidR="00794E1B" w:rsidRPr="00167273">
        <w:rPr>
          <w:i/>
          <w:iCs/>
          <w:noProof/>
          <w:sz w:val="24"/>
          <w:szCs w:val="24"/>
          <w:lang w:val="az-Latn-AZ"/>
        </w:rPr>
        <w:t>şəkil 2</w:t>
      </w:r>
      <w:r w:rsidR="00056BC3">
        <w:rPr>
          <w:i/>
          <w:iCs/>
          <w:noProof/>
          <w:sz w:val="24"/>
          <w:szCs w:val="24"/>
          <w:lang w:val="az-Latn-AZ"/>
        </w:rPr>
        <w:t>4</w:t>
      </w:r>
    </w:p>
    <w:p w14:paraId="052FD3CF" w14:textId="319460A9" w:rsidR="00863A69" w:rsidRPr="00167273" w:rsidRDefault="00794E1B" w:rsidP="00411C55">
      <w:pPr>
        <w:jc w:val="both"/>
        <w:rPr>
          <w:sz w:val="24"/>
          <w:szCs w:val="24"/>
          <w:lang w:val="az-Latn-AZ"/>
        </w:rPr>
      </w:pPr>
      <w:r w:rsidRPr="00167273">
        <w:rPr>
          <w:sz w:val="24"/>
          <w:szCs w:val="24"/>
          <w:lang w:val="az-Latn-AZ"/>
        </w:rPr>
        <w:tab/>
      </w:r>
      <w:r w:rsidRPr="00167273">
        <w:rPr>
          <w:sz w:val="24"/>
          <w:szCs w:val="24"/>
          <w:lang w:val="az-Latn-AZ"/>
        </w:rPr>
        <w:tab/>
      </w:r>
    </w:p>
    <w:p w14:paraId="5E71DF58" w14:textId="5D0128FA" w:rsidR="0017466A" w:rsidRPr="00167273" w:rsidRDefault="00F811FD" w:rsidP="0017466A">
      <w:pPr>
        <w:ind w:firstLine="720"/>
        <w:jc w:val="both"/>
        <w:rPr>
          <w:sz w:val="24"/>
          <w:szCs w:val="24"/>
          <w:lang w:val="az-Latn-AZ"/>
        </w:rPr>
      </w:pPr>
      <w:r>
        <w:rPr>
          <w:sz w:val="24"/>
          <w:szCs w:val="24"/>
          <w:lang w:val="az-Latn-AZ"/>
        </w:rPr>
        <w:t>Z</w:t>
      </w:r>
      <w:r w:rsidR="00863A69" w:rsidRPr="00167273">
        <w:rPr>
          <w:sz w:val="24"/>
          <w:szCs w:val="24"/>
          <w:lang w:val="az-Latn-AZ"/>
        </w:rPr>
        <w:t>əmanət</w:t>
      </w:r>
      <w:r>
        <w:rPr>
          <w:sz w:val="24"/>
          <w:szCs w:val="24"/>
          <w:lang w:val="az-Latn-AZ"/>
        </w:rPr>
        <w:t>siz</w:t>
      </w:r>
      <w:r w:rsidR="00863A69" w:rsidRPr="00167273">
        <w:rPr>
          <w:sz w:val="24"/>
          <w:szCs w:val="24"/>
          <w:lang w:val="az-Latn-AZ"/>
        </w:rPr>
        <w:t xml:space="preserve"> </w:t>
      </w:r>
      <w:r>
        <w:rPr>
          <w:sz w:val="24"/>
          <w:szCs w:val="24"/>
          <w:lang w:val="az-Latn-AZ"/>
        </w:rPr>
        <w:t xml:space="preserve">və </w:t>
      </w:r>
      <w:r w:rsidR="00863A69" w:rsidRPr="00167273">
        <w:rPr>
          <w:sz w:val="24"/>
          <w:szCs w:val="24"/>
          <w:lang w:val="az-Latn-AZ"/>
        </w:rPr>
        <w:t>zəmanət</w:t>
      </w:r>
      <w:r>
        <w:rPr>
          <w:sz w:val="24"/>
          <w:szCs w:val="24"/>
          <w:lang w:val="az-Latn-AZ"/>
        </w:rPr>
        <w:t xml:space="preserve">li kredit tiplərinə görə hesablanmış </w:t>
      </w:r>
      <w:r w:rsidR="00B17BBF">
        <w:rPr>
          <w:sz w:val="24"/>
          <w:szCs w:val="24"/>
          <w:lang w:val="az-Latn-AZ"/>
        </w:rPr>
        <w:t xml:space="preserve">kredit </w:t>
      </w:r>
      <w:r>
        <w:rPr>
          <w:sz w:val="24"/>
          <w:szCs w:val="24"/>
          <w:lang w:val="az-Latn-AZ"/>
        </w:rPr>
        <w:t>məbləğlər</w:t>
      </w:r>
      <w:r w:rsidR="00B17BBF">
        <w:rPr>
          <w:sz w:val="24"/>
          <w:szCs w:val="24"/>
          <w:lang w:val="az-Latn-AZ"/>
        </w:rPr>
        <w:t>i və digər xərclər barədə məlumatlar</w:t>
      </w:r>
      <w:r w:rsidR="00863A69" w:rsidRPr="00167273">
        <w:rPr>
          <w:sz w:val="24"/>
          <w:szCs w:val="24"/>
          <w:lang w:val="az-Latn-AZ"/>
        </w:rPr>
        <w:t xml:space="preserve"> ayrı</w:t>
      </w:r>
      <w:r>
        <w:rPr>
          <w:sz w:val="24"/>
          <w:szCs w:val="24"/>
          <w:lang w:val="az-Latn-AZ"/>
        </w:rPr>
        <w:t xml:space="preserve">-ayrı </w:t>
      </w:r>
      <w:r w:rsidR="00863A69" w:rsidRPr="00167273">
        <w:rPr>
          <w:sz w:val="24"/>
          <w:szCs w:val="24"/>
          <w:lang w:val="az-Latn-AZ"/>
        </w:rPr>
        <w:t xml:space="preserve"> </w:t>
      </w:r>
      <w:r w:rsidR="008B64D5">
        <w:rPr>
          <w:sz w:val="24"/>
          <w:szCs w:val="24"/>
          <w:lang w:val="az-Latn-AZ"/>
        </w:rPr>
        <w:t>sütunlarda</w:t>
      </w:r>
      <w:r w:rsidR="00863A69" w:rsidRPr="00167273">
        <w:rPr>
          <w:sz w:val="24"/>
          <w:szCs w:val="24"/>
          <w:lang w:val="az-Latn-AZ"/>
        </w:rPr>
        <w:t xml:space="preserve"> göstərilir. Hər bir </w:t>
      </w:r>
      <w:r w:rsidR="008B64D5">
        <w:rPr>
          <w:sz w:val="24"/>
          <w:szCs w:val="24"/>
          <w:lang w:val="az-Latn-AZ"/>
        </w:rPr>
        <w:t>sütun</w:t>
      </w:r>
      <w:r w:rsidR="00863A69" w:rsidRPr="00167273">
        <w:rPr>
          <w:sz w:val="24"/>
          <w:szCs w:val="24"/>
          <w:lang w:val="az-Latn-AZ"/>
        </w:rPr>
        <w:t xml:space="preserve"> qarşısında seçim qutusu vardır. Borcalan almaq istədiyi kredit tipini seç</w:t>
      </w:r>
      <w:r w:rsidR="008B64D5">
        <w:rPr>
          <w:sz w:val="24"/>
          <w:szCs w:val="24"/>
          <w:lang w:val="az-Latn-AZ"/>
        </w:rPr>
        <w:t>məlidir</w:t>
      </w:r>
      <w:r w:rsidR="00863A69" w:rsidRPr="00167273">
        <w:rPr>
          <w:sz w:val="24"/>
          <w:szCs w:val="24"/>
          <w:lang w:val="az-Latn-AZ"/>
        </w:rPr>
        <w:t>.</w:t>
      </w:r>
      <w:r w:rsidR="00794E1B" w:rsidRPr="00167273">
        <w:rPr>
          <w:sz w:val="24"/>
          <w:szCs w:val="24"/>
          <w:lang w:val="az-Latn-AZ"/>
        </w:rPr>
        <w:t xml:space="preserve"> (şəkil 2</w:t>
      </w:r>
      <w:r w:rsidR="00056BC3">
        <w:rPr>
          <w:sz w:val="24"/>
          <w:szCs w:val="24"/>
          <w:lang w:val="az-Latn-AZ"/>
        </w:rPr>
        <w:t>5</w:t>
      </w:r>
      <w:r w:rsidR="00794E1B" w:rsidRPr="00167273">
        <w:rPr>
          <w:sz w:val="24"/>
          <w:szCs w:val="24"/>
          <w:lang w:val="az-Latn-AZ"/>
        </w:rPr>
        <w:t>)</w:t>
      </w:r>
    </w:p>
    <w:p w14:paraId="33DE5584" w14:textId="77777777" w:rsidR="00794E1B" w:rsidRPr="00167273" w:rsidRDefault="00794E1B" w:rsidP="0017466A">
      <w:pPr>
        <w:ind w:firstLine="720"/>
        <w:jc w:val="both"/>
        <w:rPr>
          <w:sz w:val="24"/>
          <w:szCs w:val="24"/>
          <w:lang w:val="az-Latn-AZ"/>
        </w:rPr>
      </w:pPr>
    </w:p>
    <w:p w14:paraId="44928E32" w14:textId="77777777" w:rsidR="00863A69" w:rsidRPr="00167273" w:rsidRDefault="00C0737B" w:rsidP="00D74DB1">
      <w:pPr>
        <w:jc w:val="both"/>
        <w:rPr>
          <w:sz w:val="24"/>
          <w:szCs w:val="24"/>
          <w:lang w:val="az-Latn-AZ"/>
        </w:rPr>
      </w:pPr>
      <w:r w:rsidRPr="00167273">
        <w:rPr>
          <w:noProof/>
          <w:sz w:val="24"/>
          <w:szCs w:val="24"/>
          <w:lang w:val="en-US" w:eastAsia="en-US"/>
        </w:rPr>
        <w:drawing>
          <wp:inline distT="0" distB="0" distL="0" distR="0" wp14:anchorId="1BFB260D" wp14:editId="6DF6E30F">
            <wp:extent cx="6337190" cy="3783330"/>
            <wp:effectExtent l="0" t="0" r="698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440280" cy="3844875"/>
                    </a:xfrm>
                    <a:prstGeom prst="rect">
                      <a:avLst/>
                    </a:prstGeom>
                  </pic:spPr>
                </pic:pic>
              </a:graphicData>
            </a:graphic>
          </wp:inline>
        </w:drawing>
      </w:r>
      <w:r w:rsidR="00863A69" w:rsidRPr="00167273">
        <w:rPr>
          <w:sz w:val="24"/>
          <w:szCs w:val="24"/>
          <w:lang w:val="az-Latn-AZ"/>
        </w:rPr>
        <w:t xml:space="preserve"> </w:t>
      </w:r>
    </w:p>
    <w:p w14:paraId="74F5F04C" w14:textId="79AFADEE" w:rsidR="00794E1B" w:rsidRPr="00167273" w:rsidRDefault="00794E1B" w:rsidP="00411C55">
      <w:pPr>
        <w:ind w:firstLine="720"/>
        <w:jc w:val="both"/>
        <w:rPr>
          <w:i/>
          <w:iCs/>
          <w:sz w:val="24"/>
          <w:szCs w:val="24"/>
          <w:lang w:val="az-Latn-AZ"/>
        </w:rPr>
      </w:pP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i/>
          <w:iCs/>
          <w:sz w:val="24"/>
          <w:szCs w:val="24"/>
          <w:lang w:val="az-Latn-AZ"/>
        </w:rPr>
        <w:t>şəkil 2</w:t>
      </w:r>
      <w:r w:rsidR="00056BC3">
        <w:rPr>
          <w:i/>
          <w:iCs/>
          <w:sz w:val="24"/>
          <w:szCs w:val="24"/>
          <w:lang w:val="az-Latn-AZ"/>
        </w:rPr>
        <w:t>5</w:t>
      </w:r>
    </w:p>
    <w:p w14:paraId="6ADFA81C" w14:textId="7D0E2A16" w:rsidR="0057376C" w:rsidRPr="00167273" w:rsidRDefault="00863A69" w:rsidP="00411C55">
      <w:pPr>
        <w:ind w:firstLine="720"/>
        <w:jc w:val="both"/>
        <w:rPr>
          <w:noProof/>
          <w:sz w:val="24"/>
          <w:szCs w:val="24"/>
          <w:lang w:val="az-Latn-AZ"/>
        </w:rPr>
      </w:pPr>
      <w:r w:rsidRPr="00B17BBF">
        <w:rPr>
          <w:b/>
          <w:bCs/>
          <w:i/>
          <w:iCs/>
          <w:sz w:val="24"/>
          <w:szCs w:val="24"/>
          <w:lang w:val="az-Latn-AZ"/>
        </w:rPr>
        <w:t>Borcalan ilkin ödəniş məbləği və kredit şərtləri ilə razılığını təsdiqləyir</w:t>
      </w:r>
      <w:r w:rsidRPr="00167273">
        <w:rPr>
          <w:sz w:val="24"/>
          <w:szCs w:val="24"/>
          <w:lang w:val="az-Latn-AZ"/>
        </w:rPr>
        <w:t xml:space="preserve"> (təsdiq əməliyyatı seçim qutusunun aktivləşdirilməsi ilə aparılır). </w:t>
      </w:r>
      <w:r w:rsidR="00E41B39">
        <w:rPr>
          <w:sz w:val="24"/>
          <w:szCs w:val="24"/>
          <w:lang w:val="az-Latn-AZ"/>
        </w:rPr>
        <w:t>Təhlükəsizlik</w:t>
      </w:r>
      <w:r w:rsidRPr="00167273">
        <w:rPr>
          <w:sz w:val="24"/>
          <w:szCs w:val="24"/>
          <w:lang w:val="az-Latn-AZ"/>
        </w:rPr>
        <w:t xml:space="preserve"> kodunu daxil edərək </w:t>
      </w:r>
      <w:r w:rsidRPr="00167273">
        <w:rPr>
          <w:b/>
          <w:i/>
          <w:sz w:val="24"/>
          <w:szCs w:val="24"/>
          <w:lang w:val="az-Latn-AZ"/>
        </w:rPr>
        <w:t>“İrəli”</w:t>
      </w:r>
      <w:r w:rsidRPr="00167273">
        <w:rPr>
          <w:sz w:val="24"/>
          <w:szCs w:val="24"/>
          <w:lang w:val="az-Latn-AZ"/>
        </w:rPr>
        <w:t xml:space="preserve"> düyməsini </w:t>
      </w:r>
      <w:r w:rsidR="00C26869">
        <w:rPr>
          <w:sz w:val="24"/>
          <w:szCs w:val="24"/>
          <w:lang w:val="az-Latn-AZ"/>
        </w:rPr>
        <w:t>sıxır</w:t>
      </w:r>
      <w:r w:rsidRPr="00167273">
        <w:rPr>
          <w:sz w:val="24"/>
          <w:szCs w:val="24"/>
          <w:lang w:val="az-Latn-AZ"/>
        </w:rPr>
        <w:t xml:space="preserve">. Bu zaman ərizə yaradılır və daxil edilən məlumatlar ərizədə əks olunur. Əsas və birgə borcalan haqqında məlumatlar ayrı - ayrılıqda göstərilir. Borcalan </w:t>
      </w:r>
      <w:r w:rsidRPr="00167273">
        <w:rPr>
          <w:b/>
          <w:i/>
          <w:sz w:val="24"/>
          <w:szCs w:val="24"/>
          <w:lang w:val="az-Latn-AZ"/>
        </w:rPr>
        <w:t>“İmtina”</w:t>
      </w:r>
      <w:r w:rsidRPr="00167273">
        <w:rPr>
          <w:sz w:val="24"/>
          <w:szCs w:val="24"/>
          <w:lang w:val="az-Latn-AZ"/>
        </w:rPr>
        <w:t xml:space="preserve"> düyməsin</w:t>
      </w:r>
      <w:r w:rsidR="00C26869">
        <w:rPr>
          <w:sz w:val="24"/>
          <w:szCs w:val="24"/>
          <w:lang w:val="az-Latn-AZ"/>
        </w:rPr>
        <w:t>i</w:t>
      </w:r>
      <w:r w:rsidRPr="00167273">
        <w:rPr>
          <w:sz w:val="24"/>
          <w:szCs w:val="24"/>
          <w:lang w:val="az-Latn-AZ"/>
        </w:rPr>
        <w:t xml:space="preserve"> </w:t>
      </w:r>
      <w:r w:rsidR="00C26869">
        <w:rPr>
          <w:sz w:val="24"/>
          <w:szCs w:val="24"/>
          <w:lang w:val="az-Latn-AZ"/>
        </w:rPr>
        <w:t>sıxaraq</w:t>
      </w:r>
      <w:r w:rsidRPr="00167273">
        <w:rPr>
          <w:sz w:val="24"/>
          <w:szCs w:val="24"/>
          <w:lang w:val="az-Latn-AZ"/>
        </w:rPr>
        <w:t xml:space="preserve"> məlumatları silə və ya </w:t>
      </w:r>
      <w:r w:rsidR="00B17BBF">
        <w:rPr>
          <w:sz w:val="24"/>
          <w:szCs w:val="24"/>
          <w:lang w:val="az-Latn-AZ"/>
        </w:rPr>
        <w:t>geri qayıdaraq məlumatlarına</w:t>
      </w:r>
      <w:r w:rsidRPr="00167273">
        <w:rPr>
          <w:sz w:val="24"/>
          <w:szCs w:val="24"/>
          <w:lang w:val="az-Latn-AZ"/>
        </w:rPr>
        <w:t xml:space="preserve"> dəyişikliklər edə bilər.</w:t>
      </w:r>
      <w:r w:rsidR="0057376C" w:rsidRPr="00167273">
        <w:rPr>
          <w:noProof/>
          <w:sz w:val="24"/>
          <w:szCs w:val="24"/>
          <w:lang w:val="az-Latn-AZ"/>
        </w:rPr>
        <w:t xml:space="preserve"> </w:t>
      </w:r>
      <w:r w:rsidR="00794E1B" w:rsidRPr="00167273">
        <w:rPr>
          <w:noProof/>
          <w:sz w:val="24"/>
          <w:szCs w:val="24"/>
          <w:lang w:val="az-Latn-AZ"/>
        </w:rPr>
        <w:t>(şəkil 2</w:t>
      </w:r>
      <w:r w:rsidR="00056BC3">
        <w:rPr>
          <w:noProof/>
          <w:sz w:val="24"/>
          <w:szCs w:val="24"/>
          <w:lang w:val="az-Latn-AZ"/>
        </w:rPr>
        <w:t>6</w:t>
      </w:r>
      <w:r w:rsidR="00794E1B" w:rsidRPr="00167273">
        <w:rPr>
          <w:noProof/>
          <w:sz w:val="24"/>
          <w:szCs w:val="24"/>
          <w:lang w:val="az-Latn-AZ"/>
        </w:rPr>
        <w:t>)</w:t>
      </w:r>
    </w:p>
    <w:p w14:paraId="5C38BFC4" w14:textId="77777777" w:rsidR="0057376C" w:rsidRPr="00B17BBF" w:rsidRDefault="0057376C" w:rsidP="00411C55">
      <w:pPr>
        <w:ind w:firstLine="720"/>
        <w:jc w:val="both"/>
        <w:rPr>
          <w:noProof/>
          <w:sz w:val="24"/>
          <w:szCs w:val="24"/>
          <w:lang w:val="az-Latn-AZ"/>
        </w:rPr>
      </w:pPr>
    </w:p>
    <w:p w14:paraId="4565DB6C" w14:textId="0E40E6B7" w:rsidR="00863A69" w:rsidRPr="00167273" w:rsidRDefault="0057376C" w:rsidP="00411C55">
      <w:pPr>
        <w:ind w:firstLine="720"/>
        <w:jc w:val="both"/>
        <w:rPr>
          <w:sz w:val="24"/>
          <w:szCs w:val="24"/>
        </w:rPr>
      </w:pPr>
      <w:r w:rsidRPr="00167273">
        <w:rPr>
          <w:noProof/>
          <w:sz w:val="24"/>
          <w:szCs w:val="24"/>
          <w:lang w:val="en-US" w:eastAsia="en-US"/>
        </w:rPr>
        <w:drawing>
          <wp:inline distT="0" distB="0" distL="0" distR="0" wp14:anchorId="152F96B5" wp14:editId="26FFFCC7">
            <wp:extent cx="5854889" cy="2663190"/>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94559" cy="2681235"/>
                    </a:xfrm>
                    <a:prstGeom prst="rect">
                      <a:avLst/>
                    </a:prstGeom>
                    <a:noFill/>
                    <a:ln>
                      <a:noFill/>
                    </a:ln>
                  </pic:spPr>
                </pic:pic>
              </a:graphicData>
            </a:graphic>
          </wp:inline>
        </w:drawing>
      </w:r>
    </w:p>
    <w:p w14:paraId="5F6AA622" w14:textId="0998063B" w:rsidR="0057376C" w:rsidRPr="00167273" w:rsidRDefault="00794E1B" w:rsidP="00411C55">
      <w:pPr>
        <w:ind w:firstLine="720"/>
        <w:jc w:val="both"/>
        <w:rPr>
          <w:i/>
          <w:iCs/>
          <w:sz w:val="24"/>
          <w:szCs w:val="24"/>
          <w:lang w:val="az-Latn-AZ"/>
        </w:rPr>
      </w:pPr>
      <w:r w:rsidRPr="00167273">
        <w:rPr>
          <w:sz w:val="24"/>
          <w:szCs w:val="24"/>
        </w:rPr>
        <w:tab/>
      </w:r>
      <w:r w:rsidRPr="00167273">
        <w:rPr>
          <w:sz w:val="24"/>
          <w:szCs w:val="24"/>
        </w:rPr>
        <w:tab/>
      </w:r>
      <w:r w:rsidRPr="00167273">
        <w:rPr>
          <w:sz w:val="24"/>
          <w:szCs w:val="24"/>
        </w:rPr>
        <w:tab/>
      </w:r>
      <w:r w:rsidRPr="00167273">
        <w:rPr>
          <w:sz w:val="24"/>
          <w:szCs w:val="24"/>
        </w:rPr>
        <w:tab/>
      </w:r>
      <w:r w:rsidRPr="00167273">
        <w:rPr>
          <w:sz w:val="24"/>
          <w:szCs w:val="24"/>
        </w:rPr>
        <w:tab/>
      </w:r>
      <w:r w:rsidRPr="00167273">
        <w:rPr>
          <w:sz w:val="24"/>
          <w:szCs w:val="24"/>
        </w:rPr>
        <w:tab/>
      </w:r>
      <w:r w:rsidRPr="00167273">
        <w:rPr>
          <w:sz w:val="24"/>
          <w:szCs w:val="24"/>
        </w:rPr>
        <w:tab/>
      </w:r>
      <w:r w:rsidRPr="00167273">
        <w:rPr>
          <w:sz w:val="24"/>
          <w:szCs w:val="24"/>
        </w:rPr>
        <w:tab/>
      </w:r>
      <w:r w:rsidRPr="00167273">
        <w:rPr>
          <w:sz w:val="24"/>
          <w:szCs w:val="24"/>
        </w:rPr>
        <w:tab/>
      </w:r>
      <w:r w:rsidRPr="00167273">
        <w:rPr>
          <w:sz w:val="24"/>
          <w:szCs w:val="24"/>
        </w:rPr>
        <w:tab/>
      </w:r>
      <w:r w:rsidRPr="00167273">
        <w:rPr>
          <w:sz w:val="24"/>
          <w:szCs w:val="24"/>
        </w:rPr>
        <w:tab/>
      </w:r>
      <w:r w:rsidRPr="00167273">
        <w:rPr>
          <w:i/>
          <w:iCs/>
          <w:sz w:val="24"/>
          <w:szCs w:val="24"/>
          <w:lang w:val="az-Latn-AZ"/>
        </w:rPr>
        <w:t>şəkil 2</w:t>
      </w:r>
      <w:r w:rsidR="00056BC3">
        <w:rPr>
          <w:i/>
          <w:iCs/>
          <w:sz w:val="24"/>
          <w:szCs w:val="24"/>
          <w:lang w:val="az-Latn-AZ"/>
        </w:rPr>
        <w:t>6</w:t>
      </w:r>
    </w:p>
    <w:p w14:paraId="6F9F8E1B" w14:textId="104B1015" w:rsidR="00863A69" w:rsidRPr="00167273" w:rsidRDefault="00863A69" w:rsidP="00411C55">
      <w:pPr>
        <w:jc w:val="both"/>
        <w:rPr>
          <w:sz w:val="24"/>
          <w:szCs w:val="24"/>
        </w:rPr>
      </w:pPr>
    </w:p>
    <w:p w14:paraId="38391C63" w14:textId="06964277" w:rsidR="00B17BBF" w:rsidRPr="0044043C" w:rsidRDefault="00C26869" w:rsidP="0044043C">
      <w:pPr>
        <w:ind w:firstLine="708"/>
        <w:jc w:val="both"/>
        <w:rPr>
          <w:b/>
          <w:bCs/>
          <w:sz w:val="24"/>
          <w:szCs w:val="24"/>
          <w:lang w:val="az-Latn-AZ"/>
        </w:rPr>
      </w:pPr>
      <w:r w:rsidRPr="00E26476">
        <w:rPr>
          <w:b/>
          <w:bCs/>
          <w:color w:val="FF0000"/>
          <w:sz w:val="24"/>
          <w:szCs w:val="24"/>
          <w:lang w:val="az-Latn-AZ"/>
        </w:rPr>
        <w:t>Qeyd:</w:t>
      </w:r>
      <w:r w:rsidR="00B17BBF" w:rsidRPr="00C26869">
        <w:rPr>
          <w:b/>
          <w:bCs/>
          <w:color w:val="FF0000"/>
          <w:sz w:val="24"/>
          <w:szCs w:val="24"/>
          <w:lang w:val="az-Latn-AZ"/>
        </w:rPr>
        <w:t>Vətəndaş</w:t>
      </w:r>
      <w:r w:rsidR="006C3DAE" w:rsidRPr="00C26869">
        <w:rPr>
          <w:b/>
          <w:bCs/>
          <w:color w:val="FF0000"/>
          <w:sz w:val="24"/>
          <w:szCs w:val="24"/>
          <w:lang w:val="az-Latn-AZ"/>
        </w:rPr>
        <w:t>a</w:t>
      </w:r>
      <w:r w:rsidR="00B17BBF" w:rsidRPr="00C26869">
        <w:rPr>
          <w:b/>
          <w:bCs/>
          <w:color w:val="FF0000"/>
          <w:sz w:val="24"/>
          <w:szCs w:val="24"/>
          <w:lang w:val="az-Latn-AZ"/>
        </w:rPr>
        <w:t xml:space="preserve"> sonuncu əməliyyat olaraq “Müraciəti göndər” düyməsini sıxmazdan əvvəl </w:t>
      </w:r>
      <w:r w:rsidR="00DE1A00" w:rsidRPr="00C26869">
        <w:rPr>
          <w:b/>
          <w:bCs/>
          <w:color w:val="FF0000"/>
          <w:sz w:val="24"/>
          <w:szCs w:val="24"/>
          <w:lang w:val="az-Latn-AZ"/>
        </w:rPr>
        <w:t xml:space="preserve"> </w:t>
      </w:r>
      <w:r w:rsidR="00B17BBF" w:rsidRPr="00C26869">
        <w:rPr>
          <w:b/>
          <w:bCs/>
          <w:color w:val="FF0000"/>
          <w:sz w:val="24"/>
          <w:szCs w:val="24"/>
          <w:lang w:val="az-Latn-AZ"/>
        </w:rPr>
        <w:t xml:space="preserve">bir daha ona sistem tərəfindən təklif olunan kredit məbləğini yoxlaması tövsiyə olunur. </w:t>
      </w:r>
      <w:r w:rsidR="007353E8" w:rsidRPr="00C26869">
        <w:rPr>
          <w:b/>
          <w:bCs/>
          <w:color w:val="FF0000"/>
          <w:sz w:val="24"/>
          <w:szCs w:val="24"/>
          <w:lang w:val="az-Latn-AZ"/>
        </w:rPr>
        <w:t>Belə ki, kreditin rəsmiləşdirilməsi zamanı kredit məbləğini</w:t>
      </w:r>
      <w:r w:rsidR="0044043C" w:rsidRPr="00C26869">
        <w:rPr>
          <w:b/>
          <w:bCs/>
          <w:color w:val="FF0000"/>
          <w:sz w:val="24"/>
          <w:szCs w:val="24"/>
          <w:lang w:val="az-Latn-AZ"/>
        </w:rPr>
        <w:t>n həcmi</w:t>
      </w:r>
      <w:r w:rsidR="007353E8" w:rsidRPr="00C26869">
        <w:rPr>
          <w:b/>
          <w:bCs/>
          <w:color w:val="FF0000"/>
          <w:sz w:val="24"/>
          <w:szCs w:val="24"/>
          <w:lang w:val="az-Latn-AZ"/>
        </w:rPr>
        <w:t xml:space="preserve"> ərizənin formalaşdırılması zamanı qeydə alınmış məbləğdən artıq ola bilməz.</w:t>
      </w:r>
      <w:r w:rsidR="00B17BBF" w:rsidRPr="00C26869">
        <w:rPr>
          <w:b/>
          <w:bCs/>
          <w:color w:val="FF0000"/>
          <w:sz w:val="24"/>
          <w:szCs w:val="24"/>
          <w:lang w:val="az-Latn-AZ"/>
        </w:rPr>
        <w:t xml:space="preserve"> </w:t>
      </w:r>
      <w:r w:rsidR="00DE1A00" w:rsidRPr="00C26869">
        <w:rPr>
          <w:b/>
          <w:bCs/>
          <w:color w:val="FF0000"/>
          <w:sz w:val="24"/>
          <w:szCs w:val="24"/>
          <w:lang w:val="az-Latn-AZ"/>
        </w:rPr>
        <w:t xml:space="preserve">       </w:t>
      </w:r>
      <w:r w:rsidR="00DE1A00" w:rsidRPr="00C26869">
        <w:rPr>
          <w:b/>
          <w:bCs/>
          <w:sz w:val="24"/>
          <w:szCs w:val="24"/>
          <w:lang w:val="az-Latn-AZ"/>
        </w:rPr>
        <w:t xml:space="preserve"> </w:t>
      </w:r>
    </w:p>
    <w:p w14:paraId="571B93C6" w14:textId="0191AEEB" w:rsidR="00863A69" w:rsidRPr="00167273" w:rsidRDefault="00B17BBF" w:rsidP="00C0180B">
      <w:pPr>
        <w:jc w:val="both"/>
        <w:rPr>
          <w:sz w:val="24"/>
          <w:szCs w:val="24"/>
          <w:lang w:val="az-Latn-AZ"/>
        </w:rPr>
      </w:pPr>
      <w:r>
        <w:rPr>
          <w:sz w:val="24"/>
          <w:szCs w:val="24"/>
          <w:lang w:val="az-Latn-AZ"/>
        </w:rPr>
        <w:t>“</w:t>
      </w:r>
      <w:r w:rsidR="00863A69" w:rsidRPr="00B17BBF">
        <w:rPr>
          <w:sz w:val="24"/>
          <w:szCs w:val="24"/>
          <w:lang w:val="az-Latn-AZ"/>
        </w:rPr>
        <w:t>Müraciəti göndər</w:t>
      </w:r>
      <w:r>
        <w:rPr>
          <w:sz w:val="24"/>
          <w:szCs w:val="24"/>
          <w:lang w:val="az-Latn-AZ"/>
        </w:rPr>
        <w:t>”</w:t>
      </w:r>
      <w:r w:rsidR="00863A69" w:rsidRPr="00B17BBF">
        <w:rPr>
          <w:sz w:val="24"/>
          <w:szCs w:val="24"/>
          <w:lang w:val="az-Latn-AZ"/>
        </w:rPr>
        <w:t xml:space="preserve"> düyməsin</w:t>
      </w:r>
      <w:r w:rsidR="00C26869">
        <w:rPr>
          <w:sz w:val="24"/>
          <w:szCs w:val="24"/>
          <w:lang w:val="az-Latn-AZ"/>
        </w:rPr>
        <w:t>i</w:t>
      </w:r>
      <w:r w:rsidR="00863A69" w:rsidRPr="00B17BBF">
        <w:rPr>
          <w:sz w:val="24"/>
          <w:szCs w:val="24"/>
          <w:lang w:val="az-Latn-AZ"/>
        </w:rPr>
        <w:t xml:space="preserve"> </w:t>
      </w:r>
      <w:r>
        <w:rPr>
          <w:sz w:val="24"/>
          <w:szCs w:val="24"/>
          <w:lang w:val="az-Latn-AZ"/>
        </w:rPr>
        <w:t>sıxdıqda</w:t>
      </w:r>
      <w:r w:rsidR="00863A69" w:rsidRPr="00B17BBF">
        <w:rPr>
          <w:sz w:val="24"/>
          <w:szCs w:val="24"/>
          <w:lang w:val="az-Latn-AZ"/>
        </w:rPr>
        <w:t xml:space="preserve"> müraciətin qeydə alınması ilə bağlı </w:t>
      </w:r>
      <w:r w:rsidR="003A5862" w:rsidRPr="00167273">
        <w:rPr>
          <w:sz w:val="24"/>
          <w:szCs w:val="24"/>
          <w:lang w:val="az-Latn-AZ"/>
        </w:rPr>
        <w:t>müraciətə dair bildiriş</w:t>
      </w:r>
      <w:r w:rsidR="00863A69" w:rsidRPr="00B17BBF">
        <w:rPr>
          <w:sz w:val="24"/>
          <w:szCs w:val="24"/>
          <w:lang w:val="az-Latn-AZ"/>
        </w:rPr>
        <w:t xml:space="preserve"> ekranda göstərilir. </w:t>
      </w:r>
      <w:r w:rsidR="003A5862" w:rsidRPr="00167273">
        <w:rPr>
          <w:sz w:val="24"/>
          <w:szCs w:val="24"/>
          <w:lang w:val="az-Latn-AZ"/>
        </w:rPr>
        <w:t xml:space="preserve">Bildirişdə </w:t>
      </w:r>
      <w:r w:rsidR="003A5862" w:rsidRPr="006C3DAE">
        <w:rPr>
          <w:sz w:val="24"/>
          <w:szCs w:val="24"/>
          <w:lang w:val="az-Latn-AZ"/>
        </w:rPr>
        <w:t xml:space="preserve">təyin edilmiş vaxtda </w:t>
      </w:r>
      <w:r w:rsidR="003A5862" w:rsidRPr="00167273">
        <w:rPr>
          <w:sz w:val="24"/>
          <w:szCs w:val="24"/>
          <w:lang w:val="az-Latn-AZ"/>
        </w:rPr>
        <w:t>potensial borcalan (borcalan</w:t>
      </w:r>
      <w:r w:rsidR="00C26869">
        <w:rPr>
          <w:sz w:val="24"/>
          <w:szCs w:val="24"/>
          <w:lang w:val="az-Latn-AZ"/>
        </w:rPr>
        <w:t>lar</w:t>
      </w:r>
      <w:r w:rsidR="003A5862" w:rsidRPr="00167273">
        <w:rPr>
          <w:sz w:val="24"/>
          <w:szCs w:val="24"/>
          <w:lang w:val="az-Latn-AZ"/>
        </w:rPr>
        <w:t>)</w:t>
      </w:r>
      <w:r w:rsidR="00863A69" w:rsidRPr="006C3DAE">
        <w:rPr>
          <w:sz w:val="24"/>
          <w:szCs w:val="24"/>
          <w:lang w:val="az-Latn-AZ"/>
        </w:rPr>
        <w:t xml:space="preserve"> müvafiq banka yaxınlaş</w:t>
      </w:r>
      <w:r w:rsidR="003A5862" w:rsidRPr="00167273">
        <w:rPr>
          <w:sz w:val="24"/>
          <w:szCs w:val="24"/>
          <w:lang w:val="az-Latn-AZ"/>
        </w:rPr>
        <w:t xml:space="preserve">malı və bildirişdə qeyd olunmuş </w:t>
      </w:r>
      <w:r w:rsidR="00F110D4" w:rsidRPr="00167273">
        <w:rPr>
          <w:sz w:val="24"/>
          <w:szCs w:val="24"/>
          <w:lang w:val="az-Latn-AZ"/>
        </w:rPr>
        <w:t>aktivləşdirmə</w:t>
      </w:r>
      <w:r w:rsidR="00863A69" w:rsidRPr="006C3DAE">
        <w:rPr>
          <w:sz w:val="24"/>
          <w:szCs w:val="24"/>
          <w:lang w:val="az-Latn-AZ"/>
        </w:rPr>
        <w:t xml:space="preserve"> kodunu </w:t>
      </w:r>
      <w:r w:rsidR="003A5862" w:rsidRPr="00167273">
        <w:rPr>
          <w:sz w:val="24"/>
          <w:szCs w:val="24"/>
          <w:lang w:val="az-Latn-AZ"/>
        </w:rPr>
        <w:t xml:space="preserve">bank əməkdaşına </w:t>
      </w:r>
      <w:r w:rsidR="00863A69" w:rsidRPr="006C3DAE">
        <w:rPr>
          <w:sz w:val="24"/>
          <w:szCs w:val="24"/>
          <w:lang w:val="az-Latn-AZ"/>
        </w:rPr>
        <w:t>təqdim e</w:t>
      </w:r>
      <w:r w:rsidR="003A5862" w:rsidRPr="00167273">
        <w:rPr>
          <w:sz w:val="24"/>
          <w:szCs w:val="24"/>
          <w:lang w:val="az-Latn-AZ"/>
        </w:rPr>
        <w:t xml:space="preserve">tməlidir. Müraciət bank əməkdaşı tərəfindən </w:t>
      </w:r>
      <w:r w:rsidR="00E26476">
        <w:rPr>
          <w:sz w:val="24"/>
          <w:szCs w:val="24"/>
          <w:lang w:val="az-Latn-AZ"/>
        </w:rPr>
        <w:t>aktivləşdirildikdə</w:t>
      </w:r>
      <w:r w:rsidR="003A5862" w:rsidRPr="00167273">
        <w:rPr>
          <w:sz w:val="24"/>
          <w:szCs w:val="24"/>
          <w:lang w:val="az-Latn-AZ"/>
        </w:rPr>
        <w:t xml:space="preserve">  bu barədə vətəndaşa müvafiq bildiriş</w:t>
      </w:r>
      <w:r w:rsidR="00DF4F2B" w:rsidRPr="00167273">
        <w:rPr>
          <w:sz w:val="24"/>
          <w:szCs w:val="24"/>
          <w:lang w:val="az-Latn-AZ"/>
        </w:rPr>
        <w:t>lər</w:t>
      </w:r>
      <w:r w:rsidR="003A5862" w:rsidRPr="00167273">
        <w:rPr>
          <w:sz w:val="24"/>
          <w:szCs w:val="24"/>
          <w:lang w:val="az-Latn-AZ"/>
        </w:rPr>
        <w:t xml:space="preserve"> (</w:t>
      </w:r>
      <w:r w:rsidR="00DF4F2B" w:rsidRPr="00167273">
        <w:rPr>
          <w:sz w:val="24"/>
          <w:szCs w:val="24"/>
          <w:lang w:val="az-Latn-AZ"/>
        </w:rPr>
        <w:t>elektron kabinet</w:t>
      </w:r>
      <w:r w:rsidR="00C0180B" w:rsidRPr="00167273">
        <w:rPr>
          <w:sz w:val="24"/>
          <w:szCs w:val="24"/>
          <w:lang w:val="az-Latn-AZ"/>
        </w:rPr>
        <w:t>ə</w:t>
      </w:r>
      <w:r w:rsidR="00DF4F2B" w:rsidRPr="00167273">
        <w:rPr>
          <w:sz w:val="24"/>
          <w:szCs w:val="24"/>
          <w:lang w:val="az-Latn-AZ"/>
        </w:rPr>
        <w:t xml:space="preserve">, </w:t>
      </w:r>
      <w:r w:rsidR="003A5862" w:rsidRPr="00167273">
        <w:rPr>
          <w:sz w:val="24"/>
          <w:szCs w:val="24"/>
          <w:lang w:val="az-Latn-AZ"/>
        </w:rPr>
        <w:t>e</w:t>
      </w:r>
      <w:r w:rsidR="00C0180B" w:rsidRPr="00167273">
        <w:rPr>
          <w:sz w:val="24"/>
          <w:szCs w:val="24"/>
          <w:lang w:val="az-Latn-AZ"/>
        </w:rPr>
        <w:t>-poçt ünvanına</w:t>
      </w:r>
      <w:r w:rsidR="003A5862" w:rsidRPr="00167273">
        <w:rPr>
          <w:sz w:val="24"/>
          <w:szCs w:val="24"/>
          <w:lang w:val="az-Latn-AZ"/>
        </w:rPr>
        <w:t xml:space="preserve">, </w:t>
      </w:r>
      <w:r w:rsidR="00E26476">
        <w:rPr>
          <w:sz w:val="24"/>
          <w:szCs w:val="24"/>
          <w:lang w:val="az-Latn-AZ"/>
        </w:rPr>
        <w:t>telefonuna</w:t>
      </w:r>
      <w:r w:rsidR="003A5862" w:rsidRPr="00167273">
        <w:rPr>
          <w:sz w:val="24"/>
          <w:szCs w:val="24"/>
          <w:lang w:val="az-Latn-AZ"/>
        </w:rPr>
        <w:t>)</w:t>
      </w:r>
      <w:r w:rsidR="00DF4F2B" w:rsidRPr="00167273">
        <w:rPr>
          <w:sz w:val="24"/>
          <w:szCs w:val="24"/>
          <w:lang w:val="az-Latn-AZ"/>
        </w:rPr>
        <w:t xml:space="preserve"> göndərilir.</w:t>
      </w:r>
      <w:r w:rsidR="003A5862" w:rsidRPr="00167273">
        <w:rPr>
          <w:sz w:val="24"/>
          <w:szCs w:val="24"/>
          <w:lang w:val="az-Latn-AZ"/>
        </w:rPr>
        <w:t xml:space="preserve"> </w:t>
      </w:r>
      <w:r w:rsidR="00056BC3">
        <w:rPr>
          <w:sz w:val="24"/>
          <w:szCs w:val="24"/>
          <w:lang w:val="az-Latn-AZ"/>
        </w:rPr>
        <w:t>(şəkil 27)</w:t>
      </w:r>
      <w:r w:rsidR="00863A69" w:rsidRPr="00167273">
        <w:rPr>
          <w:sz w:val="24"/>
          <w:szCs w:val="24"/>
          <w:lang w:val="az-Latn-AZ"/>
        </w:rPr>
        <w:t xml:space="preserve">                                        </w:t>
      </w:r>
    </w:p>
    <w:p w14:paraId="5800F768" w14:textId="4B79EFC7" w:rsidR="00863A69" w:rsidRPr="00167273" w:rsidRDefault="00DF04A0" w:rsidP="00411C55">
      <w:pPr>
        <w:jc w:val="both"/>
        <w:rPr>
          <w:sz w:val="24"/>
          <w:szCs w:val="24"/>
        </w:rPr>
      </w:pPr>
      <w:r>
        <w:rPr>
          <w:sz w:val="24"/>
          <w:szCs w:val="24"/>
          <w:lang w:val="az-Latn-AZ"/>
        </w:rPr>
        <w:t xml:space="preserve">             </w:t>
      </w:r>
      <w:r>
        <w:rPr>
          <w:noProof/>
          <w:lang w:val="en-US" w:eastAsia="en-US"/>
        </w:rPr>
        <w:drawing>
          <wp:inline distT="0" distB="0" distL="0" distR="0" wp14:anchorId="79B47FDC" wp14:editId="1C9A0A45">
            <wp:extent cx="5676265" cy="3200400"/>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686990" cy="3206447"/>
                    </a:xfrm>
                    <a:prstGeom prst="rect">
                      <a:avLst/>
                    </a:prstGeom>
                    <a:noFill/>
                    <a:ln>
                      <a:noFill/>
                    </a:ln>
                  </pic:spPr>
                </pic:pic>
              </a:graphicData>
            </a:graphic>
          </wp:inline>
        </w:drawing>
      </w:r>
    </w:p>
    <w:p w14:paraId="4828AD5D" w14:textId="7070F70A" w:rsidR="00A042C9" w:rsidRPr="00056BC3" w:rsidRDefault="00056BC3" w:rsidP="00411C55">
      <w:pPr>
        <w:jc w:val="both"/>
        <w:rPr>
          <w:i/>
          <w:iCs/>
          <w:sz w:val="24"/>
          <w:szCs w:val="24"/>
          <w:lang w:val="az-Latn-AZ"/>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056BC3">
        <w:rPr>
          <w:i/>
          <w:iCs/>
          <w:sz w:val="24"/>
          <w:szCs w:val="24"/>
          <w:lang w:val="az-Latn-AZ"/>
        </w:rPr>
        <w:t>şəkil 27</w:t>
      </w:r>
    </w:p>
    <w:sectPr w:rsidR="00A042C9" w:rsidRPr="00056BC3" w:rsidSect="00D2690B">
      <w:footerReference w:type="default" r:id="rId41"/>
      <w:pgSz w:w="11906" w:h="16838"/>
      <w:pgMar w:top="806" w:right="850" w:bottom="1138"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5EB077" w14:textId="77777777" w:rsidR="00813DC6" w:rsidRDefault="00813DC6" w:rsidP="003D05EC">
      <w:pPr>
        <w:spacing w:line="240" w:lineRule="auto"/>
      </w:pPr>
      <w:r>
        <w:separator/>
      </w:r>
    </w:p>
  </w:endnote>
  <w:endnote w:type="continuationSeparator" w:id="0">
    <w:p w14:paraId="1E7492DA" w14:textId="77777777" w:rsidR="00813DC6" w:rsidRDefault="00813DC6" w:rsidP="003D05E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6D379B" w14:textId="29E83F9A" w:rsidR="00A36654" w:rsidRPr="00A36654" w:rsidRDefault="00A36654">
    <w:pPr>
      <w:pStyle w:val="Footer"/>
      <w:rPr>
        <w:lang w:val="az-Latn-AZ"/>
      </w:rPr>
    </w:pPr>
    <w:r>
      <w:rPr>
        <w:lang w:val="az-Latn-AZ"/>
      </w:rPr>
      <w:t>“Elektron ipoteka və kredit zəmanət” sistemi</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67566D" w14:textId="77777777" w:rsidR="00813DC6" w:rsidRDefault="00813DC6" w:rsidP="003D05EC">
      <w:pPr>
        <w:spacing w:line="240" w:lineRule="auto"/>
      </w:pPr>
      <w:r>
        <w:separator/>
      </w:r>
    </w:p>
  </w:footnote>
  <w:footnote w:type="continuationSeparator" w:id="0">
    <w:p w14:paraId="055363EF" w14:textId="77777777" w:rsidR="00813DC6" w:rsidRDefault="00813DC6" w:rsidP="003D05E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E566F"/>
    <w:multiLevelType w:val="multilevel"/>
    <w:tmpl w:val="49E090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271DB8"/>
    <w:multiLevelType w:val="hybridMultilevel"/>
    <w:tmpl w:val="9B8E1E9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BF66F63"/>
    <w:multiLevelType w:val="hybridMultilevel"/>
    <w:tmpl w:val="4628EF98"/>
    <w:lvl w:ilvl="0" w:tplc="F07A2972">
      <w:start w:val="1"/>
      <w:numFmt w:val="decimal"/>
      <w:lvlText w:val="%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0684DC3"/>
    <w:multiLevelType w:val="hybridMultilevel"/>
    <w:tmpl w:val="C2908434"/>
    <w:lvl w:ilvl="0" w:tplc="46A81FB0">
      <w:start w:val="3"/>
      <w:numFmt w:val="decimal"/>
      <w:lvlText w:val="%1."/>
      <w:lvlJc w:val="left"/>
      <w:pPr>
        <w:ind w:left="630" w:hanging="360"/>
      </w:pPr>
      <w:rPr>
        <w:rFonts w:hint="default"/>
        <w:b/>
        <w:bCs/>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 w15:restartNumberingAfterBreak="0">
    <w:nsid w:val="3E381F72"/>
    <w:multiLevelType w:val="multilevel"/>
    <w:tmpl w:val="128E52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86E2FB1"/>
    <w:multiLevelType w:val="hybridMultilevel"/>
    <w:tmpl w:val="B52A960C"/>
    <w:lvl w:ilvl="0" w:tplc="0419000B">
      <w:start w:val="1"/>
      <w:numFmt w:val="bullet"/>
      <w:lvlText w:val=""/>
      <w:lvlJc w:val="left"/>
      <w:pPr>
        <w:ind w:left="798" w:hanging="360"/>
      </w:pPr>
      <w:rPr>
        <w:rFonts w:ascii="Wingdings" w:hAnsi="Wingdings" w:hint="default"/>
      </w:rPr>
    </w:lvl>
    <w:lvl w:ilvl="1" w:tplc="04190003" w:tentative="1">
      <w:start w:val="1"/>
      <w:numFmt w:val="bullet"/>
      <w:lvlText w:val="o"/>
      <w:lvlJc w:val="left"/>
      <w:pPr>
        <w:ind w:left="1518" w:hanging="360"/>
      </w:pPr>
      <w:rPr>
        <w:rFonts w:ascii="Courier New" w:hAnsi="Courier New" w:cs="Courier New" w:hint="default"/>
      </w:rPr>
    </w:lvl>
    <w:lvl w:ilvl="2" w:tplc="04190005" w:tentative="1">
      <w:start w:val="1"/>
      <w:numFmt w:val="bullet"/>
      <w:lvlText w:val=""/>
      <w:lvlJc w:val="left"/>
      <w:pPr>
        <w:ind w:left="2238" w:hanging="360"/>
      </w:pPr>
      <w:rPr>
        <w:rFonts w:ascii="Wingdings" w:hAnsi="Wingdings" w:hint="default"/>
      </w:rPr>
    </w:lvl>
    <w:lvl w:ilvl="3" w:tplc="04190001" w:tentative="1">
      <w:start w:val="1"/>
      <w:numFmt w:val="bullet"/>
      <w:lvlText w:val=""/>
      <w:lvlJc w:val="left"/>
      <w:pPr>
        <w:ind w:left="2958" w:hanging="360"/>
      </w:pPr>
      <w:rPr>
        <w:rFonts w:ascii="Symbol" w:hAnsi="Symbol" w:hint="default"/>
      </w:rPr>
    </w:lvl>
    <w:lvl w:ilvl="4" w:tplc="04190003" w:tentative="1">
      <w:start w:val="1"/>
      <w:numFmt w:val="bullet"/>
      <w:lvlText w:val="o"/>
      <w:lvlJc w:val="left"/>
      <w:pPr>
        <w:ind w:left="3678" w:hanging="360"/>
      </w:pPr>
      <w:rPr>
        <w:rFonts w:ascii="Courier New" w:hAnsi="Courier New" w:cs="Courier New" w:hint="default"/>
      </w:rPr>
    </w:lvl>
    <w:lvl w:ilvl="5" w:tplc="04190005" w:tentative="1">
      <w:start w:val="1"/>
      <w:numFmt w:val="bullet"/>
      <w:lvlText w:val=""/>
      <w:lvlJc w:val="left"/>
      <w:pPr>
        <w:ind w:left="4398" w:hanging="360"/>
      </w:pPr>
      <w:rPr>
        <w:rFonts w:ascii="Wingdings" w:hAnsi="Wingdings" w:hint="default"/>
      </w:rPr>
    </w:lvl>
    <w:lvl w:ilvl="6" w:tplc="04190001" w:tentative="1">
      <w:start w:val="1"/>
      <w:numFmt w:val="bullet"/>
      <w:lvlText w:val=""/>
      <w:lvlJc w:val="left"/>
      <w:pPr>
        <w:ind w:left="5118" w:hanging="360"/>
      </w:pPr>
      <w:rPr>
        <w:rFonts w:ascii="Symbol" w:hAnsi="Symbol" w:hint="default"/>
      </w:rPr>
    </w:lvl>
    <w:lvl w:ilvl="7" w:tplc="04190003" w:tentative="1">
      <w:start w:val="1"/>
      <w:numFmt w:val="bullet"/>
      <w:lvlText w:val="o"/>
      <w:lvlJc w:val="left"/>
      <w:pPr>
        <w:ind w:left="5838" w:hanging="360"/>
      </w:pPr>
      <w:rPr>
        <w:rFonts w:ascii="Courier New" w:hAnsi="Courier New" w:cs="Courier New" w:hint="default"/>
      </w:rPr>
    </w:lvl>
    <w:lvl w:ilvl="8" w:tplc="04190005" w:tentative="1">
      <w:start w:val="1"/>
      <w:numFmt w:val="bullet"/>
      <w:lvlText w:val=""/>
      <w:lvlJc w:val="left"/>
      <w:pPr>
        <w:ind w:left="6558" w:hanging="360"/>
      </w:pPr>
      <w:rPr>
        <w:rFonts w:ascii="Wingdings" w:hAnsi="Wingdings" w:hint="default"/>
      </w:rPr>
    </w:lvl>
  </w:abstractNum>
  <w:abstractNum w:abstractNumId="6" w15:restartNumberingAfterBreak="0">
    <w:nsid w:val="76B54929"/>
    <w:multiLevelType w:val="hybridMultilevel"/>
    <w:tmpl w:val="FFBC649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5"/>
  </w:num>
  <w:num w:numId="4">
    <w:abstractNumId w:val="1"/>
  </w:num>
  <w:num w:numId="5">
    <w:abstractNumId w:val="6"/>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3A69"/>
    <w:rsid w:val="00005372"/>
    <w:rsid w:val="000138AE"/>
    <w:rsid w:val="0002707F"/>
    <w:rsid w:val="000300A2"/>
    <w:rsid w:val="0003288F"/>
    <w:rsid w:val="0003416D"/>
    <w:rsid w:val="00054C29"/>
    <w:rsid w:val="00056BC3"/>
    <w:rsid w:val="000A2899"/>
    <w:rsid w:val="000B06BB"/>
    <w:rsid w:val="000F6C5A"/>
    <w:rsid w:val="0012666F"/>
    <w:rsid w:val="0014579E"/>
    <w:rsid w:val="00150580"/>
    <w:rsid w:val="00167273"/>
    <w:rsid w:val="00173145"/>
    <w:rsid w:val="0017466A"/>
    <w:rsid w:val="00177F4A"/>
    <w:rsid w:val="00184137"/>
    <w:rsid w:val="00187F6A"/>
    <w:rsid w:val="001F1A3F"/>
    <w:rsid w:val="002003FD"/>
    <w:rsid w:val="00231B70"/>
    <w:rsid w:val="00234583"/>
    <w:rsid w:val="00236A96"/>
    <w:rsid w:val="00242FB2"/>
    <w:rsid w:val="00257CA7"/>
    <w:rsid w:val="00260FA2"/>
    <w:rsid w:val="00283BB7"/>
    <w:rsid w:val="00284E74"/>
    <w:rsid w:val="002A2B9F"/>
    <w:rsid w:val="002D38B4"/>
    <w:rsid w:val="002F48B8"/>
    <w:rsid w:val="0030755D"/>
    <w:rsid w:val="00357BC6"/>
    <w:rsid w:val="0039659E"/>
    <w:rsid w:val="003A0378"/>
    <w:rsid w:val="003A0B81"/>
    <w:rsid w:val="003A299D"/>
    <w:rsid w:val="003A37F2"/>
    <w:rsid w:val="003A5862"/>
    <w:rsid w:val="003B702E"/>
    <w:rsid w:val="003C4150"/>
    <w:rsid w:val="003C62AD"/>
    <w:rsid w:val="003D05EC"/>
    <w:rsid w:val="003F40F7"/>
    <w:rsid w:val="00411C55"/>
    <w:rsid w:val="004229D5"/>
    <w:rsid w:val="004239FC"/>
    <w:rsid w:val="0044043C"/>
    <w:rsid w:val="004A2287"/>
    <w:rsid w:val="004A4737"/>
    <w:rsid w:val="004F0792"/>
    <w:rsid w:val="0051177F"/>
    <w:rsid w:val="005308A8"/>
    <w:rsid w:val="00554924"/>
    <w:rsid w:val="0056683A"/>
    <w:rsid w:val="00570264"/>
    <w:rsid w:val="0057376C"/>
    <w:rsid w:val="00582FB9"/>
    <w:rsid w:val="00583B61"/>
    <w:rsid w:val="005849EB"/>
    <w:rsid w:val="005B7B7E"/>
    <w:rsid w:val="005C139F"/>
    <w:rsid w:val="005C19B1"/>
    <w:rsid w:val="005E0683"/>
    <w:rsid w:val="005F63FE"/>
    <w:rsid w:val="006059E2"/>
    <w:rsid w:val="00607C77"/>
    <w:rsid w:val="006572A9"/>
    <w:rsid w:val="0065790D"/>
    <w:rsid w:val="00685C0C"/>
    <w:rsid w:val="006A5153"/>
    <w:rsid w:val="006B788A"/>
    <w:rsid w:val="006C3DAE"/>
    <w:rsid w:val="006C7928"/>
    <w:rsid w:val="006F74F3"/>
    <w:rsid w:val="0073079B"/>
    <w:rsid w:val="007353E8"/>
    <w:rsid w:val="00735FEC"/>
    <w:rsid w:val="007445A3"/>
    <w:rsid w:val="0074649A"/>
    <w:rsid w:val="007476C3"/>
    <w:rsid w:val="0075589B"/>
    <w:rsid w:val="00793D66"/>
    <w:rsid w:val="00794E1B"/>
    <w:rsid w:val="007F1EAD"/>
    <w:rsid w:val="0080494A"/>
    <w:rsid w:val="008049C6"/>
    <w:rsid w:val="0080568E"/>
    <w:rsid w:val="00813DC6"/>
    <w:rsid w:val="0083370F"/>
    <w:rsid w:val="00850ED4"/>
    <w:rsid w:val="00855151"/>
    <w:rsid w:val="00863A69"/>
    <w:rsid w:val="008B4076"/>
    <w:rsid w:val="008B64D5"/>
    <w:rsid w:val="008E6E5D"/>
    <w:rsid w:val="008F1EA3"/>
    <w:rsid w:val="008F63D0"/>
    <w:rsid w:val="00903489"/>
    <w:rsid w:val="00934DAE"/>
    <w:rsid w:val="0095509C"/>
    <w:rsid w:val="00962BC8"/>
    <w:rsid w:val="009829D7"/>
    <w:rsid w:val="009B39D6"/>
    <w:rsid w:val="009B7EF7"/>
    <w:rsid w:val="009C6FD3"/>
    <w:rsid w:val="009D482B"/>
    <w:rsid w:val="00A042C9"/>
    <w:rsid w:val="00A103CA"/>
    <w:rsid w:val="00A17CF7"/>
    <w:rsid w:val="00A3251C"/>
    <w:rsid w:val="00A32A51"/>
    <w:rsid w:val="00A34F55"/>
    <w:rsid w:val="00A36654"/>
    <w:rsid w:val="00A40F78"/>
    <w:rsid w:val="00A467B4"/>
    <w:rsid w:val="00A46C0C"/>
    <w:rsid w:val="00A67AF6"/>
    <w:rsid w:val="00A710D4"/>
    <w:rsid w:val="00A737AD"/>
    <w:rsid w:val="00A84138"/>
    <w:rsid w:val="00A935EA"/>
    <w:rsid w:val="00A95CAD"/>
    <w:rsid w:val="00AA019B"/>
    <w:rsid w:val="00AC2D2A"/>
    <w:rsid w:val="00B03149"/>
    <w:rsid w:val="00B05239"/>
    <w:rsid w:val="00B15C4F"/>
    <w:rsid w:val="00B160B0"/>
    <w:rsid w:val="00B17BBF"/>
    <w:rsid w:val="00B43549"/>
    <w:rsid w:val="00B8168F"/>
    <w:rsid w:val="00B8226C"/>
    <w:rsid w:val="00B95B84"/>
    <w:rsid w:val="00BB1D8C"/>
    <w:rsid w:val="00BB2E3D"/>
    <w:rsid w:val="00BB58B3"/>
    <w:rsid w:val="00BF304E"/>
    <w:rsid w:val="00C0180B"/>
    <w:rsid w:val="00C05396"/>
    <w:rsid w:val="00C05BE2"/>
    <w:rsid w:val="00C0737B"/>
    <w:rsid w:val="00C1468D"/>
    <w:rsid w:val="00C17E3D"/>
    <w:rsid w:val="00C17E96"/>
    <w:rsid w:val="00C24687"/>
    <w:rsid w:val="00C26869"/>
    <w:rsid w:val="00C63BBF"/>
    <w:rsid w:val="00C70D1E"/>
    <w:rsid w:val="00C820CE"/>
    <w:rsid w:val="00C84C74"/>
    <w:rsid w:val="00CC1D73"/>
    <w:rsid w:val="00CD3D2B"/>
    <w:rsid w:val="00CD74F1"/>
    <w:rsid w:val="00CE4303"/>
    <w:rsid w:val="00CF4503"/>
    <w:rsid w:val="00D03051"/>
    <w:rsid w:val="00D11E93"/>
    <w:rsid w:val="00D12EB9"/>
    <w:rsid w:val="00D15ED1"/>
    <w:rsid w:val="00D22909"/>
    <w:rsid w:val="00D2690B"/>
    <w:rsid w:val="00D30D65"/>
    <w:rsid w:val="00D33052"/>
    <w:rsid w:val="00D4618B"/>
    <w:rsid w:val="00D6555E"/>
    <w:rsid w:val="00D72429"/>
    <w:rsid w:val="00D74DB1"/>
    <w:rsid w:val="00D77BB5"/>
    <w:rsid w:val="00D90A38"/>
    <w:rsid w:val="00DB4DB3"/>
    <w:rsid w:val="00DB4E41"/>
    <w:rsid w:val="00DD1C1A"/>
    <w:rsid w:val="00DD5EB5"/>
    <w:rsid w:val="00DE1A00"/>
    <w:rsid w:val="00DE7785"/>
    <w:rsid w:val="00DF04A0"/>
    <w:rsid w:val="00DF4F2B"/>
    <w:rsid w:val="00E04097"/>
    <w:rsid w:val="00E13A92"/>
    <w:rsid w:val="00E26476"/>
    <w:rsid w:val="00E41B39"/>
    <w:rsid w:val="00E66007"/>
    <w:rsid w:val="00E96572"/>
    <w:rsid w:val="00EA13CD"/>
    <w:rsid w:val="00EA68B5"/>
    <w:rsid w:val="00EB3F78"/>
    <w:rsid w:val="00EB7A80"/>
    <w:rsid w:val="00ED7278"/>
    <w:rsid w:val="00F068E3"/>
    <w:rsid w:val="00F110D4"/>
    <w:rsid w:val="00F22E2F"/>
    <w:rsid w:val="00F24963"/>
    <w:rsid w:val="00F455A3"/>
    <w:rsid w:val="00F5384C"/>
    <w:rsid w:val="00F55A0B"/>
    <w:rsid w:val="00F76C58"/>
    <w:rsid w:val="00F811FD"/>
    <w:rsid w:val="00F844ED"/>
    <w:rsid w:val="00F90DDA"/>
    <w:rsid w:val="00F92340"/>
    <w:rsid w:val="00FC5B49"/>
    <w:rsid w:val="00FD0E65"/>
    <w:rsid w:val="00FD43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AE9DBC"/>
  <w15:chartTrackingRefBased/>
  <w15:docId w15:val="{8BDCDEA2-FC6D-4957-88E8-9BCDC59DDC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MS Mincho"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3A69"/>
    <w:pPr>
      <w:spacing w:after="0" w:line="276" w:lineRule="auto"/>
    </w:pPr>
    <w:rPr>
      <w:rFonts w:ascii="Arial" w:eastAsia="Arial" w:hAnsi="Arial" w:cs="Arial"/>
      <w:lang w:val="ru" w:eastAsia="ru-RU"/>
    </w:rPr>
  </w:style>
  <w:style w:type="paragraph" w:styleId="Heading1">
    <w:name w:val="heading 1"/>
    <w:basedOn w:val="Normal"/>
    <w:next w:val="Normal"/>
    <w:link w:val="Heading1Char"/>
    <w:uiPriority w:val="9"/>
    <w:qFormat/>
    <w:rsid w:val="00863A69"/>
    <w:pPr>
      <w:keepNext/>
      <w:keepLines/>
      <w:spacing w:before="400" w:after="120" w:line="360" w:lineRule="auto"/>
      <w:ind w:left="1440"/>
      <w:jc w:val="both"/>
      <w:outlineLvl w:val="0"/>
    </w:pPr>
    <w:rPr>
      <w:b/>
      <w:sz w:val="28"/>
      <w:szCs w:val="28"/>
    </w:rPr>
  </w:style>
  <w:style w:type="paragraph" w:styleId="Heading2">
    <w:name w:val="heading 2"/>
    <w:basedOn w:val="Normal"/>
    <w:next w:val="Normal"/>
    <w:link w:val="Heading2Char"/>
    <w:uiPriority w:val="9"/>
    <w:unhideWhenUsed/>
    <w:qFormat/>
    <w:rsid w:val="00863A69"/>
    <w:pPr>
      <w:keepNext/>
      <w:keepLines/>
      <w:spacing w:before="360" w:after="120"/>
      <w:outlineLvl w:val="1"/>
    </w:pPr>
    <w:rPr>
      <w:b/>
      <w:color w:val="0B5394"/>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63A69"/>
    <w:rPr>
      <w:rFonts w:ascii="Arial" w:eastAsia="Arial" w:hAnsi="Arial" w:cs="Arial"/>
      <w:b/>
      <w:sz w:val="28"/>
      <w:szCs w:val="28"/>
      <w:lang w:val="ru" w:eastAsia="ru-RU"/>
    </w:rPr>
  </w:style>
  <w:style w:type="character" w:customStyle="1" w:styleId="Heading2Char">
    <w:name w:val="Heading 2 Char"/>
    <w:basedOn w:val="DefaultParagraphFont"/>
    <w:link w:val="Heading2"/>
    <w:uiPriority w:val="9"/>
    <w:rsid w:val="00863A69"/>
    <w:rPr>
      <w:rFonts w:ascii="Arial" w:eastAsia="Arial" w:hAnsi="Arial" w:cs="Arial"/>
      <w:b/>
      <w:color w:val="0B5394"/>
      <w:sz w:val="24"/>
      <w:szCs w:val="24"/>
      <w:lang w:val="ru" w:eastAsia="ru-RU"/>
    </w:rPr>
  </w:style>
  <w:style w:type="paragraph" w:customStyle="1" w:styleId="Default">
    <w:name w:val="Default"/>
    <w:rsid w:val="00F92340"/>
    <w:pPr>
      <w:autoSpaceDE w:val="0"/>
      <w:autoSpaceDN w:val="0"/>
      <w:adjustRightInd w:val="0"/>
      <w:spacing w:after="0" w:line="240" w:lineRule="auto"/>
    </w:pPr>
    <w:rPr>
      <w:rFonts w:ascii="Arial" w:hAnsi="Arial" w:cs="Arial"/>
      <w:color w:val="000000"/>
      <w:sz w:val="24"/>
      <w:szCs w:val="24"/>
      <w:lang w:val="en-US"/>
    </w:rPr>
  </w:style>
  <w:style w:type="paragraph" w:styleId="Header">
    <w:name w:val="header"/>
    <w:basedOn w:val="Normal"/>
    <w:link w:val="HeaderChar"/>
    <w:uiPriority w:val="99"/>
    <w:unhideWhenUsed/>
    <w:rsid w:val="003D05EC"/>
    <w:pPr>
      <w:tabs>
        <w:tab w:val="center" w:pos="4677"/>
        <w:tab w:val="right" w:pos="9355"/>
      </w:tabs>
      <w:spacing w:line="240" w:lineRule="auto"/>
    </w:pPr>
  </w:style>
  <w:style w:type="character" w:customStyle="1" w:styleId="HeaderChar">
    <w:name w:val="Header Char"/>
    <w:basedOn w:val="DefaultParagraphFont"/>
    <w:link w:val="Header"/>
    <w:uiPriority w:val="99"/>
    <w:rsid w:val="003D05EC"/>
    <w:rPr>
      <w:rFonts w:ascii="Arial" w:eastAsia="Arial" w:hAnsi="Arial" w:cs="Arial"/>
      <w:lang w:val="ru" w:eastAsia="ru-RU"/>
    </w:rPr>
  </w:style>
  <w:style w:type="paragraph" w:styleId="Footer">
    <w:name w:val="footer"/>
    <w:basedOn w:val="Normal"/>
    <w:link w:val="FooterChar"/>
    <w:uiPriority w:val="99"/>
    <w:unhideWhenUsed/>
    <w:rsid w:val="003D05EC"/>
    <w:pPr>
      <w:tabs>
        <w:tab w:val="center" w:pos="4677"/>
        <w:tab w:val="right" w:pos="9355"/>
      </w:tabs>
      <w:spacing w:line="240" w:lineRule="auto"/>
    </w:pPr>
  </w:style>
  <w:style w:type="character" w:customStyle="1" w:styleId="FooterChar">
    <w:name w:val="Footer Char"/>
    <w:basedOn w:val="DefaultParagraphFont"/>
    <w:link w:val="Footer"/>
    <w:uiPriority w:val="99"/>
    <w:rsid w:val="003D05EC"/>
    <w:rPr>
      <w:rFonts w:ascii="Arial" w:eastAsia="Arial" w:hAnsi="Arial" w:cs="Arial"/>
      <w:lang w:val="ru" w:eastAsia="ru-RU"/>
    </w:rPr>
  </w:style>
  <w:style w:type="paragraph" w:styleId="ListParagraph">
    <w:name w:val="List Paragraph"/>
    <w:basedOn w:val="Normal"/>
    <w:uiPriority w:val="34"/>
    <w:qFormat/>
    <w:rsid w:val="00F068E3"/>
    <w:pPr>
      <w:ind w:left="720"/>
      <w:contextualSpacing/>
    </w:pPr>
  </w:style>
  <w:style w:type="paragraph" w:styleId="Revision">
    <w:name w:val="Revision"/>
    <w:hidden/>
    <w:uiPriority w:val="99"/>
    <w:semiHidden/>
    <w:rsid w:val="00005372"/>
    <w:pPr>
      <w:spacing w:after="0" w:line="240" w:lineRule="auto"/>
    </w:pPr>
    <w:rPr>
      <w:rFonts w:ascii="Arial" w:eastAsia="Arial" w:hAnsi="Arial" w:cs="Arial"/>
      <w:lang w:val="ru" w:eastAsia="ru-RU"/>
    </w:rPr>
  </w:style>
  <w:style w:type="character" w:styleId="CommentReference">
    <w:name w:val="annotation reference"/>
    <w:basedOn w:val="DefaultParagraphFont"/>
    <w:uiPriority w:val="99"/>
    <w:semiHidden/>
    <w:unhideWhenUsed/>
    <w:rsid w:val="006572A9"/>
    <w:rPr>
      <w:sz w:val="16"/>
      <w:szCs w:val="16"/>
    </w:rPr>
  </w:style>
  <w:style w:type="paragraph" w:styleId="CommentText">
    <w:name w:val="annotation text"/>
    <w:basedOn w:val="Normal"/>
    <w:link w:val="CommentTextChar"/>
    <w:uiPriority w:val="99"/>
    <w:semiHidden/>
    <w:unhideWhenUsed/>
    <w:rsid w:val="006572A9"/>
    <w:pPr>
      <w:spacing w:line="240" w:lineRule="auto"/>
    </w:pPr>
    <w:rPr>
      <w:sz w:val="20"/>
      <w:szCs w:val="20"/>
    </w:rPr>
  </w:style>
  <w:style w:type="character" w:customStyle="1" w:styleId="CommentTextChar">
    <w:name w:val="Comment Text Char"/>
    <w:basedOn w:val="DefaultParagraphFont"/>
    <w:link w:val="CommentText"/>
    <w:uiPriority w:val="99"/>
    <w:semiHidden/>
    <w:rsid w:val="006572A9"/>
    <w:rPr>
      <w:rFonts w:ascii="Arial" w:eastAsia="Arial" w:hAnsi="Arial" w:cs="Arial"/>
      <w:sz w:val="20"/>
      <w:szCs w:val="20"/>
      <w:lang w:val="ru" w:eastAsia="ru-RU"/>
    </w:rPr>
  </w:style>
  <w:style w:type="paragraph" w:styleId="CommentSubject">
    <w:name w:val="annotation subject"/>
    <w:basedOn w:val="CommentText"/>
    <w:next w:val="CommentText"/>
    <w:link w:val="CommentSubjectChar"/>
    <w:uiPriority w:val="99"/>
    <w:semiHidden/>
    <w:unhideWhenUsed/>
    <w:rsid w:val="006572A9"/>
    <w:rPr>
      <w:b/>
      <w:bCs/>
    </w:rPr>
  </w:style>
  <w:style w:type="character" w:customStyle="1" w:styleId="CommentSubjectChar">
    <w:name w:val="Comment Subject Char"/>
    <w:basedOn w:val="CommentTextChar"/>
    <w:link w:val="CommentSubject"/>
    <w:uiPriority w:val="99"/>
    <w:semiHidden/>
    <w:rsid w:val="006572A9"/>
    <w:rPr>
      <w:rFonts w:ascii="Arial" w:eastAsia="Arial" w:hAnsi="Arial" w:cs="Arial"/>
      <w:b/>
      <w:bCs/>
      <w:sz w:val="20"/>
      <w:szCs w:val="20"/>
      <w:lang w:val="ru" w:eastAsia="ru-RU"/>
    </w:rPr>
  </w:style>
  <w:style w:type="paragraph" w:styleId="BalloonText">
    <w:name w:val="Balloon Text"/>
    <w:basedOn w:val="Normal"/>
    <w:link w:val="BalloonTextChar"/>
    <w:uiPriority w:val="99"/>
    <w:semiHidden/>
    <w:unhideWhenUsed/>
    <w:rsid w:val="006572A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72A9"/>
    <w:rPr>
      <w:rFonts w:ascii="Segoe UI" w:eastAsia="Arial" w:hAnsi="Segoe UI" w:cs="Segoe UI"/>
      <w:sz w:val="18"/>
      <w:szCs w:val="18"/>
      <w:lang w:val="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DD8031-8BBD-46E8-8EB5-C08ADF2D93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18</Pages>
  <Words>1888</Words>
  <Characters>10762</Characters>
  <Application>Microsoft Office Word</Application>
  <DocSecurity>0</DocSecurity>
  <Lines>89</Lines>
  <Paragraphs>25</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12625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Khadija Jafarova</dc:creator>
  <cp:keywords/>
  <dc:description/>
  <cp:lastModifiedBy>Hüseyn Məmmədov</cp:lastModifiedBy>
  <cp:revision>5</cp:revision>
  <dcterms:created xsi:type="dcterms:W3CDTF">2022-10-18T07:00:00Z</dcterms:created>
  <dcterms:modified xsi:type="dcterms:W3CDTF">2022-10-18T07:44:00Z</dcterms:modified>
</cp:coreProperties>
</file>