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D0" w:rsidRPr="000942D0" w:rsidRDefault="000942D0" w:rsidP="000942D0">
      <w:pPr>
        <w:jc w:val="center"/>
        <w:rPr>
          <w:rFonts w:ascii="Times New Roman" w:hAnsi="Times New Roman" w:cs="Times New Roman"/>
          <w:b/>
          <w:sz w:val="28"/>
          <w:szCs w:val="28"/>
        </w:rPr>
      </w:pPr>
      <w:proofErr w:type="spellStart"/>
      <w:r w:rsidRPr="000942D0">
        <w:rPr>
          <w:rFonts w:ascii="Times New Roman" w:hAnsi="Times New Roman" w:cs="Times New Roman"/>
          <w:b/>
          <w:sz w:val="28"/>
          <w:szCs w:val="28"/>
        </w:rPr>
        <w:t>Azərbaycan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Respublikasının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vətəndaşlarına</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həmçinin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Azərbaycan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Respublikasında</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daimi</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yaşayan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əcnəbilər</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və</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vətəndaşlığı</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olmayan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şəxslərə</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fərdi</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identifikasiya</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nömrəsi</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barədə</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məlumatın</w:t>
      </w:r>
      <w:proofErr w:type="spellEnd"/>
      <w:r w:rsidRPr="000942D0">
        <w:rPr>
          <w:rFonts w:ascii="Times New Roman" w:hAnsi="Times New Roman" w:cs="Times New Roman"/>
          <w:b/>
          <w:sz w:val="28"/>
          <w:szCs w:val="28"/>
        </w:rPr>
        <w:t xml:space="preserve"> </w:t>
      </w:r>
      <w:proofErr w:type="spellStart"/>
      <w:r w:rsidRPr="000942D0">
        <w:rPr>
          <w:rFonts w:ascii="Times New Roman" w:hAnsi="Times New Roman" w:cs="Times New Roman"/>
          <w:b/>
          <w:sz w:val="28"/>
          <w:szCs w:val="28"/>
        </w:rPr>
        <w:t>verilməsi</w:t>
      </w:r>
      <w:proofErr w:type="spellEnd"/>
    </w:p>
    <w:p w:rsidR="00EF4F30" w:rsidRPr="000942D0" w:rsidRDefault="00EF4F30" w:rsidP="00EF4F30">
      <w:pPr>
        <w:rPr>
          <w:rFonts w:ascii="Times New Roman" w:hAnsi="Times New Roman" w:cs="Times New Roman"/>
          <w:i/>
          <w:sz w:val="28"/>
          <w:szCs w:val="28"/>
          <w:lang w:val="az-Latn-AZ"/>
        </w:rPr>
      </w:pPr>
      <w:r w:rsidRPr="000942D0">
        <w:rPr>
          <w:rFonts w:ascii="Times New Roman" w:hAnsi="Times New Roman" w:cs="Times New Roman"/>
          <w:sz w:val="28"/>
          <w:szCs w:val="28"/>
        </w:rPr>
        <w:t xml:space="preserve">Bu </w:t>
      </w:r>
      <w:proofErr w:type="spellStart"/>
      <w:r w:rsidRPr="000942D0">
        <w:rPr>
          <w:rFonts w:ascii="Times New Roman" w:hAnsi="Times New Roman" w:cs="Times New Roman"/>
          <w:sz w:val="28"/>
          <w:szCs w:val="28"/>
        </w:rPr>
        <w:t>xidm</w:t>
      </w:r>
      <w:proofErr w:type="spellEnd"/>
      <w:r w:rsidRPr="000942D0">
        <w:rPr>
          <w:rFonts w:ascii="Times New Roman" w:hAnsi="Times New Roman" w:cs="Times New Roman"/>
          <w:sz w:val="28"/>
          <w:szCs w:val="28"/>
          <w:lang w:val="az-Latn-AZ"/>
        </w:rPr>
        <w:t xml:space="preserve">ət vasitəsilə </w:t>
      </w:r>
      <w:proofErr w:type="spellStart"/>
      <w:r w:rsidRPr="000942D0">
        <w:rPr>
          <w:rFonts w:ascii="Times New Roman" w:hAnsi="Times New Roman" w:cs="Times New Roman"/>
          <w:sz w:val="28"/>
          <w:szCs w:val="28"/>
        </w:rPr>
        <w:t>Azərbaycan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Respublikasının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vətəndaşlarına</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həmçinin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Azərbaycan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Respublikasında</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daimi</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yaşayan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əcnəbilər</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və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vətəndaşlığı</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olmayan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şəxslərə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fərdi</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identifikasiya</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nömrəsi</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barədə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məlumat</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əldə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edə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bilərlər</w:t>
      </w:r>
      <w:proofErr w:type="spellEnd"/>
      <w:r w:rsidRPr="000942D0">
        <w:rPr>
          <w:rFonts w:ascii="Times New Roman" w:hAnsi="Times New Roman" w:cs="Times New Roman"/>
          <w:sz w:val="28"/>
          <w:szCs w:val="28"/>
        </w:rPr>
        <w:t xml:space="preserve">. </w:t>
      </w:r>
      <w:r w:rsidRPr="000942D0">
        <w:rPr>
          <w:rFonts w:ascii="Times New Roman" w:hAnsi="Times New Roman" w:cs="Times New Roman"/>
          <w:sz w:val="28"/>
          <w:szCs w:val="28"/>
          <w:lang w:val="az-Latn-AZ"/>
        </w:rPr>
        <w:t xml:space="preserve">Elektron xidmətdən istifadə etmək üçün </w:t>
      </w:r>
      <w:r w:rsidR="00E61953" w:rsidRPr="000942D0">
        <w:rPr>
          <w:rFonts w:ascii="Times New Roman" w:hAnsi="Times New Roman" w:cs="Times New Roman"/>
          <w:sz w:val="28"/>
          <w:szCs w:val="28"/>
        </w:rPr>
        <w:fldChar w:fldCharType="begin"/>
      </w:r>
      <w:r w:rsidRPr="000942D0">
        <w:rPr>
          <w:rFonts w:ascii="Times New Roman" w:hAnsi="Times New Roman" w:cs="Times New Roman"/>
          <w:sz w:val="28"/>
          <w:szCs w:val="28"/>
          <w:lang w:val="az-Latn-AZ"/>
        </w:rPr>
        <w:instrText>HYPERLINK "https://www.e-gov.az"</w:instrText>
      </w:r>
      <w:r w:rsidR="00E61953" w:rsidRPr="000942D0">
        <w:rPr>
          <w:rFonts w:ascii="Times New Roman" w:hAnsi="Times New Roman" w:cs="Times New Roman"/>
          <w:sz w:val="28"/>
          <w:szCs w:val="28"/>
        </w:rPr>
        <w:fldChar w:fldCharType="separate"/>
      </w:r>
      <w:r w:rsidRPr="000942D0">
        <w:rPr>
          <w:rStyle w:val="Hyperlink"/>
          <w:rFonts w:ascii="Times New Roman" w:hAnsi="Times New Roman"/>
          <w:sz w:val="28"/>
          <w:szCs w:val="28"/>
          <w:lang w:val="az-Latn-AZ"/>
        </w:rPr>
        <w:t>https://www.e-gov.az</w:t>
      </w:r>
      <w:r w:rsidR="00E61953" w:rsidRPr="000942D0">
        <w:rPr>
          <w:rFonts w:ascii="Times New Roman" w:hAnsi="Times New Roman" w:cs="Times New Roman"/>
          <w:sz w:val="28"/>
          <w:szCs w:val="28"/>
        </w:rPr>
        <w:fldChar w:fldCharType="end"/>
      </w:r>
      <w:r w:rsidRPr="000942D0">
        <w:rPr>
          <w:rFonts w:ascii="Times New Roman" w:hAnsi="Times New Roman" w:cs="Times New Roman"/>
          <w:sz w:val="28"/>
          <w:szCs w:val="28"/>
          <w:lang w:val="az-Latn-AZ"/>
        </w:rPr>
        <w:t xml:space="preserve"> – “Elektron hökümət” portalına daxil olaraq Ədliyyə Nazirliyi tərəfindən təqdim olunan elektron xidmətlərin siyahasından “Azərbaycan Respublikasının vətəndaşlarına, həmçinin Azərbaycan Respublikasında daimi yaşayan əcnəbilər və vətəndaşlığı olmayan şəxslərə fərdi identifikasiya nömrəsi barədə məlumatın verilməsi” elektron xidmətinə daxil olmaq lazımdır.</w:t>
      </w:r>
      <w:r w:rsidRPr="000942D0">
        <w:rPr>
          <w:rFonts w:ascii="Times New Roman" w:hAnsi="Times New Roman" w:cs="Times New Roman"/>
          <w:i/>
          <w:sz w:val="28"/>
          <w:szCs w:val="28"/>
          <w:lang w:val="az-Latn-AZ"/>
        </w:rPr>
        <w:t>(Şək:1)</w:t>
      </w:r>
    </w:p>
    <w:p w:rsidR="00EF4F30" w:rsidRPr="000942D0" w:rsidRDefault="00EF4F30" w:rsidP="00EF4F30">
      <w:pPr>
        <w:rPr>
          <w:rFonts w:ascii="Times New Roman" w:hAnsi="Times New Roman" w:cs="Times New Roman"/>
          <w:i/>
          <w:sz w:val="28"/>
          <w:szCs w:val="28"/>
          <w:lang w:val="az-Latn-AZ"/>
        </w:rPr>
      </w:pPr>
    </w:p>
    <w:p w:rsidR="00EF4F30" w:rsidRPr="000942D0" w:rsidRDefault="00EF4F30" w:rsidP="00EF4F30">
      <w:pPr>
        <w:rPr>
          <w:rFonts w:ascii="Times New Roman" w:hAnsi="Times New Roman" w:cs="Times New Roman"/>
          <w:i/>
          <w:sz w:val="28"/>
          <w:szCs w:val="28"/>
        </w:rPr>
      </w:pPr>
      <w:r w:rsidRPr="000942D0">
        <w:rPr>
          <w:rFonts w:ascii="Times New Roman" w:hAnsi="Times New Roman" w:cs="Times New Roman"/>
          <w:i/>
          <w:noProof/>
          <w:sz w:val="28"/>
          <w:szCs w:val="28"/>
        </w:rPr>
        <w:drawing>
          <wp:inline distT="0" distB="0" distL="0" distR="0">
            <wp:extent cx="5452720" cy="30948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53065" cy="3095033"/>
                    </a:xfrm>
                    <a:prstGeom prst="rect">
                      <a:avLst/>
                    </a:prstGeom>
                    <a:noFill/>
                    <a:ln w="9525">
                      <a:noFill/>
                      <a:miter lim="800000"/>
                      <a:headEnd/>
                      <a:tailEnd/>
                    </a:ln>
                  </pic:spPr>
                </pic:pic>
              </a:graphicData>
            </a:graphic>
          </wp:inline>
        </w:drawing>
      </w:r>
    </w:p>
    <w:p w:rsidR="00EF4F30" w:rsidRPr="000942D0" w:rsidRDefault="00EF4F30" w:rsidP="00EF4F30">
      <w:pPr>
        <w:jc w:val="center"/>
        <w:rPr>
          <w:rFonts w:ascii="Times New Roman" w:hAnsi="Times New Roman" w:cs="Times New Roman"/>
          <w:i/>
          <w:sz w:val="28"/>
          <w:szCs w:val="28"/>
        </w:rPr>
      </w:pPr>
      <w:r w:rsidRPr="000942D0">
        <w:rPr>
          <w:rFonts w:ascii="Times New Roman" w:hAnsi="Times New Roman" w:cs="Times New Roman"/>
          <w:i/>
          <w:sz w:val="28"/>
          <w:szCs w:val="28"/>
        </w:rPr>
        <w:t>Şəkil:1</w:t>
      </w:r>
    </w:p>
    <w:p w:rsidR="00EF4F30" w:rsidRPr="000942D0" w:rsidRDefault="00EF4F30" w:rsidP="00EF4F30">
      <w:pPr>
        <w:rPr>
          <w:rFonts w:ascii="Times New Roman" w:hAnsi="Times New Roman" w:cs="Times New Roman"/>
          <w:sz w:val="28"/>
          <w:szCs w:val="28"/>
        </w:rPr>
      </w:pPr>
      <w:proofErr w:type="spellStart"/>
      <w:r w:rsidRPr="000942D0">
        <w:rPr>
          <w:rFonts w:ascii="Times New Roman" w:hAnsi="Times New Roman" w:cs="Times New Roman"/>
          <w:sz w:val="28"/>
          <w:szCs w:val="28"/>
        </w:rPr>
        <w:t>Elektron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xidmətə</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daxil</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olduqdan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sonra</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açılan</w:t>
      </w:r>
      <w:proofErr w:type="spellEnd"/>
      <w:r w:rsidRPr="000942D0">
        <w:rPr>
          <w:rFonts w:ascii="Times New Roman" w:hAnsi="Times New Roman" w:cs="Times New Roman"/>
          <w:sz w:val="28"/>
          <w:szCs w:val="28"/>
        </w:rPr>
        <w:t xml:space="preserve"> </w:t>
      </w:r>
      <w:proofErr w:type="spellStart"/>
      <w:r w:rsidRPr="000942D0">
        <w:rPr>
          <w:rFonts w:ascii="Times New Roman" w:hAnsi="Times New Roman" w:cs="Times New Roman"/>
          <w:sz w:val="28"/>
          <w:szCs w:val="28"/>
        </w:rPr>
        <w:t>pəncərədə</w:t>
      </w:r>
      <w:proofErr w:type="spellEnd"/>
      <w:r w:rsidR="00083D8A" w:rsidRPr="000942D0">
        <w:rPr>
          <w:rFonts w:ascii="Times New Roman" w:hAnsi="Times New Roman" w:cs="Times New Roman"/>
          <w:sz w:val="28"/>
          <w:szCs w:val="28"/>
        </w:rPr>
        <w:t xml:space="preserve"> “</w:t>
      </w:r>
      <w:proofErr w:type="spellStart"/>
      <w:r w:rsidR="00083D8A" w:rsidRPr="000942D0">
        <w:rPr>
          <w:rFonts w:ascii="Times New Roman" w:hAnsi="Times New Roman" w:cs="Times New Roman"/>
          <w:sz w:val="28"/>
          <w:szCs w:val="28"/>
        </w:rPr>
        <w:t>Axtarış</w:t>
      </w:r>
      <w:proofErr w:type="spellEnd"/>
      <w:r w:rsidR="00083D8A" w:rsidRPr="000942D0">
        <w:rPr>
          <w:rFonts w:ascii="Times New Roman" w:hAnsi="Times New Roman" w:cs="Times New Roman"/>
          <w:sz w:val="28"/>
          <w:szCs w:val="28"/>
        </w:rPr>
        <w:t xml:space="preserve"> </w:t>
      </w:r>
      <w:proofErr w:type="spellStart"/>
      <w:r w:rsidR="00083D8A" w:rsidRPr="000942D0">
        <w:rPr>
          <w:rFonts w:ascii="Times New Roman" w:hAnsi="Times New Roman" w:cs="Times New Roman"/>
          <w:sz w:val="28"/>
          <w:szCs w:val="28"/>
        </w:rPr>
        <w:t>növü</w:t>
      </w:r>
      <w:proofErr w:type="spellEnd"/>
      <w:r w:rsidR="00083D8A" w:rsidRPr="000942D0">
        <w:rPr>
          <w:rFonts w:ascii="Times New Roman" w:hAnsi="Times New Roman" w:cs="Times New Roman"/>
          <w:sz w:val="28"/>
          <w:szCs w:val="28"/>
        </w:rPr>
        <w:t xml:space="preserve">” </w:t>
      </w:r>
      <w:proofErr w:type="spellStart"/>
      <w:r w:rsidR="00083D8A" w:rsidRPr="000942D0">
        <w:rPr>
          <w:rFonts w:ascii="Times New Roman" w:hAnsi="Times New Roman" w:cs="Times New Roman"/>
          <w:sz w:val="28"/>
          <w:szCs w:val="28"/>
        </w:rPr>
        <w:t>bölməsində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Şəxsiyyət</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vəsiqəsinin</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seriyası</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və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nömrəsinə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görə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axtarış</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etdikdə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şəxsiyyət</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vəsiqəsinin</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seriya</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və</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nömrəsini</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daxil</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edib</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Axtar</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düyməsindən</w:t>
      </w:r>
      <w:proofErr w:type="spellEnd"/>
      <w:r w:rsidR="009746E4" w:rsidRPr="000942D0">
        <w:rPr>
          <w:rFonts w:ascii="Times New Roman" w:hAnsi="Times New Roman" w:cs="Times New Roman"/>
          <w:sz w:val="28"/>
          <w:szCs w:val="28"/>
        </w:rPr>
        <w:t xml:space="preserve"> </w:t>
      </w:r>
      <w:proofErr w:type="spellStart"/>
      <w:r w:rsidR="009746E4" w:rsidRPr="000942D0">
        <w:rPr>
          <w:rFonts w:ascii="Times New Roman" w:hAnsi="Times New Roman" w:cs="Times New Roman"/>
          <w:sz w:val="28"/>
          <w:szCs w:val="28"/>
        </w:rPr>
        <w:t>istifadə</w:t>
      </w:r>
      <w:proofErr w:type="spellEnd"/>
      <w:r w:rsidR="004802BB" w:rsidRPr="000942D0">
        <w:rPr>
          <w:rFonts w:ascii="Times New Roman" w:hAnsi="Times New Roman" w:cs="Times New Roman"/>
          <w:sz w:val="28"/>
          <w:szCs w:val="28"/>
        </w:rPr>
        <w:t xml:space="preserve"> </w:t>
      </w:r>
      <w:proofErr w:type="spellStart"/>
      <w:r w:rsidR="004802BB" w:rsidRPr="000942D0">
        <w:rPr>
          <w:rFonts w:ascii="Times New Roman" w:hAnsi="Times New Roman" w:cs="Times New Roman"/>
          <w:sz w:val="28"/>
          <w:szCs w:val="28"/>
        </w:rPr>
        <w:t>etmək</w:t>
      </w:r>
      <w:proofErr w:type="spellEnd"/>
      <w:r w:rsidR="004802BB" w:rsidRPr="000942D0">
        <w:rPr>
          <w:rFonts w:ascii="Times New Roman" w:hAnsi="Times New Roman" w:cs="Times New Roman"/>
          <w:sz w:val="28"/>
          <w:szCs w:val="28"/>
        </w:rPr>
        <w:t xml:space="preserve"> </w:t>
      </w:r>
      <w:proofErr w:type="spellStart"/>
      <w:r w:rsidR="004802BB" w:rsidRPr="000942D0">
        <w:rPr>
          <w:rFonts w:ascii="Times New Roman" w:hAnsi="Times New Roman" w:cs="Times New Roman"/>
          <w:sz w:val="28"/>
          <w:szCs w:val="28"/>
        </w:rPr>
        <w:t>lazımdır</w:t>
      </w:r>
      <w:proofErr w:type="spellEnd"/>
      <w:r w:rsidR="009746E4" w:rsidRPr="000942D0">
        <w:rPr>
          <w:rFonts w:ascii="Times New Roman" w:hAnsi="Times New Roman" w:cs="Times New Roman"/>
          <w:sz w:val="28"/>
          <w:szCs w:val="28"/>
        </w:rPr>
        <w:t xml:space="preserve"> </w:t>
      </w:r>
      <w:r w:rsidR="00083D8A" w:rsidRPr="000942D0">
        <w:rPr>
          <w:rFonts w:ascii="Times New Roman" w:hAnsi="Times New Roman" w:cs="Times New Roman"/>
          <w:sz w:val="28"/>
          <w:szCs w:val="28"/>
        </w:rPr>
        <w:t xml:space="preserve">. </w:t>
      </w:r>
      <w:r w:rsidR="00083D8A" w:rsidRPr="000942D0">
        <w:rPr>
          <w:rFonts w:ascii="Times New Roman" w:hAnsi="Times New Roman" w:cs="Times New Roman"/>
          <w:i/>
          <w:sz w:val="28"/>
          <w:szCs w:val="28"/>
        </w:rPr>
        <w:t>(Şək:2)</w:t>
      </w:r>
      <w:r w:rsidR="00083D8A" w:rsidRPr="000942D0">
        <w:rPr>
          <w:rFonts w:ascii="Times New Roman" w:hAnsi="Times New Roman" w:cs="Times New Roman"/>
          <w:sz w:val="28"/>
          <w:szCs w:val="28"/>
        </w:rPr>
        <w:t xml:space="preserve"> </w:t>
      </w:r>
    </w:p>
    <w:p w:rsidR="00083D8A" w:rsidRPr="000942D0" w:rsidRDefault="009746E4" w:rsidP="00EF4F30">
      <w:pPr>
        <w:rPr>
          <w:rFonts w:ascii="Times New Roman" w:hAnsi="Times New Roman" w:cs="Times New Roman"/>
          <w:sz w:val="28"/>
          <w:szCs w:val="28"/>
          <w:lang w:val="az-Latn-AZ"/>
        </w:rPr>
      </w:pPr>
      <w:r w:rsidRPr="000942D0">
        <w:rPr>
          <w:rFonts w:ascii="Times New Roman" w:hAnsi="Times New Roman" w:cs="Times New Roman"/>
          <w:noProof/>
          <w:sz w:val="28"/>
          <w:szCs w:val="28"/>
        </w:rPr>
        <w:lastRenderedPageBreak/>
        <w:drawing>
          <wp:inline distT="0" distB="0" distL="0" distR="0">
            <wp:extent cx="5943600" cy="223033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5943600" cy="2230333"/>
                    </a:xfrm>
                    <a:prstGeom prst="rect">
                      <a:avLst/>
                    </a:prstGeom>
                    <a:noFill/>
                    <a:ln w="9525">
                      <a:noFill/>
                      <a:miter lim="800000"/>
                      <a:headEnd/>
                      <a:tailEnd/>
                    </a:ln>
                  </pic:spPr>
                </pic:pic>
              </a:graphicData>
            </a:graphic>
          </wp:inline>
        </w:drawing>
      </w:r>
    </w:p>
    <w:p w:rsidR="00083D8A" w:rsidRDefault="00083D8A" w:rsidP="00083D8A">
      <w:pPr>
        <w:jc w:val="center"/>
        <w:rPr>
          <w:rFonts w:ascii="Times New Roman" w:hAnsi="Times New Roman" w:cs="Times New Roman"/>
          <w:i/>
          <w:sz w:val="28"/>
          <w:szCs w:val="28"/>
          <w:lang w:val="az-Latn-AZ"/>
        </w:rPr>
      </w:pPr>
      <w:r w:rsidRPr="000942D0">
        <w:rPr>
          <w:rFonts w:ascii="Times New Roman" w:hAnsi="Times New Roman" w:cs="Times New Roman"/>
          <w:i/>
          <w:sz w:val="28"/>
          <w:szCs w:val="28"/>
          <w:lang w:val="az-Latn-AZ"/>
        </w:rPr>
        <w:t>Şəkil:2</w:t>
      </w:r>
    </w:p>
    <w:p w:rsidR="00EA094C" w:rsidRPr="000942D0" w:rsidRDefault="00EA094C" w:rsidP="00083D8A">
      <w:pPr>
        <w:jc w:val="center"/>
        <w:rPr>
          <w:rFonts w:ascii="Times New Roman" w:hAnsi="Times New Roman" w:cs="Times New Roman"/>
          <w:i/>
          <w:sz w:val="28"/>
          <w:szCs w:val="28"/>
          <w:lang w:val="az-Latn-AZ"/>
        </w:rPr>
      </w:pPr>
    </w:p>
    <w:p w:rsidR="009746E4" w:rsidRPr="000942D0" w:rsidRDefault="004802BB" w:rsidP="00083D8A">
      <w:pPr>
        <w:rPr>
          <w:rFonts w:ascii="Times New Roman" w:hAnsi="Times New Roman" w:cs="Times New Roman"/>
          <w:i/>
          <w:sz w:val="28"/>
          <w:szCs w:val="28"/>
          <w:lang w:val="az-Latn-AZ" w:eastAsia="ja-JP"/>
        </w:rPr>
      </w:pPr>
      <w:r w:rsidRPr="000942D0">
        <w:rPr>
          <w:rFonts w:ascii="Times New Roman" w:hAnsi="Times New Roman" w:cs="Times New Roman"/>
          <w:sz w:val="28"/>
          <w:szCs w:val="28"/>
          <w:lang w:val="az-Latn-AZ"/>
        </w:rPr>
        <w:t>Elektron xidmətə daxil olduqdan sonra açılan pəncərədə</w:t>
      </w:r>
      <w:r w:rsidR="000942D0">
        <w:rPr>
          <w:rFonts w:ascii="Times New Roman" w:hAnsi="Times New Roman" w:cs="Times New Roman"/>
          <w:sz w:val="28"/>
          <w:szCs w:val="28"/>
          <w:lang w:val="az-Latn-AZ"/>
        </w:rPr>
        <w:t xml:space="preserve"> "Axtarış növü"</w:t>
      </w:r>
      <w:r w:rsidRPr="000942D0">
        <w:rPr>
          <w:rFonts w:ascii="Times New Roman" w:hAnsi="Times New Roman" w:cs="Times New Roman"/>
          <w:sz w:val="28"/>
          <w:szCs w:val="28"/>
          <w:lang w:val="az-Latn-AZ"/>
        </w:rPr>
        <w:t xml:space="preserve"> bölməsində</w:t>
      </w:r>
      <w:r w:rsidR="000942D0">
        <w:rPr>
          <w:rFonts w:ascii="Times New Roman" w:hAnsi="Times New Roman" w:cs="Times New Roman"/>
          <w:sz w:val="28"/>
          <w:szCs w:val="28"/>
          <w:lang w:val="az-Latn-AZ"/>
        </w:rPr>
        <w:t xml:space="preserve"> “a</w:t>
      </w:r>
      <w:r w:rsidRPr="000942D0">
        <w:rPr>
          <w:rFonts w:ascii="Times New Roman" w:hAnsi="Times New Roman" w:cs="Times New Roman"/>
          <w:sz w:val="28"/>
          <w:szCs w:val="28"/>
          <w:lang w:val="az-Latn-AZ"/>
        </w:rPr>
        <w:t>d, soyad, atasının adı, doğum tarixinə</w:t>
      </w:r>
      <w:r w:rsidR="000942D0">
        <w:rPr>
          <w:rFonts w:ascii="Times New Roman" w:hAnsi="Times New Roman" w:cs="Times New Roman"/>
          <w:sz w:val="28"/>
          <w:szCs w:val="28"/>
          <w:lang w:val="az-Latn-AZ"/>
        </w:rPr>
        <w:t xml:space="preserve"> görə</w:t>
      </w:r>
      <w:r w:rsidRPr="000942D0">
        <w:rPr>
          <w:rFonts w:ascii="Times New Roman" w:hAnsi="Times New Roman" w:cs="Times New Roman"/>
          <w:sz w:val="28"/>
          <w:szCs w:val="28"/>
          <w:lang w:val="az-Latn-AZ"/>
        </w:rPr>
        <w:t>” axtarış etdikdə  ad, soyad, atasının adı, doğum tarixi</w:t>
      </w:r>
      <w:r w:rsidR="000942D0">
        <w:rPr>
          <w:rFonts w:ascii="Times New Roman" w:hAnsi="Times New Roman" w:cs="Times New Roman"/>
          <w:sz w:val="28"/>
          <w:szCs w:val="28"/>
          <w:lang w:val="az-Latn-AZ"/>
        </w:rPr>
        <w:t xml:space="preserve"> haqqında</w:t>
      </w:r>
      <w:r w:rsidRPr="000942D0">
        <w:rPr>
          <w:rFonts w:ascii="Times New Roman" w:hAnsi="Times New Roman" w:cs="Times New Roman"/>
          <w:sz w:val="28"/>
          <w:szCs w:val="28"/>
          <w:lang w:val="az-Latn-AZ"/>
        </w:rPr>
        <w:t xml:space="preserve"> məlumatlar daxil </w:t>
      </w:r>
      <w:r w:rsidR="000942D0">
        <w:rPr>
          <w:rFonts w:ascii="Times New Roman" w:hAnsi="Times New Roman" w:cs="Times New Roman"/>
          <w:sz w:val="28"/>
          <w:szCs w:val="28"/>
          <w:lang w:val="az-Latn-AZ"/>
        </w:rPr>
        <w:t>edərək</w:t>
      </w:r>
      <w:r w:rsidR="00A71D4C">
        <w:rPr>
          <w:rFonts w:ascii="Times New Roman" w:hAnsi="Times New Roman" w:cs="Times New Roman"/>
          <w:sz w:val="28"/>
          <w:szCs w:val="28"/>
          <w:lang w:val="az-Latn-AZ"/>
        </w:rPr>
        <w:t xml:space="preserve">  </w:t>
      </w:r>
      <w:r w:rsidRPr="000942D0">
        <w:rPr>
          <w:rFonts w:ascii="Times New Roman" w:hAnsi="Times New Roman" w:cs="Times New Roman"/>
          <w:sz w:val="28"/>
          <w:szCs w:val="28"/>
          <w:lang w:val="az-Latn-AZ"/>
        </w:rPr>
        <w:t>“Axtar</w:t>
      </w:r>
      <w:r w:rsidRPr="000942D0">
        <w:rPr>
          <w:rFonts w:ascii="Times New Roman" w:hAnsi="Times New Roman" w:cs="Times New Roman"/>
          <w:sz w:val="28"/>
          <w:szCs w:val="28"/>
          <w:lang w:val="az-Latn-AZ" w:eastAsia="ja-JP"/>
        </w:rPr>
        <w:t>”düyməsin</w:t>
      </w:r>
      <w:r w:rsidR="000942D0">
        <w:rPr>
          <w:rFonts w:ascii="Times New Roman" w:hAnsi="Times New Roman" w:cs="Times New Roman"/>
          <w:sz w:val="28"/>
          <w:szCs w:val="28"/>
          <w:lang w:val="az-Latn-AZ" w:eastAsia="ja-JP"/>
        </w:rPr>
        <w:t>i seçmək lazımdır</w:t>
      </w:r>
      <w:r w:rsidRPr="000942D0">
        <w:rPr>
          <w:rFonts w:ascii="Times New Roman" w:hAnsi="Times New Roman" w:cs="Times New Roman"/>
          <w:sz w:val="28"/>
          <w:szCs w:val="28"/>
          <w:lang w:val="az-Latn-AZ" w:eastAsia="ja-JP"/>
        </w:rPr>
        <w:t>.</w:t>
      </w:r>
      <w:r w:rsidRPr="000942D0">
        <w:rPr>
          <w:rFonts w:ascii="Times New Roman" w:hAnsi="Times New Roman" w:cs="Times New Roman"/>
          <w:i/>
          <w:sz w:val="28"/>
          <w:szCs w:val="28"/>
          <w:lang w:val="az-Latn-AZ" w:eastAsia="ja-JP"/>
        </w:rPr>
        <w:t>(Şək:3)</w:t>
      </w:r>
    </w:p>
    <w:p w:rsidR="004802BB" w:rsidRPr="000942D0" w:rsidRDefault="004802BB" w:rsidP="00083D8A">
      <w:pPr>
        <w:rPr>
          <w:rFonts w:ascii="Times New Roman" w:hAnsi="Times New Roman" w:cs="Times New Roman"/>
          <w:sz w:val="28"/>
          <w:szCs w:val="28"/>
          <w:lang w:eastAsia="ja-JP"/>
        </w:rPr>
      </w:pPr>
      <w:r w:rsidRPr="000942D0">
        <w:rPr>
          <w:rFonts w:ascii="Times New Roman" w:hAnsi="Times New Roman" w:cs="Times New Roman"/>
          <w:noProof/>
          <w:sz w:val="28"/>
          <w:szCs w:val="28"/>
        </w:rPr>
        <w:drawing>
          <wp:inline distT="0" distB="0" distL="0" distR="0">
            <wp:extent cx="4926899" cy="2458192"/>
            <wp:effectExtent l="19050" t="0" r="7051"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4927168" cy="2458326"/>
                    </a:xfrm>
                    <a:prstGeom prst="rect">
                      <a:avLst/>
                    </a:prstGeom>
                    <a:noFill/>
                    <a:ln w="9525">
                      <a:noFill/>
                      <a:miter lim="800000"/>
                      <a:headEnd/>
                      <a:tailEnd/>
                    </a:ln>
                  </pic:spPr>
                </pic:pic>
              </a:graphicData>
            </a:graphic>
          </wp:inline>
        </w:drawing>
      </w:r>
    </w:p>
    <w:p w:rsidR="004802BB" w:rsidRPr="000942D0" w:rsidRDefault="004802BB" w:rsidP="004802BB">
      <w:pPr>
        <w:jc w:val="center"/>
        <w:rPr>
          <w:rFonts w:ascii="Times New Roman" w:hAnsi="Times New Roman" w:cs="Times New Roman"/>
          <w:i/>
          <w:sz w:val="28"/>
          <w:szCs w:val="28"/>
          <w:lang w:eastAsia="ja-JP"/>
        </w:rPr>
      </w:pPr>
      <w:r w:rsidRPr="000942D0">
        <w:rPr>
          <w:rFonts w:ascii="Times New Roman" w:hAnsi="Times New Roman" w:cs="Times New Roman"/>
          <w:i/>
          <w:sz w:val="28"/>
          <w:szCs w:val="28"/>
          <w:lang w:eastAsia="ja-JP"/>
        </w:rPr>
        <w:t>Şəkl:3</w:t>
      </w:r>
    </w:p>
    <w:p w:rsidR="004802BB" w:rsidRPr="000942D0" w:rsidRDefault="004802BB" w:rsidP="004802BB">
      <w:pPr>
        <w:rPr>
          <w:rFonts w:ascii="Times New Roman" w:hAnsi="Times New Roman" w:cs="Times New Roman"/>
          <w:sz w:val="28"/>
          <w:szCs w:val="28"/>
          <w:lang w:eastAsia="ja-JP"/>
        </w:rPr>
      </w:pPr>
    </w:p>
    <w:p w:rsidR="008D3E27" w:rsidRPr="000942D0" w:rsidRDefault="004802BB" w:rsidP="004802BB">
      <w:pPr>
        <w:rPr>
          <w:rFonts w:ascii="Times New Roman" w:hAnsi="Times New Roman" w:cs="Times New Roman"/>
          <w:i/>
          <w:sz w:val="28"/>
          <w:szCs w:val="28"/>
          <w:lang w:eastAsia="ja-JP"/>
        </w:rPr>
      </w:pPr>
      <w:proofErr w:type="spellStart"/>
      <w:r w:rsidRPr="000942D0">
        <w:rPr>
          <w:rFonts w:ascii="Times New Roman" w:hAnsi="Times New Roman" w:cs="Times New Roman"/>
          <w:sz w:val="28"/>
          <w:szCs w:val="28"/>
          <w:lang w:eastAsia="ja-JP"/>
        </w:rPr>
        <w:t>Sonda</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Axtar</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düyməsindən</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istifadə</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etdikdən</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sonra</w:t>
      </w:r>
      <w:proofErr w:type="spellEnd"/>
      <w:r w:rsidRPr="000942D0">
        <w:rPr>
          <w:rFonts w:ascii="Times New Roman" w:hAnsi="Times New Roman" w:cs="Times New Roman"/>
          <w:sz w:val="28"/>
          <w:szCs w:val="28"/>
          <w:lang w:eastAsia="ja-JP"/>
        </w:rPr>
        <w:t xml:space="preserve"> </w:t>
      </w:r>
      <w:proofErr w:type="spellStart"/>
      <w:r w:rsidR="008D3E27" w:rsidRPr="000942D0">
        <w:rPr>
          <w:rFonts w:ascii="Times New Roman" w:hAnsi="Times New Roman" w:cs="Times New Roman"/>
          <w:sz w:val="28"/>
          <w:szCs w:val="28"/>
          <w:lang w:eastAsia="ja-JP"/>
        </w:rPr>
        <w:t>vətəndaşa</w:t>
      </w:r>
      <w:proofErr w:type="spellEnd"/>
      <w:r w:rsidR="008D3E27" w:rsidRPr="000942D0">
        <w:rPr>
          <w:rFonts w:ascii="Times New Roman" w:hAnsi="Times New Roman" w:cs="Times New Roman"/>
          <w:sz w:val="28"/>
          <w:szCs w:val="28"/>
          <w:lang w:eastAsia="ja-JP"/>
        </w:rPr>
        <w:t xml:space="preserve"> </w:t>
      </w:r>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lazım</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olan</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məlumat</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ekranda</w:t>
      </w:r>
      <w:proofErr w:type="spellEnd"/>
      <w:r w:rsidRPr="000942D0">
        <w:rPr>
          <w:rFonts w:ascii="Times New Roman" w:hAnsi="Times New Roman" w:cs="Times New Roman"/>
          <w:sz w:val="28"/>
          <w:szCs w:val="28"/>
          <w:lang w:eastAsia="ja-JP"/>
        </w:rPr>
        <w:t xml:space="preserve"> </w:t>
      </w:r>
      <w:proofErr w:type="spellStart"/>
      <w:r w:rsidRPr="000942D0">
        <w:rPr>
          <w:rFonts w:ascii="Times New Roman" w:hAnsi="Times New Roman" w:cs="Times New Roman"/>
          <w:sz w:val="28"/>
          <w:szCs w:val="28"/>
          <w:lang w:eastAsia="ja-JP"/>
        </w:rPr>
        <w:t>göstəriləcək</w:t>
      </w:r>
      <w:proofErr w:type="spellEnd"/>
      <w:r w:rsidRPr="000942D0">
        <w:rPr>
          <w:rFonts w:ascii="Times New Roman" w:hAnsi="Times New Roman" w:cs="Times New Roman"/>
          <w:sz w:val="28"/>
          <w:szCs w:val="28"/>
          <w:lang w:eastAsia="ja-JP"/>
        </w:rPr>
        <w:t>.</w:t>
      </w:r>
      <w:r w:rsidR="008D3E27" w:rsidRPr="000942D0">
        <w:rPr>
          <w:rFonts w:ascii="Times New Roman" w:hAnsi="Times New Roman" w:cs="Times New Roman"/>
          <w:i/>
          <w:sz w:val="28"/>
          <w:szCs w:val="28"/>
          <w:lang w:eastAsia="ja-JP"/>
        </w:rPr>
        <w:t>(Şək:4)</w:t>
      </w:r>
    </w:p>
    <w:p w:rsidR="004802BB" w:rsidRPr="000942D0" w:rsidRDefault="008D3E27" w:rsidP="004802BB">
      <w:pPr>
        <w:rPr>
          <w:rFonts w:ascii="Times New Roman" w:hAnsi="Times New Roman" w:cs="Times New Roman"/>
          <w:sz w:val="28"/>
          <w:szCs w:val="28"/>
          <w:lang w:eastAsia="ja-JP"/>
        </w:rPr>
      </w:pPr>
      <w:r w:rsidRPr="000942D0">
        <w:rPr>
          <w:rFonts w:ascii="Times New Roman" w:hAnsi="Times New Roman" w:cs="Times New Roman"/>
          <w:noProof/>
          <w:sz w:val="28"/>
          <w:szCs w:val="28"/>
        </w:rPr>
        <w:lastRenderedPageBreak/>
        <w:drawing>
          <wp:inline distT="0" distB="0" distL="0" distR="0">
            <wp:extent cx="4845050" cy="289750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4845050" cy="2897505"/>
                    </a:xfrm>
                    <a:prstGeom prst="rect">
                      <a:avLst/>
                    </a:prstGeom>
                    <a:noFill/>
                    <a:ln w="9525">
                      <a:noFill/>
                      <a:miter lim="800000"/>
                      <a:headEnd/>
                      <a:tailEnd/>
                    </a:ln>
                  </pic:spPr>
                </pic:pic>
              </a:graphicData>
            </a:graphic>
          </wp:inline>
        </w:drawing>
      </w:r>
    </w:p>
    <w:p w:rsidR="004802BB" w:rsidRPr="000942D0" w:rsidRDefault="004802BB" w:rsidP="00083D8A">
      <w:pPr>
        <w:rPr>
          <w:rFonts w:ascii="Times New Roman" w:hAnsi="Times New Roman" w:cs="Times New Roman"/>
          <w:sz w:val="28"/>
          <w:szCs w:val="28"/>
          <w:lang w:val="az-Latn-AZ"/>
        </w:rPr>
      </w:pPr>
    </w:p>
    <w:p w:rsidR="00083D8A" w:rsidRPr="000942D0" w:rsidRDefault="00083D8A" w:rsidP="00083D8A">
      <w:pPr>
        <w:rPr>
          <w:rFonts w:ascii="Times New Roman" w:hAnsi="Times New Roman" w:cs="Times New Roman"/>
          <w:i/>
          <w:sz w:val="28"/>
          <w:szCs w:val="28"/>
          <w:lang w:val="az-Latn-AZ"/>
        </w:rPr>
      </w:pPr>
    </w:p>
    <w:p w:rsidR="00EF4F30" w:rsidRPr="000942D0" w:rsidRDefault="00EF4F30">
      <w:pPr>
        <w:jc w:val="center"/>
        <w:rPr>
          <w:rFonts w:ascii="Times New Roman" w:hAnsi="Times New Roman" w:cs="Times New Roman"/>
          <w:sz w:val="28"/>
          <w:szCs w:val="28"/>
        </w:rPr>
      </w:pPr>
    </w:p>
    <w:sectPr w:rsidR="00EF4F30" w:rsidRPr="000942D0" w:rsidSect="004802BB">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EF4F30"/>
    <w:rsid w:val="00083D8A"/>
    <w:rsid w:val="000942D0"/>
    <w:rsid w:val="004802BB"/>
    <w:rsid w:val="00605E47"/>
    <w:rsid w:val="008D3E27"/>
    <w:rsid w:val="009746E4"/>
    <w:rsid w:val="00A71D4C"/>
    <w:rsid w:val="00E61953"/>
    <w:rsid w:val="00EA094C"/>
    <w:rsid w:val="00EF4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4F30"/>
    <w:rPr>
      <w:rFonts w:cs="Times New Roman"/>
      <w:color w:val="0000FF"/>
      <w:u w:val="single"/>
    </w:rPr>
  </w:style>
  <w:style w:type="paragraph" w:styleId="BalloonText">
    <w:name w:val="Balloon Text"/>
    <w:basedOn w:val="Normal"/>
    <w:link w:val="BalloonTextChar"/>
    <w:uiPriority w:val="99"/>
    <w:semiHidden/>
    <w:unhideWhenUsed/>
    <w:rsid w:val="00EF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B31D-7042-423B-81F8-E130D45D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govher_a</cp:lastModifiedBy>
  <cp:revision>2</cp:revision>
  <dcterms:created xsi:type="dcterms:W3CDTF">2015-01-09T11:30:00Z</dcterms:created>
  <dcterms:modified xsi:type="dcterms:W3CDTF">2015-01-09T12:45:00Z</dcterms:modified>
</cp:coreProperties>
</file>