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5E" w:rsidRPr="00517DB2" w:rsidRDefault="00BB3A37" w:rsidP="00BB3A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17DB2">
        <w:rPr>
          <w:rFonts w:ascii="Times New Roman" w:hAnsi="Times New Roman" w:cs="Times New Roman"/>
          <w:b/>
          <w:sz w:val="32"/>
          <w:szCs w:val="32"/>
        </w:rPr>
        <w:t>İstehlakçıların</w:t>
      </w:r>
      <w:proofErr w:type="spellEnd"/>
      <w:r w:rsidRPr="00517DB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17DB2">
        <w:rPr>
          <w:rFonts w:ascii="Times New Roman" w:hAnsi="Times New Roman" w:cs="Times New Roman"/>
          <w:b/>
          <w:sz w:val="32"/>
          <w:szCs w:val="32"/>
        </w:rPr>
        <w:t>elektrik</w:t>
      </w:r>
      <w:proofErr w:type="spellEnd"/>
      <w:r w:rsidRPr="00517DB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17DB2">
        <w:rPr>
          <w:rFonts w:ascii="Times New Roman" w:hAnsi="Times New Roman" w:cs="Times New Roman"/>
          <w:b/>
          <w:sz w:val="32"/>
          <w:szCs w:val="32"/>
        </w:rPr>
        <w:t>şəbəkəsinə</w:t>
      </w:r>
      <w:proofErr w:type="spellEnd"/>
      <w:r w:rsidRPr="00517DB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17DB2">
        <w:rPr>
          <w:rFonts w:ascii="Times New Roman" w:hAnsi="Times New Roman" w:cs="Times New Roman"/>
          <w:b/>
          <w:sz w:val="32"/>
          <w:szCs w:val="32"/>
        </w:rPr>
        <w:t>qoşulması</w:t>
      </w:r>
      <w:proofErr w:type="spellEnd"/>
    </w:p>
    <w:p w:rsidR="00B240C5" w:rsidRPr="00517DB2" w:rsidRDefault="00BB3A37" w:rsidP="00B240C5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3669E2">
        <w:rPr>
          <w:rFonts w:ascii="Times New Roman" w:hAnsi="Times New Roman" w:cs="Times New Roman"/>
          <w:sz w:val="28"/>
          <w:szCs w:val="28"/>
        </w:rPr>
        <w:t xml:space="preserve">Bu </w:t>
      </w:r>
      <w:r w:rsidRPr="003669E2">
        <w:rPr>
          <w:rFonts w:ascii="Times New Roman" w:hAnsi="Times New Roman" w:cs="Times New Roman"/>
          <w:sz w:val="28"/>
          <w:szCs w:val="28"/>
          <w:lang w:val="az-Latn-AZ"/>
        </w:rPr>
        <w:t xml:space="preserve">xidmət vasitəsilə vətəndaşlar elektrik şəbəkəsinə qoşulmaq haqda elektron müraciət edə bilərlər. </w:t>
      </w:r>
      <w:r w:rsidR="000E16CA" w:rsidRPr="003669E2">
        <w:rPr>
          <w:rFonts w:ascii="Times New Roman" w:hAnsi="Times New Roman" w:cs="Times New Roman"/>
          <w:sz w:val="28"/>
          <w:szCs w:val="28"/>
          <w:lang w:val="az-Latn-AZ"/>
        </w:rPr>
        <w:t xml:space="preserve">Elektron xidmətdən istifadə etmək üçün </w:t>
      </w:r>
      <w:hyperlink r:id="rId4" w:history="1">
        <w:r w:rsidR="000E16CA" w:rsidRPr="003669E2">
          <w:rPr>
            <w:rStyle w:val="Hyperlink"/>
            <w:rFonts w:ascii="Times New Roman" w:hAnsi="Times New Roman"/>
            <w:sz w:val="28"/>
            <w:szCs w:val="28"/>
            <w:lang w:val="az-Latn-AZ"/>
          </w:rPr>
          <w:t>https://www.e-gov.az</w:t>
        </w:r>
      </w:hyperlink>
      <w:r w:rsidR="000E16CA" w:rsidRPr="003669E2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portalına daxil olaraq “AzərEnerji” ASC tərəfindən təqdim olunan elektron </w:t>
      </w:r>
      <w:r w:rsidR="00B240C5" w:rsidRPr="003669E2">
        <w:rPr>
          <w:rFonts w:ascii="Times New Roman" w:hAnsi="Times New Roman" w:cs="Times New Roman"/>
          <w:sz w:val="28"/>
          <w:szCs w:val="28"/>
          <w:lang w:val="az-Latn-AZ"/>
        </w:rPr>
        <w:t>xidmətlərin siyahasından “ İstehlakçıların elektrik şəbəkəsinə qoşulması</w:t>
      </w:r>
      <w:r w:rsidR="00517DB2">
        <w:rPr>
          <w:rFonts w:ascii="Times New Roman" w:hAnsi="Times New Roman" w:cs="Times New Roman"/>
          <w:sz w:val="28"/>
          <w:szCs w:val="28"/>
          <w:lang w:val="az-Latn-AZ"/>
        </w:rPr>
        <w:t xml:space="preserve">” </w:t>
      </w:r>
      <w:r w:rsidR="00B240C5" w:rsidRPr="003669E2">
        <w:rPr>
          <w:rFonts w:ascii="Times New Roman" w:hAnsi="Times New Roman" w:cs="Times New Roman"/>
          <w:sz w:val="28"/>
          <w:szCs w:val="28"/>
          <w:lang w:val="az-Latn-AZ"/>
        </w:rPr>
        <w:t xml:space="preserve">elektron xidmətinə daxil olmaq lazımdır. </w:t>
      </w:r>
      <w:r w:rsidR="00B240C5" w:rsidRPr="00517DB2"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0E16CA" w:rsidRPr="003669E2" w:rsidRDefault="00A472D5" w:rsidP="00BB3A37">
      <w:pPr>
        <w:rPr>
          <w:rFonts w:ascii="Times New Roman" w:hAnsi="Times New Roman" w:cs="Times New Roman"/>
          <w:sz w:val="28"/>
          <w:szCs w:val="28"/>
        </w:rPr>
      </w:pPr>
      <w:r w:rsidRPr="003669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74796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0C5" w:rsidRPr="003669E2" w:rsidRDefault="00B240C5" w:rsidP="00B240C5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3669E2">
        <w:rPr>
          <w:rFonts w:ascii="Times New Roman" w:hAnsi="Times New Roman" w:cs="Times New Roman"/>
          <w:i/>
          <w:sz w:val="28"/>
          <w:szCs w:val="28"/>
          <w:lang w:val="az-Latn-AZ"/>
        </w:rPr>
        <w:t>(Şəkil:1)</w:t>
      </w:r>
    </w:p>
    <w:p w:rsidR="00B240C5" w:rsidRPr="003669E2" w:rsidRDefault="00B240C5" w:rsidP="00B240C5">
      <w:pPr>
        <w:rPr>
          <w:rFonts w:ascii="Times New Roman" w:hAnsi="Times New Roman" w:cs="Times New Roman"/>
          <w:i/>
          <w:sz w:val="28"/>
          <w:szCs w:val="28"/>
        </w:rPr>
      </w:pPr>
      <w:r w:rsidRPr="003669E2">
        <w:rPr>
          <w:rFonts w:ascii="Times New Roman" w:hAnsi="Times New Roman" w:cs="Times New Roman"/>
          <w:sz w:val="28"/>
          <w:szCs w:val="28"/>
          <w:lang w:val="az-Latn-AZ"/>
        </w:rPr>
        <w:t xml:space="preserve">Elektron xidmətə daxil olduqdan sonra açılan pəncərədə </w:t>
      </w:r>
      <w:r w:rsidR="000703AB" w:rsidRPr="003669E2">
        <w:rPr>
          <w:rFonts w:ascii="Times New Roman" w:hAnsi="Times New Roman" w:cs="Times New Roman"/>
          <w:sz w:val="28"/>
          <w:szCs w:val="28"/>
          <w:lang w:val="az-Latn-AZ"/>
        </w:rPr>
        <w:t>“Abonent haqqında məlumatlar” bölməsində abonentin adi,</w:t>
      </w:r>
      <w:r w:rsidR="003669E2" w:rsidRPr="003669E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703AB" w:rsidRPr="003669E2">
        <w:rPr>
          <w:rFonts w:ascii="Times New Roman" w:hAnsi="Times New Roman" w:cs="Times New Roman"/>
          <w:sz w:val="28"/>
          <w:szCs w:val="28"/>
          <w:lang w:val="az-Latn-AZ"/>
        </w:rPr>
        <w:t>şəxsiyyət vəsiqəsi,</w:t>
      </w:r>
      <w:r w:rsidR="00C05F4F" w:rsidRPr="003669E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703AB" w:rsidRPr="003669E2">
        <w:rPr>
          <w:rFonts w:ascii="Times New Roman" w:hAnsi="Times New Roman" w:cs="Times New Roman"/>
          <w:sz w:val="28"/>
          <w:szCs w:val="28"/>
          <w:lang w:val="az-Latn-AZ"/>
        </w:rPr>
        <w:t xml:space="preserve"> ünvanı</w:t>
      </w:r>
      <w:r w:rsidR="00C05F4F" w:rsidRPr="003669E2">
        <w:rPr>
          <w:rFonts w:ascii="Times New Roman" w:hAnsi="Times New Roman" w:cs="Times New Roman"/>
          <w:sz w:val="28"/>
          <w:szCs w:val="28"/>
          <w:lang w:val="az-Latn-AZ"/>
        </w:rPr>
        <w:t xml:space="preserve">, VEÖN, poçt indeksi, e-mail, hüquqi adı və.s məlumatlar daxil edilməlidir. </w:t>
      </w:r>
      <w:r w:rsidR="00C05F4F" w:rsidRPr="003669E2">
        <w:rPr>
          <w:rFonts w:ascii="Times New Roman" w:hAnsi="Times New Roman" w:cs="Times New Roman"/>
          <w:i/>
          <w:sz w:val="28"/>
          <w:szCs w:val="28"/>
        </w:rPr>
        <w:t>(Şək:2)</w:t>
      </w:r>
    </w:p>
    <w:p w:rsidR="00B240C5" w:rsidRPr="003669E2" w:rsidRDefault="000703AB" w:rsidP="003669E2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3669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0260" cy="198310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F4F" w:rsidRPr="003669E2" w:rsidRDefault="00C05F4F" w:rsidP="00C05F4F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3669E2">
        <w:rPr>
          <w:rFonts w:ascii="Times New Roman" w:hAnsi="Times New Roman" w:cs="Times New Roman"/>
          <w:i/>
          <w:sz w:val="28"/>
          <w:szCs w:val="28"/>
          <w:lang w:val="az-Latn-AZ"/>
        </w:rPr>
        <w:t>(Şəkil:2)</w:t>
      </w:r>
    </w:p>
    <w:p w:rsidR="00C05F4F" w:rsidRPr="003669E2" w:rsidRDefault="00C05F4F" w:rsidP="00C05F4F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3669E2">
        <w:rPr>
          <w:rFonts w:ascii="Times New Roman" w:hAnsi="Times New Roman" w:cs="Times New Roman"/>
          <w:sz w:val="28"/>
          <w:szCs w:val="28"/>
          <w:lang w:val="az-Latn-AZ"/>
        </w:rPr>
        <w:t>Növbəti</w:t>
      </w:r>
      <w:r w:rsidR="009A1223" w:rsidRPr="003669E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69E2">
        <w:rPr>
          <w:rFonts w:ascii="Times New Roman" w:hAnsi="Times New Roman" w:cs="Times New Roman"/>
          <w:sz w:val="28"/>
          <w:szCs w:val="28"/>
          <w:lang w:val="az-Latn-AZ"/>
        </w:rPr>
        <w:t xml:space="preserve"> mərhələdə</w:t>
      </w:r>
      <w:r w:rsidR="00517DB2"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="009A1223" w:rsidRPr="003669E2">
        <w:rPr>
          <w:rFonts w:ascii="Times New Roman" w:hAnsi="Times New Roman" w:cs="Times New Roman"/>
          <w:sz w:val="28"/>
          <w:szCs w:val="28"/>
          <w:lang w:val="az-Latn-AZ"/>
        </w:rPr>
        <w:t xml:space="preserve">Qurlaşdırılacaq ünvan haqqında məlumatlar” bölməsində şəbəkənin adı, rayon, məntəqə, quraşdırılacaq ünvan və.s  məlumatlar daxil edilməlidir. </w:t>
      </w:r>
      <w:r w:rsidR="009A1223" w:rsidRPr="003669E2">
        <w:rPr>
          <w:rFonts w:ascii="Times New Roman" w:hAnsi="Times New Roman" w:cs="Times New Roman"/>
          <w:i/>
          <w:sz w:val="28"/>
          <w:szCs w:val="28"/>
          <w:lang w:val="az-Latn-AZ"/>
        </w:rPr>
        <w:t>(Şək:3)</w:t>
      </w:r>
    </w:p>
    <w:p w:rsidR="00C05F4F" w:rsidRPr="003669E2" w:rsidRDefault="00C05F4F" w:rsidP="00C05F4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C05F4F" w:rsidRPr="003669E2" w:rsidRDefault="00C05F4F" w:rsidP="00C05F4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C05F4F" w:rsidRPr="003669E2" w:rsidRDefault="00C05F4F" w:rsidP="003669E2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3669E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556679" cy="2423936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338" cy="242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223" w:rsidRPr="003669E2" w:rsidRDefault="009A1223" w:rsidP="009A1223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3669E2">
        <w:rPr>
          <w:rFonts w:ascii="Times New Roman" w:hAnsi="Times New Roman" w:cs="Times New Roman"/>
          <w:i/>
          <w:sz w:val="28"/>
          <w:szCs w:val="28"/>
          <w:lang w:val="az-Latn-AZ"/>
        </w:rPr>
        <w:t>(Şəkil:3)</w:t>
      </w:r>
    </w:p>
    <w:p w:rsidR="009A1223" w:rsidRPr="003669E2" w:rsidRDefault="003669E2" w:rsidP="009A1223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3669E2">
        <w:rPr>
          <w:rFonts w:ascii="Times New Roman" w:hAnsi="Times New Roman" w:cs="Times New Roman"/>
          <w:sz w:val="28"/>
          <w:szCs w:val="28"/>
          <w:lang w:val="az-Latn-AZ"/>
        </w:rPr>
        <w:t xml:space="preserve">Daha sonra </w:t>
      </w:r>
      <w:r w:rsidR="009A1223" w:rsidRPr="003669E2">
        <w:rPr>
          <w:rFonts w:ascii="Times New Roman" w:hAnsi="Times New Roman" w:cs="Times New Roman"/>
          <w:sz w:val="28"/>
          <w:szCs w:val="28"/>
          <w:lang w:val="az-Latn-AZ"/>
        </w:rPr>
        <w:t>“Texniki şərt verilən obyekt haqqında məlumatlar” bolməsində tələb</w:t>
      </w:r>
      <w:r w:rsidRPr="003669E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A1223" w:rsidRPr="003669E2">
        <w:rPr>
          <w:rFonts w:ascii="Times New Roman" w:hAnsi="Times New Roman" w:cs="Times New Roman"/>
          <w:sz w:val="28"/>
          <w:szCs w:val="28"/>
          <w:lang w:val="az-Latn-AZ"/>
        </w:rPr>
        <w:t>olunan güc (kvt), quraşdırılacaq transformatorun tipi və gücü, fəaliyyəti</w:t>
      </w:r>
      <w:r w:rsidR="00A472D5" w:rsidRPr="003669E2">
        <w:rPr>
          <w:rFonts w:ascii="Times New Roman" w:hAnsi="Times New Roman" w:cs="Times New Roman"/>
          <w:sz w:val="28"/>
          <w:szCs w:val="28"/>
          <w:lang w:val="az-Latn-AZ"/>
        </w:rPr>
        <w:t xml:space="preserve"> sahə (tabeçilik üzrə hansı təşkilata tabedir), dövlət qeydiyyat şəhadətnaməsi (tarix) və</w:t>
      </w:r>
      <w:r w:rsidR="00517DB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472D5" w:rsidRPr="003669E2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517DB2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A472D5" w:rsidRPr="003669E2">
        <w:rPr>
          <w:rFonts w:ascii="Times New Roman" w:hAnsi="Times New Roman" w:cs="Times New Roman"/>
          <w:sz w:val="28"/>
          <w:szCs w:val="28"/>
          <w:lang w:val="az-Latn-AZ"/>
        </w:rPr>
        <w:t xml:space="preserve"> məlumatlar </w:t>
      </w:r>
      <w:r w:rsidRPr="003669E2">
        <w:rPr>
          <w:rFonts w:ascii="Times New Roman" w:hAnsi="Times New Roman" w:cs="Times New Roman"/>
          <w:sz w:val="28"/>
          <w:szCs w:val="28"/>
          <w:lang w:val="az-Latn-AZ"/>
        </w:rPr>
        <w:t xml:space="preserve">sistemə </w:t>
      </w:r>
      <w:r w:rsidR="00A472D5" w:rsidRPr="003669E2">
        <w:rPr>
          <w:rFonts w:ascii="Times New Roman" w:hAnsi="Times New Roman" w:cs="Times New Roman"/>
          <w:sz w:val="28"/>
          <w:szCs w:val="28"/>
          <w:lang w:val="az-Latn-AZ"/>
        </w:rPr>
        <w:t xml:space="preserve">daxil edilməlidir. </w:t>
      </w:r>
      <w:r w:rsidR="00A472D5" w:rsidRPr="003669E2">
        <w:rPr>
          <w:rFonts w:ascii="Times New Roman" w:hAnsi="Times New Roman" w:cs="Times New Roman"/>
          <w:i/>
          <w:sz w:val="28"/>
          <w:szCs w:val="28"/>
          <w:lang w:val="az-Latn-AZ"/>
        </w:rPr>
        <w:t>(Şək:4)</w:t>
      </w:r>
    </w:p>
    <w:p w:rsidR="009A1223" w:rsidRPr="003669E2" w:rsidRDefault="009A1223" w:rsidP="003669E2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3669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23852" cy="4349363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821" cy="43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D5" w:rsidRPr="003669E2" w:rsidRDefault="00A472D5" w:rsidP="00A472D5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3669E2">
        <w:rPr>
          <w:rFonts w:ascii="Times New Roman" w:hAnsi="Times New Roman" w:cs="Times New Roman"/>
          <w:i/>
          <w:sz w:val="28"/>
          <w:szCs w:val="28"/>
          <w:lang w:val="az-Latn-AZ"/>
        </w:rPr>
        <w:t>Şəkil:4</w:t>
      </w:r>
    </w:p>
    <w:p w:rsidR="00A472D5" w:rsidRPr="003669E2" w:rsidRDefault="00A472D5" w:rsidP="00A472D5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3669E2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Sonda istifadəci “</w:t>
      </w:r>
      <w:r w:rsidRPr="003669E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Göndərmək </w:t>
      </w:r>
      <w:r w:rsidRPr="003669E2">
        <w:rPr>
          <w:rFonts w:ascii="Times New Roman" w:hAnsi="Times New Roman" w:cs="Times New Roman"/>
          <w:sz w:val="28"/>
          <w:szCs w:val="28"/>
          <w:lang w:val="az-Latn-AZ"/>
        </w:rPr>
        <w:t>” düyməsindən istifadə edərək yaradılmış elektron müraciəti</w:t>
      </w:r>
      <w:r w:rsidR="00517DB2">
        <w:rPr>
          <w:rFonts w:ascii="Times New Roman" w:hAnsi="Times New Roman" w:cs="Times New Roman"/>
          <w:sz w:val="28"/>
          <w:szCs w:val="28"/>
          <w:lang w:val="az-Latn-AZ"/>
        </w:rPr>
        <w:t xml:space="preserve">  “</w:t>
      </w:r>
      <w:r w:rsidRPr="003669E2">
        <w:rPr>
          <w:rFonts w:ascii="Times New Roman" w:hAnsi="Times New Roman" w:cs="Times New Roman"/>
          <w:sz w:val="28"/>
          <w:szCs w:val="28"/>
          <w:lang w:val="az-Latn-AZ"/>
        </w:rPr>
        <w:t>AzərEnerji” ASC müvafiq qeydiyyat orqanına göndərmiş olacaq.</w:t>
      </w:r>
      <w:r w:rsidR="00517DB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69E2">
        <w:rPr>
          <w:rFonts w:ascii="Times New Roman" w:hAnsi="Times New Roman" w:cs="Times New Roman"/>
          <w:i/>
          <w:sz w:val="28"/>
          <w:szCs w:val="28"/>
          <w:lang w:val="az-Latn-AZ"/>
        </w:rPr>
        <w:t>(Şək:5)</w:t>
      </w:r>
    </w:p>
    <w:p w:rsidR="00A472D5" w:rsidRPr="003669E2" w:rsidRDefault="00A472D5" w:rsidP="00A472D5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3669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2971" cy="1116280"/>
            <wp:effectExtent l="19050" t="0" r="1579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D5" w:rsidRPr="003669E2" w:rsidRDefault="00A472D5" w:rsidP="00A472D5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3669E2">
        <w:rPr>
          <w:rFonts w:ascii="Times New Roman" w:hAnsi="Times New Roman" w:cs="Times New Roman"/>
          <w:i/>
          <w:sz w:val="28"/>
          <w:szCs w:val="28"/>
          <w:lang w:val="az-Latn-AZ"/>
        </w:rPr>
        <w:t>Şəkil:5</w:t>
      </w:r>
    </w:p>
    <w:p w:rsidR="009A1223" w:rsidRPr="003669E2" w:rsidRDefault="009A1223" w:rsidP="009A122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A1223" w:rsidRPr="003669E2" w:rsidRDefault="009A1223" w:rsidP="009A122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A1223" w:rsidRPr="003669E2" w:rsidRDefault="009A1223" w:rsidP="009A122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C05F4F" w:rsidRPr="003669E2" w:rsidRDefault="00C05F4F" w:rsidP="009A1223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sectPr w:rsidR="00C05F4F" w:rsidRPr="003669E2" w:rsidSect="00C05F4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B3A37"/>
    <w:rsid w:val="000703AB"/>
    <w:rsid w:val="000E16CA"/>
    <w:rsid w:val="003669E2"/>
    <w:rsid w:val="00517DB2"/>
    <w:rsid w:val="009A1223"/>
    <w:rsid w:val="00A472D5"/>
    <w:rsid w:val="00AC5DE8"/>
    <w:rsid w:val="00B240C5"/>
    <w:rsid w:val="00BB3A37"/>
    <w:rsid w:val="00C05F4F"/>
    <w:rsid w:val="00DC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16C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e-gov.az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3</cp:revision>
  <dcterms:created xsi:type="dcterms:W3CDTF">2015-01-13T05:08:00Z</dcterms:created>
  <dcterms:modified xsi:type="dcterms:W3CDTF">2015-01-19T08:29:00Z</dcterms:modified>
</cp:coreProperties>
</file>