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779"/>
      </w:tblGrid>
      <w:tr w:rsidR="00A07360" w:rsidRPr="00A07360" w:rsidTr="00A07360">
        <w:trPr>
          <w:tblCellSpacing w:w="15" w:type="dxa"/>
        </w:trPr>
        <w:tc>
          <w:tcPr>
            <w:tcW w:w="0" w:type="auto"/>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Times New Roman" w:eastAsia="Times New Roman" w:hAnsi="Times New Roman" w:cs="Times New Roman"/>
                <w:noProof/>
                <w:sz w:val="24"/>
                <w:szCs w:val="24"/>
                <w:lang w:val="ru-RU" w:eastAsia="ru-RU"/>
              </w:rPr>
              <w:drawing>
                <wp:inline distT="0" distB="0" distL="0" distR="0">
                  <wp:extent cx="857250" cy="952500"/>
                  <wp:effectExtent l="0" t="0" r="0" b="0"/>
                  <wp:docPr id="1" name="Picture 1" descr="http://e-qanun.az/repo.aspx?id=5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qanun.az/repo.aspx?id=58017"/>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inline>
              </w:drawing>
            </w:r>
          </w:p>
        </w:tc>
      </w:tr>
      <w:tr w:rsidR="00A07360" w:rsidRPr="00A07360" w:rsidTr="00A07360">
        <w:trPr>
          <w:tblCellSpacing w:w="15" w:type="dxa"/>
        </w:trPr>
        <w:tc>
          <w:tcPr>
            <w:tcW w:w="0" w:type="auto"/>
            <w:vAlign w:val="center"/>
            <w:hideMark/>
          </w:tcPr>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Times New Roman" w:eastAsia="Times New Roman" w:hAnsi="Times New Roman" w:cs="Times New Roman"/>
                <w:sz w:val="24"/>
                <w:szCs w:val="24"/>
              </w:rPr>
              <w:t> </w:t>
            </w:r>
          </w:p>
        </w:tc>
      </w:tr>
      <w:tr w:rsidR="00A07360" w:rsidRPr="00A07360" w:rsidTr="00A07360">
        <w:trPr>
          <w:tblCellSpacing w:w="15" w:type="dxa"/>
        </w:trPr>
        <w:tc>
          <w:tcPr>
            <w:tcW w:w="0" w:type="auto"/>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Times New Roman" w:eastAsia="Times New Roman" w:hAnsi="Times New Roman" w:cs="Times New Roman"/>
                <w:sz w:val="24"/>
                <w:szCs w:val="24"/>
              </w:rPr>
              <w:t>AZƏRBAYCAN RESPUBLİKASININ HÜQUQİ AKTLARIN DÖVLƏT REYESTRİ</w:t>
            </w:r>
          </w:p>
        </w:tc>
      </w:tr>
      <w:tr w:rsidR="00A07360" w:rsidRPr="00A07360" w:rsidTr="00A07360">
        <w:trPr>
          <w:tblCellSpacing w:w="15" w:type="dxa"/>
        </w:trPr>
        <w:tc>
          <w:tcPr>
            <w:tcW w:w="0" w:type="auto"/>
            <w:vAlign w:val="center"/>
            <w:hideMark/>
          </w:tcPr>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Times New Roman" w:eastAsia="Times New Roman" w:hAnsi="Times New Roman" w:cs="Times New Roman"/>
                <w:sz w:val="24"/>
                <w:szCs w:val="24"/>
              </w:rPr>
              <w:t> </w:t>
            </w:r>
          </w:p>
        </w:tc>
      </w:tr>
    </w:tbl>
    <w:p w:rsidR="00A07360" w:rsidRPr="00A07360" w:rsidRDefault="00A07360" w:rsidP="00A07360">
      <w:pPr>
        <w:spacing w:after="0" w:line="240" w:lineRule="auto"/>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"Dövlət orqanlarının elektron xidmətlər göstərməsinin təşkili sahəsində bəzi tədbirlər haqqında" Azərbaycan Respublikası Prezidentinin 2011-ci il 23 may tarixli 429 nömrəli Fərmanının 1-ci hissəsinin icrasını təmin etmək məqsədi ilə Azərbaycan Respublikasının Nazirlər Kabineti </w:t>
      </w:r>
      <w:r w:rsidRPr="00A07360">
        <w:rPr>
          <w:rFonts w:ascii="Segoe UI" w:eastAsia="Times New Roman" w:hAnsi="Segoe UI" w:cs="Segoe UI"/>
          <w:b/>
          <w:bCs/>
          <w:color w:val="000000"/>
          <w:sz w:val="24"/>
          <w:szCs w:val="24"/>
          <w:lang w:val="az-Latn-AZ"/>
        </w:rPr>
        <w:t>qərara alır:</w:t>
      </w:r>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 "Mərkəzi icra hakimiyyəti orqanları tərəfindən konkret sahələr üzrə elektron xidmətlər göstərilməsi Qaydaları" təsdiq edilsin (1 nömrəli əlavə).</w:t>
      </w:r>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 "Elektron xidmət növlərinin Siyahısı" təsdiq edilsin (2 nömrəli əlavə).</w:t>
      </w:r>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 Elektron xidmətlər reyestrinin operatoru funksiyalarını Azərbaycan Respublikasının Prezidenti yanında Vətəndaşlara Xidmət və Sosial İnnovasiyalar üzrə Dövlət Agentliyi həyata keçirir.</w:t>
      </w:r>
      <w:bookmarkStart w:id="0" w:name="_ednref1"/>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rPr>
        <w:instrText xml:space="preserve"> HYPERLINK "http://e-qanun.az/StatementDetails.aspx?statementId=4841" \l "_edn1"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w:t>
      </w:r>
      <w:r w:rsidR="00CC739A" w:rsidRPr="00A07360">
        <w:rPr>
          <w:rFonts w:ascii="Times New Roman" w:eastAsia="Times New Roman" w:hAnsi="Times New Roman" w:cs="Times New Roman"/>
          <w:color w:val="000000"/>
          <w:sz w:val="24"/>
          <w:szCs w:val="24"/>
        </w:rPr>
        <w:fldChar w:fldCharType="end"/>
      </w:r>
      <w:bookmarkEnd w:id="0"/>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4. Azərbaycan Respublikasının Rabitə və Yüksək Texnologiyalar Nazirliyinə tapşırılsın ki:</w:t>
      </w:r>
      <w:bookmarkStart w:id="1" w:name="_ednref2"/>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rPr>
        <w:instrText xml:space="preserve"> HYPERLINK "http://e-qanun.az/StatementDetails.aspx?statementId=4841" \l "_edn2"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[2]</w:t>
      </w:r>
      <w:r w:rsidR="00CC739A" w:rsidRPr="00A07360">
        <w:rPr>
          <w:rFonts w:ascii="Times New Roman" w:eastAsia="Times New Roman" w:hAnsi="Times New Roman" w:cs="Times New Roman"/>
          <w:color w:val="000000"/>
          <w:sz w:val="24"/>
          <w:szCs w:val="24"/>
        </w:rPr>
        <w:fldChar w:fldCharType="end"/>
      </w:r>
      <w:bookmarkEnd w:id="1"/>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4.1. bir ay ərzində elektron xidmətlər reyestrini formalaşdırsın;</w:t>
      </w:r>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strike/>
          <w:color w:val="000000"/>
          <w:sz w:val="24"/>
          <w:szCs w:val="24"/>
          <w:lang w:val="az-Latn-AZ"/>
        </w:rPr>
        <w:t>4.2. mərkəzi icra hakimiyyəti orqanları tərəfindən elektron xidmətlərin göstərilməsinin mərhələlərlə icra olunmasını nəzərə alaraq, bu qərarın 2-ci hissəsi ilə təsdiq edilmiş "Elektron xidmət növlərinin Siyahısı"nda zərurət yarandığı halda dəyişikliklər edilməsi barədə təkliflərini Azərbaycan Respublikasının Nazirlər Kabinetinə təqdim etsin.</w:t>
      </w:r>
      <w:bookmarkStart w:id="2" w:name="_ednref3"/>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rPr>
        <w:instrText xml:space="preserve"> HYPERLINK "http://e-qanun.az/StatementDetails.aspx?statementId=4841" \l "_edn3"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w:t>
      </w:r>
      <w:r w:rsidR="00CC739A" w:rsidRPr="00A07360">
        <w:rPr>
          <w:rFonts w:ascii="Times New Roman" w:eastAsia="Times New Roman" w:hAnsi="Times New Roman" w:cs="Times New Roman"/>
          <w:color w:val="000000"/>
          <w:sz w:val="24"/>
          <w:szCs w:val="24"/>
        </w:rPr>
        <w:fldChar w:fldCharType="end"/>
      </w:r>
      <w:bookmarkEnd w:id="2"/>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5. Mərkəzi icra hakimiyyəti orqanlarına tapşırılsın ki, iki ay müddətində:</w:t>
      </w:r>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5.1. göstərilən elektron xidmətlərin elektron xidmətlər reyestrində qeydə alınmasını təmin etsinlər;</w:t>
      </w:r>
    </w:p>
    <w:p w:rsidR="00A07360" w:rsidRPr="00A07360" w:rsidRDefault="00A07360" w:rsidP="00A07360">
      <w:pPr>
        <w:spacing w:after="12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5.2. elektron xidmətlərin göstərilməsində iştirak edən əməkdaşların elektron imza ilə təmin edilməsi üçün zəruri tədbirlər görsünlər.</w:t>
      </w:r>
    </w:p>
    <w:p w:rsidR="00A07360" w:rsidRPr="00A07360" w:rsidRDefault="00A07360" w:rsidP="00A07360">
      <w:pPr>
        <w:spacing w:after="0" w:line="240" w:lineRule="auto"/>
        <w:ind w:firstLine="539"/>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6. Bu qərar imzalandığı gündən qüvvəyə minir.</w:t>
      </w:r>
    </w:p>
    <w:p w:rsidR="00A07360" w:rsidRPr="00A07360" w:rsidRDefault="00A07360" w:rsidP="00A07360">
      <w:pPr>
        <w:spacing w:after="0" w:line="240" w:lineRule="auto"/>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0"/>
          <w:szCs w:val="20"/>
          <w:lang w:val="az-Latn-AZ"/>
        </w:rPr>
        <w:t> </w:t>
      </w:r>
    </w:p>
    <w:tbl>
      <w:tblPr>
        <w:tblW w:w="0" w:type="auto"/>
        <w:tblCellMar>
          <w:left w:w="0" w:type="dxa"/>
          <w:right w:w="0" w:type="dxa"/>
        </w:tblCellMar>
        <w:tblLook w:val="04A0"/>
      </w:tblPr>
      <w:tblGrid>
        <w:gridCol w:w="3665"/>
        <w:gridCol w:w="6240"/>
      </w:tblGrid>
      <w:tr w:rsidR="00A07360" w:rsidRPr="00A07360" w:rsidTr="00A07360">
        <w:tc>
          <w:tcPr>
            <w:tcW w:w="4039" w:type="dxa"/>
            <w:tcMar>
              <w:top w:w="0" w:type="dxa"/>
              <w:left w:w="108" w:type="dxa"/>
              <w:bottom w:w="0" w:type="dxa"/>
              <w:right w:w="108" w:type="dxa"/>
            </w:tcMar>
            <w:hideMark/>
          </w:tcPr>
          <w:p w:rsidR="00A07360" w:rsidRPr="00A07360" w:rsidRDefault="00A07360" w:rsidP="00A07360">
            <w:pPr>
              <w:spacing w:after="0" w:line="240" w:lineRule="auto"/>
              <w:ind w:left="540"/>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Azərbaycan Respublikasının</w:t>
            </w:r>
          </w:p>
        </w:tc>
        <w:tc>
          <w:tcPr>
            <w:tcW w:w="8022" w:type="dxa"/>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 </w:t>
            </w:r>
          </w:p>
        </w:tc>
      </w:tr>
      <w:tr w:rsidR="00A07360" w:rsidRPr="00A07360" w:rsidTr="00A07360">
        <w:tc>
          <w:tcPr>
            <w:tcW w:w="4039" w:type="dxa"/>
            <w:tcMar>
              <w:top w:w="0" w:type="dxa"/>
              <w:left w:w="108" w:type="dxa"/>
              <w:bottom w:w="0" w:type="dxa"/>
              <w:right w:w="108" w:type="dxa"/>
            </w:tcMar>
            <w:hideMark/>
          </w:tcPr>
          <w:p w:rsidR="00A07360" w:rsidRPr="00A07360" w:rsidRDefault="00A07360" w:rsidP="00A07360">
            <w:pPr>
              <w:spacing w:after="0" w:line="240" w:lineRule="auto"/>
              <w:ind w:left="540"/>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Baş naziri</w:t>
            </w:r>
          </w:p>
        </w:tc>
        <w:tc>
          <w:tcPr>
            <w:tcW w:w="8022" w:type="dxa"/>
            <w:tcMar>
              <w:top w:w="0" w:type="dxa"/>
              <w:left w:w="108" w:type="dxa"/>
              <w:bottom w:w="0" w:type="dxa"/>
              <w:right w:w="108" w:type="dxa"/>
            </w:tcMar>
            <w:hideMark/>
          </w:tcPr>
          <w:p w:rsidR="00A07360" w:rsidRPr="00A07360" w:rsidRDefault="00A07360" w:rsidP="00A07360">
            <w:pPr>
              <w:spacing w:after="0" w:line="240" w:lineRule="auto"/>
              <w:jc w:val="right"/>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Artur Rasi-zadə</w:t>
            </w:r>
          </w:p>
        </w:tc>
      </w:tr>
    </w:tbl>
    <w:p w:rsidR="00A07360" w:rsidRPr="00A07360" w:rsidRDefault="00A07360" w:rsidP="00A07360">
      <w:pPr>
        <w:shd w:val="clear" w:color="auto" w:fill="FFFFFF"/>
        <w:spacing w:after="0" w:line="240" w:lineRule="auto"/>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lastRenderedPageBreak/>
        <w:t> </w:t>
      </w:r>
      <w:r w:rsidRPr="00A07360">
        <w:rPr>
          <w:rFonts w:ascii="Segoe UI" w:eastAsia="Times New Roman" w:hAnsi="Segoe UI" w:cs="Segoe UI"/>
          <w:color w:val="000000"/>
          <w:sz w:val="2"/>
          <w:szCs w:val="2"/>
          <w:lang w:val="az-Latn-AZ"/>
        </w:rPr>
        <w:t> </w:t>
      </w:r>
    </w:p>
    <w:tbl>
      <w:tblPr>
        <w:tblW w:w="0" w:type="auto"/>
        <w:jc w:val="right"/>
        <w:tblCellMar>
          <w:left w:w="0" w:type="dxa"/>
          <w:right w:w="0" w:type="dxa"/>
        </w:tblCellMar>
        <w:tblLook w:val="04A0"/>
      </w:tblPr>
      <w:tblGrid>
        <w:gridCol w:w="4941"/>
        <w:gridCol w:w="4964"/>
      </w:tblGrid>
      <w:tr w:rsidR="00A07360" w:rsidRPr="00A07360" w:rsidTr="00A07360">
        <w:trPr>
          <w:jc w:val="right"/>
        </w:trPr>
        <w:tc>
          <w:tcPr>
            <w:tcW w:w="5040" w:type="dxa"/>
            <w:tcMar>
              <w:top w:w="0" w:type="dxa"/>
              <w:left w:w="108" w:type="dxa"/>
              <w:bottom w:w="0" w:type="dxa"/>
              <w:right w:w="108" w:type="dxa"/>
            </w:tcMar>
            <w:hideMark/>
          </w:tcPr>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tc>
        <w:tc>
          <w:tcPr>
            <w:tcW w:w="5040" w:type="dxa"/>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 Nazirlər Kabinetinin</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lang w:val="az-Latn-AZ"/>
              </w:rPr>
              <w:t>2011-ci il 24 noyabr tarixli 191 nömrəli qərarı ilə</w:t>
            </w:r>
          </w:p>
          <w:p w:rsidR="00A07360" w:rsidRPr="00A07360" w:rsidRDefault="00A07360" w:rsidP="00A07360">
            <w:pPr>
              <w:spacing w:after="120" w:line="240" w:lineRule="auto"/>
              <w:jc w:val="center"/>
              <w:rPr>
                <w:rFonts w:ascii="Times New Roman" w:eastAsia="Times New Roman" w:hAnsi="Times New Roman" w:cs="Times New Roman"/>
                <w:sz w:val="24"/>
                <w:szCs w:val="24"/>
              </w:rPr>
            </w:pPr>
            <w:r w:rsidRPr="00A07360">
              <w:rPr>
                <w:rFonts w:ascii="Segoe UI" w:eastAsia="Times New Roman" w:hAnsi="Segoe UI" w:cs="Segoe UI"/>
                <w:lang w:val="az-Latn-AZ"/>
              </w:rPr>
              <w:t>TƏSDİQ EDİLMİŞDİR</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 nömrəli əlavə</w:t>
            </w:r>
          </w:p>
        </w:tc>
      </w:tr>
    </w:tbl>
    <w:p w:rsidR="00A07360" w:rsidRPr="00A07360" w:rsidRDefault="00A07360" w:rsidP="00A07360">
      <w:pPr>
        <w:spacing w:after="0" w:line="240" w:lineRule="auto"/>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ru-RU"/>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Mərkəzi icra hakimiyyəti orqanları tərəfindən konkret sahələr üzrə elektron xidmətlər göstərilməsi</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pacing w:val="40"/>
          <w:sz w:val="24"/>
          <w:szCs w:val="24"/>
          <w:lang w:val="az-Latn-AZ"/>
        </w:rPr>
        <w:t>QAYDALARI</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1. Ümumi müddəalar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1.1. Bu Qaydalar "Dövlət orqanlarının elektron xidmətlər göstərməsinin təşkili sahəsində bəzi tədbirlər haqqında" Azərbaycan Respublikası Prezidentinin 2011-ci il 23 may tarixli 429 nömrəli Fərmanının 1-ci hissəsinin icrasını təmin etmək məqsədi ilə hazırlanmışdır.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1.2. Bu Qaydalar mərkəzi icra hakimiyyəti orqanları tərəfindən fəaliyyətin həyata keçirilməsində informasiya-kommunikasiya texnologiyalarının tətbiqi və informasiya sistemləri vasitəsilə digər dövlət orqanlarına, fiziki və hüquqi şəxslərə elektron xidmətlər göstərilməsi ilə bağlı məsələləri tənzimləyir.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1.3. Bu Qaydalar həmçinin mərkəzi icra hakimiyyəti orqanlarının elektron xidmətlər göstərməsində iştirak edən digər təşkilatlara da şamil edilir.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1.4. Bu Qaydalar qanunvericiliklə mühafizəsi təmin edilən informasiyaların əldə edilməsi ilə bağlı elektron xidmətlərin göstərilməsini əhatə etmir.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2. Əsas anlayışlar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2.1. Bu Qaydalarda aşağıdakı əsas anlayışlardan istifadə edilir: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2.1.1. </w:t>
      </w:r>
      <w:r w:rsidRPr="00A07360">
        <w:rPr>
          <w:rFonts w:ascii="Segoe UI" w:eastAsia="Times New Roman" w:hAnsi="Segoe UI" w:cs="Segoe UI"/>
          <w:b/>
          <w:bCs/>
          <w:color w:val="000000"/>
          <w:sz w:val="24"/>
          <w:szCs w:val="24"/>
          <w:lang w:val="az-Latn-AZ"/>
        </w:rPr>
        <w:t>elektron xidmətlər</w:t>
      </w:r>
      <w:r w:rsidRPr="00A07360">
        <w:rPr>
          <w:rFonts w:ascii="Segoe UI" w:eastAsia="Times New Roman" w:hAnsi="Segoe UI" w:cs="Segoe UI"/>
          <w:color w:val="000000"/>
          <w:sz w:val="24"/>
          <w:szCs w:val="24"/>
          <w:lang w:val="az-Latn-AZ"/>
        </w:rPr>
        <w:t> - mərkəzi icra hakimiyyəti orqanları tərəfindən fəaliyyət istiqamətlərinə uyğun olaraq digər dövlət orqanlarına, fiziki və hüquqi şəxslərə informasiya-kommunikasiya texnologiyalarından istifadə edilməklə, tərəflər arasında bilavasitə təmas olmadan göstərilən xidmətlər;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2.1.2. </w:t>
      </w:r>
      <w:r w:rsidRPr="00A07360">
        <w:rPr>
          <w:rFonts w:ascii="Segoe UI" w:eastAsia="Times New Roman" w:hAnsi="Segoe UI" w:cs="Segoe UI"/>
          <w:b/>
          <w:bCs/>
          <w:color w:val="000000"/>
          <w:sz w:val="24"/>
          <w:szCs w:val="24"/>
          <w:lang w:val="az-Latn-AZ"/>
        </w:rPr>
        <w:t>inzibati reqlament</w:t>
      </w:r>
      <w:r w:rsidRPr="00A07360">
        <w:rPr>
          <w:rFonts w:ascii="Segoe UI" w:eastAsia="Times New Roman" w:hAnsi="Segoe UI" w:cs="Segoe UI"/>
          <w:color w:val="000000"/>
          <w:sz w:val="24"/>
          <w:szCs w:val="24"/>
          <w:lang w:val="az-Latn-AZ"/>
        </w:rPr>
        <w:t> - elektron xidmətin həyata keçirilməsinin inzibati prosedurunumüəyyənləşdirən texniki normativ hüquqi akt;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2.1.3. </w:t>
      </w:r>
      <w:r w:rsidRPr="00A07360">
        <w:rPr>
          <w:rFonts w:ascii="Segoe UI" w:eastAsia="Times New Roman" w:hAnsi="Segoe UI" w:cs="Segoe UI"/>
          <w:b/>
          <w:bCs/>
          <w:color w:val="000000"/>
          <w:sz w:val="24"/>
          <w:szCs w:val="24"/>
          <w:lang w:val="az-Latn-AZ"/>
        </w:rPr>
        <w:t>elektron xidmət təminatçısı </w:t>
      </w:r>
      <w:r w:rsidRPr="00A07360">
        <w:rPr>
          <w:rFonts w:ascii="Segoe UI" w:eastAsia="Times New Roman" w:hAnsi="Segoe UI" w:cs="Segoe UI"/>
          <w:color w:val="000000"/>
          <w:sz w:val="24"/>
          <w:szCs w:val="24"/>
          <w:lang w:val="az-Latn-AZ"/>
        </w:rPr>
        <w:t>(bundan sonra - təminatçı) - elektron xidmətlər göstərən mərkəzi icra hakimiyyəti orqanı;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2.1.4. </w:t>
      </w:r>
      <w:r w:rsidRPr="00A07360">
        <w:rPr>
          <w:rFonts w:ascii="Segoe UI" w:eastAsia="Times New Roman" w:hAnsi="Segoe UI" w:cs="Segoe UI"/>
          <w:b/>
          <w:bCs/>
          <w:color w:val="000000"/>
          <w:sz w:val="24"/>
          <w:szCs w:val="24"/>
          <w:lang w:val="az-Latn-AZ"/>
        </w:rPr>
        <w:t>elektron xidmət istifadəçiləri </w:t>
      </w:r>
      <w:r w:rsidRPr="00A07360">
        <w:rPr>
          <w:rFonts w:ascii="Segoe UI" w:eastAsia="Times New Roman" w:hAnsi="Segoe UI" w:cs="Segoe UI"/>
          <w:color w:val="000000"/>
          <w:sz w:val="24"/>
          <w:szCs w:val="24"/>
          <w:lang w:val="az-Latn-AZ"/>
        </w:rPr>
        <w:t>(bundan sonra - istifadəçi) - elektron xidmətlərdən istifadə edən dövlət orqanları, fiziki və hüquqi şəxslər;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2.1.5. </w:t>
      </w:r>
      <w:r w:rsidRPr="00A07360">
        <w:rPr>
          <w:rFonts w:ascii="Segoe UI" w:eastAsia="Times New Roman" w:hAnsi="Segoe UI" w:cs="Segoe UI"/>
          <w:b/>
          <w:bCs/>
          <w:color w:val="000000"/>
          <w:sz w:val="24"/>
          <w:szCs w:val="24"/>
          <w:lang w:val="az-Latn-AZ"/>
        </w:rPr>
        <w:t>elektron xidmətlər reyestri</w:t>
      </w:r>
      <w:r w:rsidRPr="00A07360">
        <w:rPr>
          <w:rFonts w:ascii="Segoe UI" w:eastAsia="Times New Roman" w:hAnsi="Segoe UI" w:cs="Segoe UI"/>
          <w:color w:val="000000"/>
          <w:sz w:val="24"/>
          <w:szCs w:val="24"/>
          <w:lang w:val="az-Latn-AZ"/>
        </w:rPr>
        <w:t> - mərkəzi icra hakimiyyəti orqanları tərəfindən göstərilən elektron xidmətlər barədə məlumatların daxil edildiyi məlumat bazası;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lastRenderedPageBreak/>
        <w:t>2.1.6. </w:t>
      </w:r>
      <w:r w:rsidRPr="00A07360">
        <w:rPr>
          <w:rFonts w:ascii="Segoe UI" w:eastAsia="Times New Roman" w:hAnsi="Segoe UI" w:cs="Segoe UI"/>
          <w:b/>
          <w:bCs/>
          <w:color w:val="000000"/>
          <w:sz w:val="24"/>
          <w:szCs w:val="24"/>
          <w:lang w:val="az-Latn-AZ"/>
        </w:rPr>
        <w:t>reyestrin operatoru </w:t>
      </w:r>
      <w:r w:rsidRPr="00A07360">
        <w:rPr>
          <w:rFonts w:ascii="Segoe UI" w:eastAsia="Times New Roman" w:hAnsi="Segoe UI" w:cs="Segoe UI"/>
          <w:color w:val="000000"/>
          <w:sz w:val="24"/>
          <w:szCs w:val="24"/>
          <w:lang w:val="az-Latn-AZ"/>
        </w:rPr>
        <w:t>- elektron xidmətlərin reyestrini formalaşdıran və xidmətlərin uçotunu aparan səlahiyyətli orqan;</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2.1.7. </w:t>
      </w:r>
      <w:r w:rsidRPr="00A07360">
        <w:rPr>
          <w:rFonts w:ascii="Segoe UI" w:eastAsia="Times New Roman" w:hAnsi="Segoe UI" w:cs="Segoe UI"/>
          <w:b/>
          <w:bCs/>
          <w:color w:val="000000"/>
          <w:sz w:val="24"/>
          <w:szCs w:val="24"/>
          <w:lang w:val="az-Latn-AZ"/>
        </w:rPr>
        <w:t>"Elektron hökumət"in dövlət informasiya sistemi -</w:t>
      </w:r>
      <w:r w:rsidRPr="00A07360">
        <w:rPr>
          <w:rFonts w:ascii="Segoe UI" w:eastAsia="Times New Roman" w:hAnsi="Segoe UI" w:cs="Segoe UI"/>
          <w:color w:val="000000"/>
          <w:sz w:val="24"/>
          <w:szCs w:val="24"/>
          <w:lang w:val="az-Latn-AZ"/>
        </w:rPr>
        <w:t> dövlət orqanlarının informasiya sistemləri arasında təhlükəsiz informasiya mübadiləsini, elektron xidmətlərin göstərilməsini təmin edən "Elektron hökumət" portalı, </w:t>
      </w:r>
      <w:r w:rsidRPr="00A07360">
        <w:rPr>
          <w:rFonts w:ascii="Segoe UI" w:eastAsia="Times New Roman" w:hAnsi="Segoe UI" w:cs="Segoe UI"/>
          <w:strike/>
          <w:color w:val="000000"/>
          <w:sz w:val="24"/>
          <w:szCs w:val="24"/>
          <w:lang w:val="az-Latn-AZ"/>
        </w:rPr>
        <w:t>elektron xidmətlər reyestri,</w:t>
      </w:r>
      <w:r w:rsidRPr="00A07360">
        <w:rPr>
          <w:rFonts w:ascii="Segoe UI" w:eastAsia="Times New Roman" w:hAnsi="Segoe UI" w:cs="Segoe UI"/>
          <w:color w:val="000000"/>
          <w:sz w:val="24"/>
          <w:szCs w:val="24"/>
          <w:lang w:val="az-Latn-AZ"/>
        </w:rPr>
        <w:t> həmçinin müvafiq sahədə təşkilati-texniki elementlərin vahid kompleksi;</w:t>
      </w:r>
      <w:bookmarkStart w:id="3" w:name="_ednref4"/>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rPr>
        <w:instrText xml:space="preserve"> HYPERLINK "http://e-qanun.az/StatementDetails.aspx?statementId=4841" \l "_edn4"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[4]</w:t>
      </w:r>
      <w:r w:rsidR="00CC739A" w:rsidRPr="00A07360">
        <w:rPr>
          <w:rFonts w:ascii="Times New Roman" w:eastAsia="Times New Roman" w:hAnsi="Times New Roman" w:cs="Times New Roman"/>
          <w:color w:val="000000"/>
          <w:sz w:val="24"/>
          <w:szCs w:val="24"/>
        </w:rPr>
        <w:fldChar w:fldCharType="end"/>
      </w:r>
      <w:bookmarkEnd w:id="3"/>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i/>
          <w:iCs/>
          <w:color w:val="000000"/>
          <w:sz w:val="24"/>
          <w:szCs w:val="24"/>
          <w:lang w:val="az-Latn-AZ"/>
        </w:rPr>
        <w:t>2.1.8 </w:t>
      </w:r>
      <w:r w:rsidRPr="00A07360">
        <w:rPr>
          <w:rFonts w:ascii="Segoe UI" w:eastAsia="Times New Roman" w:hAnsi="Segoe UI" w:cs="Segoe UI"/>
          <w:b/>
          <w:bCs/>
          <w:i/>
          <w:iCs/>
          <w:color w:val="000000"/>
          <w:sz w:val="24"/>
          <w:szCs w:val="24"/>
          <w:lang w:val="az-Latn-AZ"/>
        </w:rPr>
        <w:t>“Elektron hökumət” portalı</w:t>
      </w:r>
      <w:r w:rsidRPr="00A07360">
        <w:rPr>
          <w:rFonts w:ascii="Segoe UI" w:eastAsia="Times New Roman" w:hAnsi="Segoe UI" w:cs="Segoe UI"/>
          <w:i/>
          <w:iCs/>
          <w:color w:val="000000"/>
          <w:sz w:val="24"/>
          <w:szCs w:val="24"/>
          <w:lang w:val="az-Latn-AZ"/>
        </w:rPr>
        <w:t> - dövlət orqanlarının elektron xidmətlərinin mərkəzləşdirilmiş qaydada təqdim olunmasına, istifadəçilərin onlardan istifadəsinə, dövlət orqanlarının portala qoşulmuş informasiya sistemləri və ehtiyatlarından (məlumat bazaları, məlumat-axtarış sistemləri, reyestrlər və digər informasiya resursları) müvafiq sənədlər barədə qanunla müəyyən edilmiş qaydada informasiya əldə edilməsinə xidmət edən internet informasiya ehtiyatı;</w:t>
      </w:r>
      <w:bookmarkStart w:id="4" w:name="_ednref5"/>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rPr>
        <w:instrText xml:space="preserve"> HYPERLINK "http://e-qanun.az/StatementDetails.aspx?statementId=4841" \l "_edn5"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[5]</w:t>
      </w:r>
      <w:r w:rsidR="00CC739A" w:rsidRPr="00A07360">
        <w:rPr>
          <w:rFonts w:ascii="Times New Roman" w:eastAsia="Times New Roman" w:hAnsi="Times New Roman" w:cs="Times New Roman"/>
          <w:color w:val="000000"/>
          <w:sz w:val="24"/>
          <w:szCs w:val="24"/>
        </w:rPr>
        <w:fldChar w:fldCharType="end"/>
      </w:r>
      <w:bookmarkEnd w:id="4"/>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2.1.9. </w:t>
      </w:r>
      <w:r w:rsidRPr="00A07360">
        <w:rPr>
          <w:rFonts w:ascii="Segoe UI" w:eastAsia="Times New Roman" w:hAnsi="Segoe UI" w:cs="Segoe UI"/>
          <w:b/>
          <w:bCs/>
          <w:color w:val="000000"/>
          <w:sz w:val="24"/>
          <w:szCs w:val="24"/>
          <w:lang w:val="az-Latn-AZ"/>
        </w:rPr>
        <w:t>identikləşdirmə</w:t>
      </w:r>
      <w:r w:rsidRPr="00A07360">
        <w:rPr>
          <w:rFonts w:ascii="Segoe UI" w:eastAsia="Times New Roman" w:hAnsi="Segoe UI" w:cs="Segoe UI"/>
          <w:color w:val="000000"/>
          <w:sz w:val="24"/>
          <w:szCs w:val="24"/>
          <w:lang w:val="az-Latn-AZ"/>
        </w:rPr>
        <w:t> - informasiya texnologiyalarının imkanlarından istifadə etməklə şəxsin birmənalı müəyyən edilməsi.</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3. Tətbiq sahəsi</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 Bu Qaydalar mərkəzi icra hakimiyyəti orqanları tərəfindən aşağıdakı konkret sahələrdə göstərilən xidmətləri əhatə edir: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 ailə, qadın, uşaq problemləri;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 arxitektura və tikinti;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3.1.3. dini qurumlarla iş;</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3.1.4. dövlət qulluğu;</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3.1.5. əmək və məşğulluq;</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3.1.6. əmlak münasibətləri;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3.1.7. gömrük işi;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3.1.8. hüquqi xidmətlər;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3.1.9. hüquq mühafizə;</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3.1.10. idman və bədən tərbiyəsi;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3.1.11. kənd təsərrüfatı;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3.1.12. kommunal xidmətlər;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3.1.13. konsulluq xidmətləri;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3.1.14. qaçqınlar və məcburi köçkünlərlə iş;</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3.1.15. maliyyə, qiymətli kağızlar, audit;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3.1.16. mədəniyyət, turizm;</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3.1.17. müdafiə;</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3.1.18. nəqliyyat;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3.1.19. rabitə və informasiya texnologiyaları;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3.1.20. səhiyyə;</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3.1.21. sənaye, ticarət;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3.1.22. sosial müdafiə, sosial təminat;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3.1.23. standartlaşdırma və metrologiya;</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lastRenderedPageBreak/>
        <w:t>3.1.24. statistika;</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3.1.25. təbii resurslar və ekologiya;</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3.1.26. təhsil və elm;</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3.1.27. torpaq və xəritəçəkmə;</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3.1.28. vergilər;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3.1.29. vətəndaşlıq, miqrasiya.</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4. Elektron xidmətlərin göstərilməsi</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4.1. Mərkəzi icra hakimiyyəti orqanları tərəfindən bu Qaydalarla müəyyən olunmuş konkret sahələr üzrə elektron xidmətlərin təşkili hər bir xidmət üzrə hazırlanmış inzibati reqlamentə uyğun həyata keçirilir.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4.2. Mərkəzi icra hakimiyyəti orqanları informasiya və interaktiv növ elektron xidmətlər göstərir.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4.3. İnformasiya növlü elektron xidmətlərdə istifadəçilərə sərbəst olaraq müxtəlif məsələlər üzrə elektron formada məlumatlanma imkanı təmin edilir. Bu növ elektron xidmətlərin göstərilməsi üçün identikləşdirmə tələb olunmur.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4.4. İnteraktiv növlü elektron xidmətlərdə istifadəçilərin mərkəzi icra hakimiyyəti orqanlarının informasiya sistemlərinə sorğu və ya tapşırıqla müraciəti və müvafiq informasiya, sənəd və ya hər hansı tələb olunan nəticənin əldə edilməsi üçün qarşılıqlı məlumat mübadiləsi təmin edilir. Bu növ elektron xidmətlərin göstərilməsi üçün identikləşdirmə tələb olunur.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4.5. Mərkəzi icra hakimiyyəti orqanının göstərdiyi elektron xidmət bu Qaydaların 10-cu hissəsinə müvafiq olaraq qeydə alınaraq, Reyestrə daxil edilməlidir.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4.6. Elektron xidmətlərin göstərilməsi zamanı "Elektron hökumət" dövlət informasiya sistemindən istifadə edilir.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5. Elektron xidmət istifadəçilərinin hüquqları</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5.1. Elektron xidmətlərdən istifadə zamanı istifadəçilərin aşağıdakı hüquqları vardır: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5.1.1. elektron xidmətləri müvafiq inzibati reqlamentə uyğun qaydada və vaxtında almaq;</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5.1.2. elektron xidmətlərdən istifadə etmək üçün dolğun, aktual və düzgün məlumat əldə etmək;</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5.1.3. elektron xidmətlərdən eyni şərtlərlə və bərabərhüquqlu istifadə etmək;</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5.1.4. elektron xidmətlərdən istifadə zamanı yaranan mübahisələrin məhkəməyəqədər həlli imkanlarından istifadə etmək.</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6. Təminatçının hüquq və vəzifələri</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6.1. Təminatçının aşağıdakı hüquqları vardır: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lastRenderedPageBreak/>
        <w:t>6.1.1. təqdim edilmiş sənədlər barədə ətraflı informasiya əldə edilməsi üçün istifadəçinin məlumatlarına əsasən digər dövlət orqanlarında aparılan elektron informasiya ehtiyatlarından (məlumat bazaları, məlumat-axtarış sistemləri, reyestrlər və digər informasiya resursları) istifadə etmək, bu mümkün olmadığı hallarda, istifadəçidən həmin sənədlərin əslini tələb etmək;</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6.1.2. elektron xidmətlərin göstərilməsi ilə bağlı digər dövlət orqanları ilə qarşılıqlı informasiya və sənəd mübadiləsi aparmaq;</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6.1.3. istifadəçinin elektron xidmətlərdən istifadə tarixçəsi barədə məlumatları saxlamaq.</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6.2. Təminatçı aşağıdakı vəzifələrin yerinə yetirilməsini təmin etməlidir: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6.2.1. elektron xidmətləri qanunvericiliyə uyğun təşkil etmək;</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6.2.2. elektron xidmətləri müvafiq inzibati reqlamentlərə uyğun göstərmək;</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6.2.3. elektron xidmətlərin qeydə alınaraq Reyestrə daxil edilməsi üçün müvafiq tədbirlər görmək;</w:t>
      </w:r>
      <w:bookmarkStart w:id="5" w:name="_ednref6"/>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lang w:val="az-Latn-AZ"/>
        </w:rPr>
        <w:instrText xml:space="preserve"> HYPERLINK "http://e-qanun.az/StatementDetails.aspx?statementId=4841" \l "_edn6"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[6]</w:t>
      </w:r>
      <w:r w:rsidR="00CC739A" w:rsidRPr="00A07360">
        <w:rPr>
          <w:rFonts w:ascii="Times New Roman" w:eastAsia="Times New Roman" w:hAnsi="Times New Roman" w:cs="Times New Roman"/>
          <w:color w:val="000000"/>
          <w:sz w:val="24"/>
          <w:szCs w:val="24"/>
        </w:rPr>
        <w:fldChar w:fldCharType="end"/>
      </w:r>
      <w:bookmarkEnd w:id="5"/>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i/>
          <w:iCs/>
          <w:color w:val="000000"/>
          <w:sz w:val="24"/>
          <w:szCs w:val="24"/>
          <w:lang w:val="az-Latn-AZ"/>
        </w:rPr>
        <w:t>6.2.3-1. elektron xidmətlərin, informasiya sistemlərinin və ehtiyatlarının “Elektron hökumət” portalına qoşulmasının təmin edilməsi üçün Azərbaycan Respublikası Prezidentinin 2013-cü il 5 fevral tarixli 813 nömrəli Fərmanı ilə təsdiq edilmiş “Elektron hökumət” portalı haqqında Əsasnamə”yə uyğun tədbirlər görmək;</w:t>
      </w:r>
      <w:bookmarkStart w:id="6" w:name="_ednref7"/>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lang w:val="az-Latn-AZ"/>
        </w:rPr>
        <w:instrText xml:space="preserve"> HYPERLINK "http://e-qanun.az/StatementDetails.aspx?statementId=4841" \l "_edn7"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[7]</w:t>
      </w:r>
      <w:r w:rsidR="00CC739A" w:rsidRPr="00A07360">
        <w:rPr>
          <w:rFonts w:ascii="Times New Roman" w:eastAsia="Times New Roman" w:hAnsi="Times New Roman" w:cs="Times New Roman"/>
          <w:color w:val="000000"/>
          <w:sz w:val="24"/>
          <w:szCs w:val="24"/>
        </w:rPr>
        <w:fldChar w:fldCharType="end"/>
      </w:r>
      <w:bookmarkEnd w:id="6"/>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6.2.4. elektron xidmətlərin göstərilməsini təmin etmək üçün qanunvericiliklə müəyyən edilmiş digər vəzifələri yerinə yetirmək.</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6.3. Elektron xidmətlərin göstərilməsi dərhal həyata keçirilmədiyi hallarda təminatçı istifadəçinin müraciətinin qəbul edilməsi və sonrakı icrası ilə bağlı ona bildiriş göndərməlidir.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7. Təminatçıya və onun istifadəçi ilə münasibətlərinə dair tələblər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7.1. Təminatçı aşağıdakı tələblərə riayət etməlidir: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7.1.1. rəsmi internet informasiya ehtiyatında yaradılmış elektron xidmət bölməsində aidiyyəti üzrə göstərilən xidmətin adının, bu xidmətin göstərilməsi üçün tələb olunan sənədlərin dəqiq siyahısının, müvafiq sənədlərin (ərizə, blank və digər) elektron formasının yerləşdirilməsi, şəxslərin bu bölmədən maneəsiz, sərbəst istifadəsinin təmin edilməsi;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7.1.2. istifadəçi tərəfindən müəyyən edilmiş qaydada doldurulmuş ərizə və tələb olunan sənədlərin skan edilmiş surətlərinin elektron formada qəbul edilməsinin, bu barədə göndərən şəxsə təsdiqetmə bildirişinin göndərilməsinin və həmin sənədlərə qanunvericiliklə müəyyən edilmiş qaydada və müddətdə baxılmasının təmin edilməsi, həmçinin bu məqsədlə "bir pəncərə" prinsipi əsasında yaradılan "Elektron hökumət" portalının istifadə edilməsinə şərait yaradılması;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7.1.3. elektron xidmətin göstərilməsiningedişatı barədə istifadəçiyə məlumat almaq imkanının yaradılması və nəticənin ona təqdim edilməsi;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7.1.4. elektron xidmətlərin göstərilməsi üçün digər dövlət orqanları ilə qarşılıqlı əlaqələrin həyata keçirilməsi;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lastRenderedPageBreak/>
        <w:t>7.1.5. elektron xidmət bölməsi vasitəsilə aparılan əməliyyatların və fərdi məlumatların təhlükəsizliyini təmin etmək məqsədi ilə zəruri texniki təhlükəsizlik tədbirlərinin görülməsi;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7.1.6. qanunvericilikdə nəzərdə tutulan digər lazımi tədbirlərin həyata keçirilməsi.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7.2. Elektron xidmətlərin göstərilməsi zamanı təminatçı istifadəçidən inzibati reqlamentdə nəzərdə tutulmayan sənədlərin, həmçinin digər dövlət orqanlarının informasiya ehtiyatlarında mövcud olan sənədlərin və məlumatların təqdim edilməsini, o cümlədən, qanunvericilikdə nəzərdə tutulan hallar istisna olmaqla, digər dövlət orqanlarına əlavə müraciət etməsini, hər hansı razılaşdırmaaparılmasını tələb etməməlidir.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7.3. Təminatçı istifadəçi tərəfindən elektron formada göndərilmiş sənədlərin və məlumatların adi qaydada emal edilməsini, saxlanılmasını və mövcud kargüzarlıq qaydalarına müvafiq olaraq baxılmasını təmin etməlidir.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7.4. İstifadəçi tərəfindən elektron formada göndərilmiş sənədlərin və məlumatların keyfiyyəti aşağı, natamam, oxunulmaz olduqda və ya digər çatışmazlığı halında təminatçı bu barədə istifadəçini məlumatlandırmalı və ona elektron xidmətin göstərilməsinin mümkün olması üçün bu halların aradan qaldırılmasını tövsiyə etməlidir.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8. Elektron xidmətlər üzrə ödənişlər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8.1. Təminatçı tərəfindən elektron xidmətin göstərilməsi üçün qanunvericilikdə nəzərdə tutulmuş ödənişlərdən başqa əlavə haqq (ödəniş) tələb edilməməlidir.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8.2. Təminatçı elektron xidmətin göstərilməsi üçün ödənişin real vaxt rejimində elektron formada həyata keçirilməsi imkanını təmin etməlidir.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9. Elektron xidmətlərin həyata keçirilməsi üçün inzibati reqlamentlərin işlənilməsi</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9.1. Təminatçılar bu Qaydaların 1 nömrəli əlavəsi ilə müəyyən edilmiş nümunəvi formaya uyğun olaraq, hər bir elektron xidmət üzrə ayrıca inzibati reqlament hazırlamalıdırlar.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9.2. Elektron xidmətin həyata keçirilməsi üçün inzibati reqlament bu xidməti təmin edəcək mərkəzi icra hakimiyyəti orqanı tərəfindən hazırlanır və təsdiq edilir. Elektron xidmətin göstərilməsində digər dövlət orqanlarının iştirakı nəzərdə tutulduğu halda, inzibati reqlament bu qurumlarla razılaşdırılmaqla xidməti təmin edəcək qurum tərəfindən hazırlanır və qanunvericiliyin tələblərinə uyğun qaydada təsdiq edilir.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9.3. İnzibati reqlamentin işlənilməsi zamanı mərkəzi icra hakimiyyəti orqanı elektron xidmətin göstərilməsininoptimallaşdırılması, keyfiyyətinin yüksəldilməsi, həmçinin aşağıdakılar əsas götürülür: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9.3.1. inzibati prosedurların və əməliyyatların nizamlanması, qanunvericiliyə zidd olmadığı hallarda artıq olan prosedur və əməliyyatların aradan qaldırılması;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9.3.2. təqdim olunan sənədlərin sayının azaldılması, eyni məlumatların təkrar təqdim edilməsinin qarşısını alan yeni sənəd formalarının tətbiq edilməsi, həmçinin istifadəçi və təminatçı arasında bilavasitə təmasın aradan qaldırılması üçün idarələrarasırazılaşdırmaların informasiya texnologiyalarının tətbiqi vasitəsilə aparılması;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lastRenderedPageBreak/>
        <w:t>9.3.3. elektron xidmətin göstərilməsi üçün tələb olunan müddətin azaldılması;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9.3.4. elektron xidmətin göstərilməsinə görə məsuliyyət daşıyan şəxslərin müəyyənləşdirilməsi.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9.4. İnzibati reqlamentdə elektron xidmətin həyata keçirilməsində iştirak edən bütün qurumların - dövlət orqanlarının, onların tabeliyində olan təşkilatların, digər aidiyyəti qurumların fəaliyyəti, hərəkətləri dəqiq və dolğun təsvir olunur.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9.5. İnzibati reqlament aşağıdakı tələblərə uyğun olmalıdır: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9.5.1. elektron xidmətin yerinə yetirilməsi üçün mərkəzi icra hakimiyyəti orqanının, o cümlədən aidiyyəti struktur bölmələrinin və tabeliyində olan təşkilatların müvafiq fəaliyyətini tam əhatə etməlidir;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9.5.2. aydın və qısa yazılmalıdır.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9.6. İnzibati reqlamentdə əsasən aşağıdakılar əks olunmalıdır: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9.6.1. ümumi hissə;</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9.6.2. elektron xidmətin göstərilməsi üçün fəaliyyət ardıcıllığı;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9.6.3. elektron xidmətin göstərilməsi zamanı qarşılıqlı münasibətlər.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9.7. İnzibati reqlamentin layihəsi onu hazırlayan mərkəzi icra hakimiyyəti orqanının internet informasiya ehtiyatında ictimai müzakirəyə çıxarılmalıdır.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9.8. Mərkəzi icra hakimiyyəti orqanı tərəfindən təsdiq olunmuş inzibati reqlament həmin orqanın internet informasiya ehtiyatında yerləşdirilməli və tanışlıq üçün ictimaiyyətə açıq olmalıdır.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10. Reyestrin aparılması</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10.1. Hər bir mərkəzi icra hakimiyyəti orqanının göstərdiyi elektron xidmətlər qeydə alınaraq, elektron xidmətlər reyestrinə daxil edilməlidir. Elektron xidmətlər Reyestri reyestrin operatoru</w:t>
      </w:r>
      <w:r w:rsidRPr="00A07360">
        <w:rPr>
          <w:rFonts w:ascii="Segoe UI" w:eastAsia="Times New Roman" w:hAnsi="Segoe UI" w:cs="Segoe UI"/>
          <w:b/>
          <w:bCs/>
          <w:color w:val="000000"/>
          <w:sz w:val="24"/>
          <w:szCs w:val="24"/>
          <w:lang w:val="az-Latn-AZ"/>
        </w:rPr>
        <w:t> </w:t>
      </w:r>
      <w:r w:rsidRPr="00A07360">
        <w:rPr>
          <w:rFonts w:ascii="Segoe UI" w:eastAsia="Times New Roman" w:hAnsi="Segoe UI" w:cs="Segoe UI"/>
          <w:color w:val="000000"/>
          <w:sz w:val="24"/>
          <w:szCs w:val="24"/>
          <w:lang w:val="az-Latn-AZ"/>
        </w:rPr>
        <w:t>tərəfindən aparılır.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10.2. Reyestrin aparılmasına aşağıdakı fəaliyyətlər aiddir: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10.2.1. elektron xidmətin Reyestrə daxil etməklə qeydə alınması;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10.2.2. Reyestrə daxil edilmiş elektron xidmət haqqında məlumatlara düzəlişlər edilməsi;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10.2.3. elektron xidmətin qeydə alınmasının ləğv edilməsi və Reyestrdən çıxarılması.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10.3. Elektron xidmətin qeydə alınması üçün mərkəzi icra hakimiyyəti orqanı bu Qaydaların 2 nömrəli əlavəsində göstərilən ərizə formasını dolduraraq, Reyestrin operatoruna müraciət etməlidir.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10.4. Reyestrin operatoru müraciət ərizəsini aldıqdan sonra 3 iş günü ərzində elektron xidməti qeydə alaraq Reyestrə daxil edilməsini təmin edir və elektron xidmətə təkrarolunmaz reyestr nömrəsinin verilməsi barədə mərkəzi icra hakimiyyəti orqanına bildiriş göndərir.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10.5. Reyestrdə elektron xidmətlər barədə aşağıdakı məlumatlar saxlanılır: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10.5.1. elektron xidmətin qeydə alınması və ya qeydə alınmasının ləğv edilməsi barədə məlumatlar;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10.5.2. müraciət ərizəsinə daxil edilmiş məlumatlar.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lastRenderedPageBreak/>
        <w:t>10.6. Reyestrə daxil edilmiş elektron xidmətlər barədə məlumatlarda düzəlişlər olduqda, təminatçı 3 iş günü ərzində Reyestrdə müvafiq düzəlişlərin edilməsi üçün Reyestrin operatoruna müraciət etməlidir.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10.7. Elektron xidmətin qeydə alınmasının ləğv edilməsi təminatçının müraciəti əsasında və qanunvericiliyin tələblərinə uyğun həyata keçirilir.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10.8. Reyestrdə düzəlişlər edilməsi barədə müraciət daxil olduğu tarixdən etibarən Reyestrin operatoru tərəfindən 1 iş günü ərzində həyata keçirilir və bu barədə mərkəzi icra hakimiyyəti orqanına məlumat verilir.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11. Elektron xidmətlərin təqdim olunması üsulları</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11.1. Mərkəzi icra hakimiyyəti orqanları tərəfindən göstərilən elektron xidmətlər onların rəsmi internet informasiya ehtiyatlarında və "Elektron hökumət" portalında istifadəçilərə təqdim olunur.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11.2. Mərkəzi icra hakimiyyəti orqanları elektron xidmətlərini öz rəsmi internet informasiya ehtiyatlarında yaradılmış elektron xidmətləri bölməsində təqdim edirlər.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11.3. "Elektron hökumət" portalı elektron xidmətlər haqqında məlumatların istifadəçilərə çatdırılmasına və elektron xidmətlərdən sadə yolla və "bir pəncərə" prinsipi əsasında istifadəsinə imkan verir.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i/>
          <w:iCs/>
          <w:color w:val="000000"/>
          <w:sz w:val="24"/>
          <w:szCs w:val="24"/>
          <w:lang w:val="az-Latn-AZ"/>
        </w:rPr>
        <w:t>11.4. “Elektron hökumət” portalının fəaliyyətinin təşkili Azərbaycan Respublikasının Rabitə və İnformasiya Texnologiyaları Nazirliyi, təhlükəsizliyinin təmin edilməsi həmin Nazirliklə birgə Azərbaycan Respublikası Xüsusi Dövlət Mühafizə Xidmətinin Xüsusi Rabitə və </w:t>
      </w:r>
      <w:r w:rsidRPr="00A07360">
        <w:rPr>
          <w:rFonts w:ascii="Segoe UI" w:eastAsia="Times New Roman" w:hAnsi="Segoe UI" w:cs="Segoe UI"/>
          <w:color w:val="000000"/>
          <w:sz w:val="24"/>
          <w:szCs w:val="24"/>
          <w:lang w:val="az-Latn-AZ"/>
        </w:rPr>
        <w:t>Yüksək Texnologiyalar</w:t>
      </w:r>
      <w:r w:rsidRPr="00A07360">
        <w:rPr>
          <w:rFonts w:ascii="Segoe UI" w:eastAsia="Times New Roman" w:hAnsi="Segoe UI" w:cs="Segoe UI"/>
          <w:i/>
          <w:iCs/>
          <w:color w:val="000000"/>
          <w:sz w:val="24"/>
          <w:szCs w:val="24"/>
          <w:lang w:val="az-Latn-AZ"/>
        </w:rPr>
        <w:t> Dövlət Agentliyi tərəfindən həyata keçirilir.</w:t>
      </w:r>
      <w:bookmarkStart w:id="7" w:name="_ednref8"/>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lang w:val="az-Latn-AZ"/>
        </w:rPr>
        <w:instrText xml:space="preserve"> HYPERLINK "http://e-qanun.az/StatementDetails.aspx?statementId=4841" \l "_edn8"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[8]</w:t>
      </w:r>
      <w:r w:rsidR="00CC739A" w:rsidRPr="00A07360">
        <w:rPr>
          <w:rFonts w:ascii="Times New Roman" w:eastAsia="Times New Roman" w:hAnsi="Times New Roman" w:cs="Times New Roman"/>
          <w:color w:val="000000"/>
          <w:sz w:val="24"/>
          <w:szCs w:val="24"/>
        </w:rPr>
        <w:fldChar w:fldCharType="end"/>
      </w:r>
      <w:bookmarkEnd w:id="7"/>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11.5. "Elektron hökumət" portalında istifadəçilər üçün aşağıdakı imkanlar təmin edilir: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11.5.1. fərdiləşdirilmiş xidmətlərin göstərilməsi üçün portala təhlükəsiz giriş mexanizmlərindən istifadə edilməsi;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11.5.2. portal vasitəsilə dövlət orqanları və onlar tərəfindən göstərilən elektron xidmətlər haqqında məlumatların əldə edilməsi;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11.5.3. mövcud sorğulardan istifadə etməklə, müəyyən formaları doldurmaqla və ya bilavasitə mənbəyə keçidi təmin etməklə, elektron xidmətlərin o cümlədən ödəniş nəzərdə tutan xidmətlərin göstərilməsi;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11.5.4. rəsmi yazışmalar altsisteminə keçidin təmin edilməsi.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11.6. "Elektron hökumət" portalının tərkib hissəsi kimi təşkil edilən rəsmi yazışmalar altsistemi vətəndaşlara dövlət orqanları ilə etibarlı, təhlükəsiz və ümumi şəkildə təmas yaratmağa imkan verir.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11.7. Rəsmi yazışmalar altsistemində vətəndaşlar bu sistemə qoşulmuş mərkəzi icra hakimiyyəti orqanlarına rəsmi müraciətlər göndərə və nəticələri barədə məlumatlar əldə edə bilərlər.</w:t>
      </w:r>
    </w:p>
    <w:p w:rsidR="00A07360" w:rsidRPr="00A07360" w:rsidRDefault="00A07360" w:rsidP="00A07360">
      <w:pPr>
        <w:spacing w:after="0" w:line="240" w:lineRule="auto"/>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12. Elektron imzadan istifadə</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lastRenderedPageBreak/>
        <w:t>12.1. Elektron xidmətlərin göstərilməsi zamanı elektron imzadan aşağıdakı hallarda istifadə edilə bilər: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12.1.1. elektron xidmətlərin istifadəçisinin autentifikasiyası;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12.1.2. rəsmi yazışmalar sistemində müraciətlərin göndərilməsi və cavabların alınması;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12.1.3. mərkəzi icra hakimiyyəti orqanlarına elektron formada göndərilən sənədlərin imzalanması.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12.2. Azərbaycan Respublikasının qanunvericiliyinə müvafiq olaraq dövlət orqanlarına fiziki və ya hüquqi şəxs tərəfindən göndərilən sənədlər onun gücləndirilmiş imzası ilə təsdiqlənməlidir.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12.3. Elektron imzadan istifadə ilə bağlı bu Qaydalarda nəzərdə tutulmayan digər məsələlər elektron imza və elektron sənəd haqqında Azərbaycan Respublikasının qanunvericiliyi ilə tənzimlənir.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13. Elektron xidmətlərlə bağlı məsuliyyət</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13.1. Mərkəzi icra hakimiyyəti orqanları elektron xidmətlərin göstərilməsi zamanı əldə etdikləri fərdi məlumatların və digər məlumatların qanunvericiliyə müvafiq qaydada mühafizəsini təmin etməlidirlər.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13.2. Elektron imzadan istifadə zamanı hər bir imza sahibi onu yaratma məlumatlarını gizli saxlamalıdır.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13.3. İstifadəçilər "Elektron hökumət" portalına müraciət üçün onlara verilmiş giriş məlumatlarının qorunmasına, digər şəxslərə verilməməsinə, elektron xidmətlərdən qanunauyğun şəkildə istifadəsinə görə qanunvericiliklə müəyyən olunmuş qaydada məsuliyyət daşıyırlar.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13.4. Elektron xidmətlərin göstərilməsi üzrə yaranan mübahisələr tərəflərin razılaşması yolu ilə həll olunmadığı halda, qanunvericiliyə uyğun olaraq məhkəməyə müraciət edilə bilər.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br w:type="page"/>
      </w:r>
      <w:r w:rsidRPr="00A07360">
        <w:rPr>
          <w:rFonts w:ascii="Segoe UI" w:eastAsia="Times New Roman" w:hAnsi="Segoe UI" w:cs="Segoe UI"/>
          <w:color w:val="000000"/>
          <w:sz w:val="2"/>
          <w:szCs w:val="2"/>
          <w:lang w:val="az-Latn-AZ"/>
        </w:rPr>
        <w:lastRenderedPageBreak/>
        <w:t> </w:t>
      </w:r>
    </w:p>
    <w:tbl>
      <w:tblPr>
        <w:tblW w:w="0" w:type="auto"/>
        <w:jc w:val="center"/>
        <w:tblCellMar>
          <w:left w:w="0" w:type="dxa"/>
          <w:right w:w="0" w:type="dxa"/>
        </w:tblCellMar>
        <w:tblLook w:val="04A0"/>
      </w:tblPr>
      <w:tblGrid>
        <w:gridCol w:w="9571"/>
      </w:tblGrid>
      <w:tr w:rsidR="00A07360" w:rsidRPr="00A07360" w:rsidTr="00A07360">
        <w:trPr>
          <w:jc w:val="center"/>
        </w:trPr>
        <w:tc>
          <w:tcPr>
            <w:tcW w:w="9571" w:type="dxa"/>
            <w:tcMar>
              <w:top w:w="0" w:type="dxa"/>
              <w:left w:w="108" w:type="dxa"/>
              <w:bottom w:w="0" w:type="dxa"/>
              <w:right w:w="108" w:type="dxa"/>
            </w:tcMar>
            <w:hideMark/>
          </w:tcPr>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"Mərkəzi icra hakimiyyəti orqanları</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tərəfindən konkret sahələr üzrə elektron</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xidmətlər göstərilməsi Qaydaları"na</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 </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1 nömrəli əlavə</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 </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u w:val="single"/>
                <w:lang w:val="az-Latn-AZ"/>
              </w:rPr>
              <w:t>Nümunəvi forma</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 </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Təsdiq edirəm:</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(mərkəzi icra hakimiyyəti orqanının adı,</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rəhbər şəxsin soyadı, adı, atasının adı,</w:t>
            </w:r>
          </w:p>
          <w:p w:rsidR="00A07360" w:rsidRPr="00A07360" w:rsidRDefault="00A07360" w:rsidP="00A07360">
            <w:pPr>
              <w:spacing w:after="0" w:line="240" w:lineRule="auto"/>
              <w:ind w:left="540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imza, tarix, möhür)</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elektron xidmətin tam adı (dövlət qurumunun və elektron xidmətin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üzrə inzibati reqlament</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1. Ümumi müddəalar</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1.1. Elektron xidmətin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elektron xidmətin rəsmi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1.2. Elektron xidmətin məzmunu:</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0"/>
                <w:szCs w:val="20"/>
                <w:lang w:val="az-Latn-AZ"/>
              </w:rPr>
              <w:t>x</w:t>
            </w:r>
            <w:r w:rsidRPr="00A07360">
              <w:rPr>
                <w:rFonts w:ascii="Segoe UI" w:eastAsia="Times New Roman" w:hAnsi="Segoe UI" w:cs="Segoe UI"/>
                <w:i/>
                <w:iCs/>
                <w:sz w:val="20"/>
                <w:szCs w:val="20"/>
                <w:lang w:val="az-Latn-AZ"/>
              </w:rPr>
              <w:t>idmət və onun tətbiq sahəsi haqqında qısa məlumat</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1.3. Elektron xidmətin göstərilməsinin hüquqi əsası: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0"/>
                <w:szCs w:val="20"/>
                <w:lang w:val="az-Latn-AZ"/>
              </w:rPr>
              <w:t>x</w:t>
            </w:r>
            <w:r w:rsidRPr="00A07360">
              <w:rPr>
                <w:rFonts w:ascii="Segoe UI" w:eastAsia="Times New Roman" w:hAnsi="Segoe UI" w:cs="Segoe UI"/>
                <w:i/>
                <w:iCs/>
                <w:sz w:val="20"/>
                <w:szCs w:val="20"/>
                <w:lang w:val="az-Latn-AZ"/>
              </w:rPr>
              <w:t>idmətin göstərilməsini tənzimləyən normativ hüquqi aktların (konkret bəndləri göstərməklə) siyahısı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1.4. Elektron xidməti göstərən dövlət qurumunun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tam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1.5. Elektron xidmətin digər icraçıları: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elektron xidmətin göstərilməsində iştirak edən digər dövlət orqanlarının və qurumlarının siyahısı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1.6. Elektron xidmətin avtomatlaşdırılma səviyyəsi: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tam, qismən</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1.7. Elektron xidmətin icra müddəti: </w:t>
            </w:r>
            <w:r w:rsidRPr="00A07360">
              <w:rPr>
                <w:rFonts w:ascii="Segoe UI" w:eastAsia="Times New Roman" w:hAnsi="Segoe UI" w:cs="Segoe UI"/>
                <w:b/>
                <w:bCs/>
                <w:sz w:val="24"/>
                <w:szCs w:val="24"/>
                <w:lang w:val="az-Latn-AZ"/>
              </w:rPr>
              <w:t>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lastRenderedPageBreak/>
              <w:t>Qeydlər: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 Tam avtomatlaşdırılmış elektron xidmət üçün xidmətin göstərilmə vaxtı sorğunun informasiya sistemləri tərəfindən emalı vaxtilə müəyyən edilir.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 Qismən avtomatlaşdırılmış elektron xidmətin göstərilməsi üçün təqdim edilmiş məlumatın dolğunluğundan asılı olaraq, xidmətin müddətinin aşağı və yuxarı həddi müəyyən olunur.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1.8. Elektron xidmətin göstərilməsinin nəticəsi: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arayış, icazə, xüsusi razılıq (lisenziya), sertifikat, əməliyyat və s.</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2. Elektron xidmətin göstərilməsinin həyata keçirilməsi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2.1. Elektron xidmətin növü:</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informativ, interaktiv</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2.2. Elektron xidmət üzrə ödəniş:  □ </w:t>
            </w:r>
            <w:r w:rsidRPr="00A07360">
              <w:rPr>
                <w:rFonts w:ascii="Segoe UI" w:eastAsia="Times New Roman" w:hAnsi="Segoe UI" w:cs="Segoe UI"/>
                <w:i/>
                <w:iCs/>
                <w:sz w:val="24"/>
                <w:szCs w:val="24"/>
                <w:lang w:val="az-Latn-AZ"/>
              </w:rPr>
              <w:t>a) ödənişsiz    </w:t>
            </w:r>
            <w:r w:rsidRPr="00A07360">
              <w:rPr>
                <w:rFonts w:ascii="Segoe UI" w:eastAsia="Times New Roman" w:hAnsi="Segoe UI" w:cs="Segoe UI"/>
                <w:sz w:val="24"/>
                <w:szCs w:val="24"/>
                <w:lang w:val="az-Latn-AZ"/>
              </w:rPr>
              <w:t>□</w:t>
            </w:r>
            <w:r w:rsidRPr="00A07360">
              <w:rPr>
                <w:rFonts w:ascii="Segoe UI" w:eastAsia="Times New Roman" w:hAnsi="Segoe UI" w:cs="Segoe UI"/>
                <w:i/>
                <w:iCs/>
                <w:sz w:val="24"/>
                <w:szCs w:val="24"/>
                <w:lang w:val="az-Latn-AZ"/>
              </w:rPr>
              <w:t> b) ödənişli</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2.2.1. Ödənişlidirsə,</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məbləğ və xidmət üçün ödəniş tələb olunmasının hüquqi əsası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bank rekvizitləri, ödəmə üsulları - internet-ödəmə, terminal, nağd və s.</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2.3. Elektron xidmətin istifadəçiləri: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fiziki şəxslər, hüquqi şəxslər, dövlət orqanları, digərləri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2.4. Elektron xidmətin təqdim olunma yeri: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elektron xidmətin göstərildiyi internet informasiya ehtiyatının veb ünvanı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2.5. Elektron xidmət barədə məlumatlandırma:</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elektron xidmət barədə məlumatın, məsləhətlərin əldə edilə biləcək elektron xidmətlər portalının, dövlət orqanlarının internet informasiya ehtiyatının veb ünvanı, elektron poçt ünvanı, telefon nömrəsi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2.6. Elektron xidmətin göstərilməsi üçün tələb olunan sənədlər və onların təqdim olunma forması:</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2.6.1. elektron xidmətin göstərilməsi üçün tələb olunan sənədlər dövlət orqanlarının informasiya ehtiyatında olduqda:</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 xml:space="preserve">sənədlərin (şəxsiyyət vəsiqəsi, şəhadətnamə, hərbi bilet, attestat və s.) nömrəsini və ya onu identikləşdirməyə </w:t>
            </w:r>
            <w:r w:rsidRPr="00A07360">
              <w:rPr>
                <w:rFonts w:ascii="Segoe UI" w:eastAsia="Times New Roman" w:hAnsi="Segoe UI" w:cs="Segoe UI"/>
                <w:i/>
                <w:iCs/>
                <w:sz w:val="20"/>
                <w:szCs w:val="20"/>
                <w:lang w:val="az-Latn-AZ"/>
              </w:rPr>
              <w:lastRenderedPageBreak/>
              <w:t>imkan verən digər rekvizitlər</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2.6.2. elektron xidmətin göstərilməsi üçün tələb olunan məlumatlar və sənədlər dövlət orqanlarının informasiya ehtiyatında olmadıqda:</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sənədlərin (şəxsiyyət vəsiqəsi, şəhadətnamə, hərbi bilet, attestat və s.) elektron formada surətləri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Qeydlər: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 Elektron xidmət bölməsinə müraciət edən şəxs tərəfindən doldurulması tələb olunan ərizə, anket, blank və digər sənədlərin formaları bu reqlamentə əlavə edilir.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 Tələb olunan sənədlərə qanunvericiliklə notarial qaydada təsdiqlənmə və ya digər tələblər müəyyənləşdirilmişdirsə, bu halda elektron xidmətin göstərilməsi üçün həmin sənədlərin elektron formada surətləri, icranın nəticəsinin əldə edilməsi zamanı isə onların əsli bilavasitə təqdim edilir.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tc>
      </w:tr>
    </w:tbl>
    <w:p w:rsidR="00A07360" w:rsidRPr="00A07360" w:rsidRDefault="00A07360" w:rsidP="00A07360">
      <w:pPr>
        <w:spacing w:after="0" w:line="240" w:lineRule="auto"/>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lastRenderedPageBreak/>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z w:val="24"/>
          <w:szCs w:val="24"/>
          <w:lang w:val="az-Latn-AZ"/>
        </w:rPr>
        <w:t>3. Elektron xidmətin göstərilməsi üçün</w:t>
      </w:r>
      <w:r w:rsidRPr="00A07360">
        <w:rPr>
          <w:rFonts w:ascii="Segoe UI" w:eastAsia="Times New Roman" w:hAnsi="Segoe UI" w:cs="Segoe UI"/>
          <w:color w:val="000000"/>
          <w:sz w:val="24"/>
          <w:szCs w:val="24"/>
          <w:lang w:val="az-Latn-AZ"/>
        </w:rPr>
        <w:t> </w:t>
      </w:r>
      <w:r w:rsidRPr="00A07360">
        <w:rPr>
          <w:rFonts w:ascii="Segoe UI" w:eastAsia="Times New Roman" w:hAnsi="Segoe UI" w:cs="Segoe UI"/>
          <w:b/>
          <w:bCs/>
          <w:color w:val="000000"/>
          <w:sz w:val="24"/>
          <w:szCs w:val="24"/>
          <w:lang w:val="az-Latn-AZ"/>
        </w:rPr>
        <w:t>inzibati prosedurlar</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3.1. İnformativ növlü elektron xidmətlər istifadəçilər üçün daim açıqdır və müraciət edilməsi hər hansı qaydada məhdudlaşdırıla bilməz.</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3.2. İnteraktiv elektron xidmətlər uçun sorğu:</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3.2.1. sorğunun formalaşdırılması;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3.2.2. sorğunun qəbulu.</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3.3. Elektron xidmətin göstərilməsi və ya imtina edilməsi: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3.3.1. sorğunun yerinə yetirilməsindən imtina halları (tam və qismən avtomatlaşdırılmış xidmətlərin uyğun xüsusiyyətləri nəzərə alınmaqla);</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3.3.2. sorğunun qəbulu.</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3.4. Sorğunun icrası: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3.4.1. ardıcıl hər bir inzibati əməliyyat, o cümlədən məsul şəxs haqqında məlumat;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3.4.2. hər bir inzibati əməliyyatın məzmunu, yerinə yetirilmə müddəti və/və ya maksimal yerinə yetirilmə müddəti;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3.4.3. inzibati əməliyyatda iştirak edən digər dövlət orqanı haqqında məlumat;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3.4.4. hər bir inzibati prosedurun nəticəsi və onun verilməsi qaydası.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3.5. Elektron xidmətin yerinə yetirilməsinə nəzarət: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3.5.1. nəzarət forması;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3.5.2. nəzarət qaydası.</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3.6. Elektron xidmətin göstərilməsi üzrə mübahisələr: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3.6.1. istifadəçinin şikayət etmək hüququ haqqında məlumat;</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3.6.2. şikayətin əsaslandırılması və baxılması üçün lazım olan informasiya;</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3.6.3. şikayətin baxılma müddəti.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br w:type="page"/>
      </w:r>
      <w:r w:rsidRPr="00A07360">
        <w:rPr>
          <w:rFonts w:ascii="Segoe UI" w:eastAsia="Times New Roman" w:hAnsi="Segoe UI" w:cs="Segoe UI"/>
          <w:color w:val="000000"/>
          <w:sz w:val="2"/>
          <w:szCs w:val="2"/>
          <w:lang w:val="az-Latn-AZ"/>
        </w:rPr>
        <w:lastRenderedPageBreak/>
        <w:t> </w:t>
      </w:r>
    </w:p>
    <w:tbl>
      <w:tblPr>
        <w:tblW w:w="0" w:type="auto"/>
        <w:jc w:val="center"/>
        <w:tblCellMar>
          <w:left w:w="0" w:type="dxa"/>
          <w:right w:w="0" w:type="dxa"/>
        </w:tblCellMar>
        <w:tblLook w:val="04A0"/>
      </w:tblPr>
      <w:tblGrid>
        <w:gridCol w:w="9571"/>
      </w:tblGrid>
      <w:tr w:rsidR="00A07360" w:rsidRPr="00A07360" w:rsidTr="00A07360">
        <w:trPr>
          <w:jc w:val="center"/>
        </w:trPr>
        <w:tc>
          <w:tcPr>
            <w:tcW w:w="9571" w:type="dxa"/>
            <w:tcMar>
              <w:top w:w="0" w:type="dxa"/>
              <w:left w:w="108" w:type="dxa"/>
              <w:bottom w:w="0" w:type="dxa"/>
              <w:right w:w="108" w:type="dxa"/>
            </w:tcMar>
            <w:hideMark/>
          </w:tcPr>
          <w:p w:rsidR="00A07360" w:rsidRPr="00A07360" w:rsidRDefault="00A07360" w:rsidP="00A07360">
            <w:pPr>
              <w:spacing w:after="0" w:line="240" w:lineRule="auto"/>
              <w:ind w:left="594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"Mərkəzi icra hakimiyyəti orqanları</w:t>
            </w:r>
          </w:p>
          <w:p w:rsidR="00A07360" w:rsidRPr="00A07360" w:rsidRDefault="00A07360" w:rsidP="00A07360">
            <w:pPr>
              <w:spacing w:after="0" w:line="240" w:lineRule="auto"/>
              <w:ind w:left="594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tərəfindən konkret sahələr üzrə</w:t>
            </w:r>
          </w:p>
          <w:p w:rsidR="00A07360" w:rsidRPr="00A07360" w:rsidRDefault="00A07360" w:rsidP="00A07360">
            <w:pPr>
              <w:spacing w:after="0" w:line="240" w:lineRule="auto"/>
              <w:ind w:left="594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elektron xidmətlər göstərilməsi</w:t>
            </w:r>
          </w:p>
          <w:p w:rsidR="00A07360" w:rsidRPr="00A07360" w:rsidRDefault="00A07360" w:rsidP="00A07360">
            <w:pPr>
              <w:spacing w:after="0" w:line="240" w:lineRule="auto"/>
              <w:ind w:left="5940"/>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Qaydaları"na</w:t>
            </w:r>
          </w:p>
          <w:p w:rsidR="00A07360" w:rsidRPr="00A07360" w:rsidRDefault="00A07360" w:rsidP="00A07360">
            <w:pPr>
              <w:spacing w:after="0" w:line="240" w:lineRule="auto"/>
              <w:ind w:left="5940"/>
              <w:jc w:val="center"/>
              <w:rPr>
                <w:rFonts w:ascii="Times New Roman" w:eastAsia="Times New Roman" w:hAnsi="Times New Roman" w:cs="Times New Roman"/>
                <w:sz w:val="24"/>
                <w:szCs w:val="24"/>
              </w:rPr>
            </w:pPr>
            <w:r w:rsidRPr="00A07360">
              <w:rPr>
                <w:rFonts w:ascii="Segoe UI" w:eastAsia="Times New Roman" w:hAnsi="Segoe UI" w:cs="Segoe UI"/>
                <w:lang w:val="az-Latn-AZ"/>
              </w:rPr>
              <w:t> </w:t>
            </w:r>
          </w:p>
          <w:p w:rsidR="00A07360" w:rsidRPr="00A07360" w:rsidRDefault="00A07360" w:rsidP="00A07360">
            <w:pPr>
              <w:spacing w:after="0" w:line="240" w:lineRule="auto"/>
              <w:ind w:left="5940"/>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2 nömrəli əlavə</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Elektron xidmətin qeydə alınması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(üzərində düzəliş aparılması, ləğv edilməsi) barədə</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müraciət ərizəsi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 Elektron xidmət göstərən dövlət qurumunun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tam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 Elektron xidmət haqqında məlumatın:</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qeydə alınmasını;</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üzərində düzəliş aparılmasını;                            Reyesr </w:t>
            </w:r>
            <w:r w:rsidRPr="00A07360">
              <w:rPr>
                <w:rFonts w:ascii="Segoe UI" w:eastAsia="Times New Roman" w:hAnsi="Segoe UI" w:cs="Segoe UI"/>
                <w:sz w:val="24"/>
                <w:szCs w:val="24"/>
                <w:vertAlign w:val="superscript"/>
                <w:lang w:val="az-Latn-AZ"/>
              </w:rPr>
              <w:t>1</w:t>
            </w:r>
            <w:r w:rsidRPr="00A07360">
              <w:rPr>
                <w:rFonts w:ascii="Segoe UI" w:eastAsia="Times New Roman" w:hAnsi="Segoe UI" w:cs="Segoe UI"/>
                <w:sz w:val="24"/>
                <w:szCs w:val="24"/>
                <w:lang w:val="az-Latn-AZ"/>
              </w:rPr>
              <w:t>____________</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qeydə alınmasının ləğv edilməsini                     Reyesr </w:t>
            </w:r>
            <w:r w:rsidRPr="00A07360">
              <w:rPr>
                <w:rFonts w:ascii="Segoe UI" w:eastAsia="Times New Roman" w:hAnsi="Segoe UI" w:cs="Segoe UI"/>
                <w:sz w:val="24"/>
                <w:szCs w:val="24"/>
                <w:vertAlign w:val="superscript"/>
                <w:lang w:val="az-Latn-AZ"/>
              </w:rPr>
              <w:t>1</w:t>
            </w:r>
            <w:r w:rsidRPr="00A07360">
              <w:rPr>
                <w:rFonts w:ascii="Segoe UI" w:eastAsia="Times New Roman" w:hAnsi="Segoe UI" w:cs="Segoe UI"/>
                <w:sz w:val="24"/>
                <w:szCs w:val="24"/>
                <w:lang w:val="az-Latn-AZ"/>
              </w:rPr>
              <w:t>____________</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xahiş edirik.</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3. Elektron xidmətin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elektron xidmətin rəsmi adı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4. Elektron xidmətin digər icraçıları: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elektron xidmətin göstərilməsində iştirak edən digər dövlət orqanlarının və qurumlarının siyahısı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5. Elektron xidmətin məzmunu:</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0"/>
                <w:szCs w:val="20"/>
                <w:lang w:val="az-Latn-AZ"/>
              </w:rPr>
              <w:t>x</w:t>
            </w:r>
            <w:r w:rsidRPr="00A07360">
              <w:rPr>
                <w:rFonts w:ascii="Segoe UI" w:eastAsia="Times New Roman" w:hAnsi="Segoe UI" w:cs="Segoe UI"/>
                <w:i/>
                <w:iCs/>
                <w:sz w:val="20"/>
                <w:szCs w:val="20"/>
                <w:lang w:val="az-Latn-AZ"/>
              </w:rPr>
              <w:t>idmət və onun tətbiq sahəsi haqqında qısa məlumat</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6. Elektron xidmətin göstərilməsinin hüquqi əsası: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0"/>
                <w:szCs w:val="20"/>
                <w:lang w:val="az-Latn-AZ"/>
              </w:rPr>
              <w:t>x</w:t>
            </w:r>
            <w:r w:rsidRPr="00A07360">
              <w:rPr>
                <w:rFonts w:ascii="Segoe UI" w:eastAsia="Times New Roman" w:hAnsi="Segoe UI" w:cs="Segoe UI"/>
                <w:i/>
                <w:iCs/>
                <w:sz w:val="20"/>
                <w:szCs w:val="20"/>
                <w:lang w:val="az-Latn-AZ"/>
              </w:rPr>
              <w:t>idmətin göstərilməsini tənzimləyən normativ hüquqi aktlar (konkret bəndləri göstərilməklə)</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7. Elektron xidmətin növü:</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informativ, interaktiv</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8. Elektron xidmət üzrə ödəniş:</w:t>
            </w:r>
          </w:p>
          <w:p w:rsidR="00A07360" w:rsidRPr="00A07360" w:rsidRDefault="00A07360" w:rsidP="00A07360">
            <w:pPr>
              <w:spacing w:after="0" w:line="240" w:lineRule="auto"/>
              <w:rPr>
                <w:rFonts w:ascii="Times New Roman" w:eastAsia="Times New Roman" w:hAnsi="Times New Roman" w:cs="Times New Roman"/>
                <w:sz w:val="24"/>
                <w:szCs w:val="24"/>
                <w:lang w:val="az-Latn-AZ"/>
              </w:rPr>
            </w:pPr>
            <w:r w:rsidRPr="00A07360">
              <w:rPr>
                <w:rFonts w:ascii="Segoe UI" w:eastAsia="Times New Roman" w:hAnsi="Segoe UI" w:cs="Segoe UI"/>
                <w:sz w:val="24"/>
                <w:szCs w:val="24"/>
                <w:lang w:val="az-Latn-AZ"/>
              </w:rPr>
              <w:lastRenderedPageBreak/>
              <w:t>                   □</w:t>
            </w:r>
            <w:r w:rsidRPr="00A07360">
              <w:rPr>
                <w:rFonts w:ascii="Segoe UI" w:eastAsia="Times New Roman" w:hAnsi="Segoe UI" w:cs="Segoe UI"/>
                <w:i/>
                <w:iCs/>
                <w:sz w:val="24"/>
                <w:szCs w:val="24"/>
                <w:lang w:val="az-Latn-AZ"/>
              </w:rPr>
              <w:t> ödənişsiz</w:t>
            </w:r>
          </w:p>
          <w:p w:rsidR="00A07360" w:rsidRPr="00A07360" w:rsidRDefault="00A07360" w:rsidP="00A07360">
            <w:pPr>
              <w:spacing w:after="0" w:line="240" w:lineRule="auto"/>
              <w:rPr>
                <w:rFonts w:ascii="Times New Roman" w:eastAsia="Times New Roman" w:hAnsi="Times New Roman" w:cs="Times New Roman"/>
                <w:sz w:val="24"/>
                <w:szCs w:val="24"/>
                <w:lang w:val="az-Latn-AZ"/>
              </w:rPr>
            </w:pPr>
            <w:r w:rsidRPr="00A07360">
              <w:rPr>
                <w:rFonts w:ascii="Segoe UI" w:eastAsia="Times New Roman" w:hAnsi="Segoe UI" w:cs="Segoe UI"/>
                <w:i/>
                <w:iCs/>
                <w:sz w:val="24"/>
                <w:szCs w:val="24"/>
                <w:lang w:val="az-Latn-AZ"/>
              </w:rPr>
              <w:t>                   </w:t>
            </w:r>
            <w:r w:rsidRPr="00A07360">
              <w:rPr>
                <w:rFonts w:ascii="Segoe UI" w:eastAsia="Times New Roman" w:hAnsi="Segoe UI" w:cs="Segoe UI"/>
                <w:sz w:val="24"/>
                <w:szCs w:val="24"/>
                <w:lang w:val="az-Latn-AZ"/>
              </w:rPr>
              <w:t>□</w:t>
            </w:r>
            <w:r w:rsidRPr="00A07360">
              <w:rPr>
                <w:rFonts w:ascii="Segoe UI" w:eastAsia="Times New Roman" w:hAnsi="Segoe UI" w:cs="Segoe UI"/>
                <w:i/>
                <w:iCs/>
                <w:sz w:val="24"/>
                <w:szCs w:val="24"/>
                <w:lang w:val="az-Latn-AZ"/>
              </w:rPr>
              <w:t> ödənişli</w:t>
            </w:r>
          </w:p>
          <w:p w:rsidR="00A07360" w:rsidRPr="00A07360" w:rsidRDefault="00A07360" w:rsidP="00A07360">
            <w:pPr>
              <w:spacing w:after="0" w:line="240" w:lineRule="auto"/>
              <w:jc w:val="center"/>
              <w:rPr>
                <w:rFonts w:ascii="Times New Roman" w:eastAsia="Times New Roman" w:hAnsi="Times New Roman" w:cs="Times New Roman"/>
                <w:sz w:val="24"/>
                <w:szCs w:val="24"/>
                <w:lang w:val="az-Latn-AZ"/>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lang w:val="az-Latn-AZ"/>
              </w:rPr>
            </w:pPr>
            <w:r w:rsidRPr="00A07360">
              <w:rPr>
                <w:rFonts w:ascii="Segoe UI" w:eastAsia="Times New Roman" w:hAnsi="Segoe UI" w:cs="Segoe UI"/>
                <w:sz w:val="24"/>
                <w:szCs w:val="24"/>
                <w:lang w:val="az-Latn-AZ"/>
              </w:rPr>
              <w:t>9. Elektron xidmətin istifadəçiləri:</w:t>
            </w:r>
          </w:p>
          <w:p w:rsidR="00A07360" w:rsidRPr="00A07360" w:rsidRDefault="00A07360" w:rsidP="00A07360">
            <w:pPr>
              <w:spacing w:after="0" w:line="240" w:lineRule="auto"/>
              <w:jc w:val="center"/>
              <w:rPr>
                <w:rFonts w:ascii="Times New Roman" w:eastAsia="Times New Roman" w:hAnsi="Times New Roman" w:cs="Times New Roman"/>
                <w:sz w:val="24"/>
                <w:szCs w:val="24"/>
                <w:lang w:val="az-Latn-AZ"/>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lang w:val="az-Latn-AZ"/>
              </w:rPr>
            </w:pPr>
            <w:r w:rsidRPr="00A07360">
              <w:rPr>
                <w:rFonts w:ascii="Segoe UI" w:eastAsia="Times New Roman" w:hAnsi="Segoe UI" w:cs="Segoe UI"/>
                <w:i/>
                <w:iCs/>
                <w:sz w:val="20"/>
                <w:szCs w:val="20"/>
                <w:lang w:val="az-Latn-AZ"/>
              </w:rPr>
              <w:t>fiziki şəxslər, hüquqi şəxslər, dövlət orqanları, digərləri</w:t>
            </w:r>
          </w:p>
          <w:p w:rsidR="00A07360" w:rsidRPr="00A07360" w:rsidRDefault="00A07360" w:rsidP="00A07360">
            <w:pPr>
              <w:spacing w:after="0" w:line="240" w:lineRule="auto"/>
              <w:jc w:val="center"/>
              <w:rPr>
                <w:rFonts w:ascii="Times New Roman" w:eastAsia="Times New Roman" w:hAnsi="Times New Roman" w:cs="Times New Roman"/>
                <w:sz w:val="24"/>
                <w:szCs w:val="24"/>
                <w:lang w:val="az-Latn-AZ"/>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10. Elektron xidmətin təqdim olunma yeri:</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____________________________________________________________________________________________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elektron xidmətin göstərildiyi internet informasiya ehtiyatının veb ünvanı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Təqdim olunan məlumatların həqiqiliyini təsdiq edirik.</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tbl>
            <w:tblPr>
              <w:tblW w:w="0" w:type="auto"/>
              <w:tblCellMar>
                <w:left w:w="0" w:type="dxa"/>
                <w:right w:w="0" w:type="dxa"/>
              </w:tblCellMar>
              <w:tblLook w:val="04A0"/>
            </w:tblPr>
            <w:tblGrid>
              <w:gridCol w:w="3834"/>
              <w:gridCol w:w="3834"/>
            </w:tblGrid>
            <w:tr w:rsidR="00A07360" w:rsidRPr="00A07360">
              <w:trPr>
                <w:trHeight w:val="275"/>
              </w:trPr>
              <w:tc>
                <w:tcPr>
                  <w:tcW w:w="3834" w:type="dxa"/>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müraciət edənin imzası</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"____" ______________ 20___ il</w:t>
                  </w:r>
                </w:p>
              </w:tc>
              <w:tc>
                <w:tcPr>
                  <w:tcW w:w="3834" w:type="dxa"/>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____________________________</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sz w:val="20"/>
                      <w:szCs w:val="20"/>
                      <w:lang w:val="az-Latn-AZ"/>
                    </w:rPr>
                    <w:t>rəhbərin soyadı, adı</w:t>
                  </w:r>
                </w:p>
              </w:tc>
            </w:tr>
          </w:tbl>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tbl>
            <w:tblPr>
              <w:tblW w:w="0" w:type="auto"/>
              <w:jc w:val="center"/>
              <w:tblCellSpacing w:w="0" w:type="dxa"/>
              <w:tblCellMar>
                <w:left w:w="0" w:type="dxa"/>
                <w:right w:w="0" w:type="dxa"/>
              </w:tblCellMar>
              <w:tblLook w:val="04A0"/>
            </w:tblPr>
            <w:tblGrid>
              <w:gridCol w:w="9355"/>
            </w:tblGrid>
            <w:tr w:rsidR="00A07360" w:rsidRPr="00A07360">
              <w:trPr>
                <w:tblCellSpacing w:w="0" w:type="dxa"/>
                <w:jc w:val="center"/>
              </w:trPr>
              <w:tc>
                <w:tcPr>
                  <w:tcW w:w="0" w:type="auto"/>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Qeydlər: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1. Ərizə möhürlə təsdiq edilir.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2. Məlumat elektron formada təqdim edilərsə, gücləndirilmiş elektron imza ilə təsdiq edilir. Əgər real vaxt rejimində (on-line) doldurulma tətbiq edilərsə, bu zaman autentifikasiya mexanizmi istifadə edilməlidir.</w:t>
                  </w:r>
                </w:p>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 </w:t>
                  </w:r>
                </w:p>
              </w:tc>
            </w:tr>
          </w:tbl>
          <w:p w:rsidR="00A07360" w:rsidRPr="00A07360" w:rsidRDefault="00A07360" w:rsidP="00A07360">
            <w:pPr>
              <w:spacing w:after="0" w:line="240" w:lineRule="auto"/>
              <w:rPr>
                <w:rFonts w:ascii="Times New Roman" w:eastAsia="Times New Roman" w:hAnsi="Times New Roman" w:cs="Times New Roman"/>
                <w:sz w:val="24"/>
                <w:szCs w:val="24"/>
              </w:rPr>
            </w:pPr>
          </w:p>
        </w:tc>
      </w:tr>
    </w:tbl>
    <w:p w:rsidR="00A07360" w:rsidRPr="00A07360" w:rsidRDefault="00A07360" w:rsidP="00A07360">
      <w:pPr>
        <w:spacing w:after="0" w:line="240" w:lineRule="auto"/>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lastRenderedPageBreak/>
        <w:t> </w:t>
      </w:r>
    </w:p>
    <w:p w:rsidR="00A07360" w:rsidRPr="00A07360" w:rsidRDefault="00A07360" w:rsidP="00A07360">
      <w:pPr>
        <w:spacing w:after="0" w:line="240" w:lineRule="auto"/>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left="5040"/>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br w:type="page"/>
      </w:r>
      <w:r w:rsidRPr="00A07360">
        <w:rPr>
          <w:rFonts w:ascii="Segoe UI" w:eastAsia="Times New Roman" w:hAnsi="Segoe UI" w:cs="Segoe UI"/>
          <w:b/>
          <w:bCs/>
          <w:color w:val="000000"/>
          <w:sz w:val="2"/>
          <w:szCs w:val="2"/>
          <w:lang w:val="az-Latn-AZ"/>
        </w:rPr>
        <w:lastRenderedPageBreak/>
        <w:t> </w:t>
      </w:r>
    </w:p>
    <w:tbl>
      <w:tblPr>
        <w:tblW w:w="0" w:type="auto"/>
        <w:jc w:val="right"/>
        <w:tblCellMar>
          <w:left w:w="0" w:type="dxa"/>
          <w:right w:w="0" w:type="dxa"/>
        </w:tblCellMar>
        <w:tblLook w:val="04A0"/>
      </w:tblPr>
      <w:tblGrid>
        <w:gridCol w:w="4941"/>
        <w:gridCol w:w="4964"/>
      </w:tblGrid>
      <w:tr w:rsidR="00A07360" w:rsidRPr="00A07360" w:rsidTr="00A07360">
        <w:trPr>
          <w:jc w:val="right"/>
        </w:trPr>
        <w:tc>
          <w:tcPr>
            <w:tcW w:w="5040" w:type="dxa"/>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5040" w:type="dxa"/>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 Nazirlər Kabinetinin</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lang w:val="az-Latn-AZ"/>
              </w:rPr>
              <w:t>2012-ci il 17 oktyabr tarixli 235 nömrəli qərarı ilə</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lang w:val="az-Latn-AZ"/>
              </w:rPr>
              <w:t>TƏSDİQ EDİLMİŞDİR</w:t>
            </w:r>
          </w:p>
        </w:tc>
      </w:tr>
    </w:tbl>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lang w:val="az-Latn-AZ"/>
        </w:rPr>
        <w:t>Elektron xidmət növlərinin</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lang w:val="az-Latn-AZ"/>
        </w:rPr>
        <w:t> </w:t>
      </w:r>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b/>
          <w:bCs/>
          <w:color w:val="000000"/>
          <w:spacing w:val="60"/>
          <w:lang w:val="az-Latn-AZ"/>
        </w:rPr>
        <w:t>SİYAHISI</w:t>
      </w:r>
      <w:bookmarkStart w:id="8" w:name="_ednref9"/>
      <w:r w:rsidR="00CC739A" w:rsidRPr="00A07360">
        <w:rPr>
          <w:rFonts w:ascii="Times New Roman" w:eastAsia="Times New Roman" w:hAnsi="Times New Roman" w:cs="Times New Roman"/>
          <w:color w:val="000000"/>
          <w:sz w:val="24"/>
          <w:szCs w:val="24"/>
        </w:rPr>
        <w:fldChar w:fldCharType="begin"/>
      </w:r>
      <w:r w:rsidRPr="00A07360">
        <w:rPr>
          <w:rFonts w:ascii="Times New Roman" w:eastAsia="Times New Roman" w:hAnsi="Times New Roman" w:cs="Times New Roman"/>
          <w:color w:val="000000"/>
          <w:sz w:val="24"/>
          <w:szCs w:val="24"/>
        </w:rPr>
        <w:instrText xml:space="preserve"> HYPERLINK "http://e-qanun.az/StatementDetails.aspx?statementId=4841" \l "_edn9" \o "" </w:instrText>
      </w:r>
      <w:r w:rsidR="00CC739A" w:rsidRPr="00A07360">
        <w:rPr>
          <w:rFonts w:ascii="Times New Roman" w:eastAsia="Times New Roman" w:hAnsi="Times New Roman" w:cs="Times New Roman"/>
          <w:color w:val="000000"/>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[9]</w:t>
      </w:r>
      <w:r w:rsidR="00CC739A" w:rsidRPr="00A07360">
        <w:rPr>
          <w:rFonts w:ascii="Times New Roman" w:eastAsia="Times New Roman" w:hAnsi="Times New Roman" w:cs="Times New Roman"/>
          <w:color w:val="000000"/>
          <w:sz w:val="24"/>
          <w:szCs w:val="24"/>
        </w:rPr>
        <w:fldChar w:fldCharType="end"/>
      </w:r>
      <w:bookmarkEnd w:id="8"/>
    </w:p>
    <w:p w:rsidR="00A07360" w:rsidRPr="00A07360" w:rsidRDefault="00A07360" w:rsidP="00A07360">
      <w:pPr>
        <w:spacing w:after="0" w:line="240" w:lineRule="auto"/>
        <w:jc w:val="center"/>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tbl>
      <w:tblPr>
        <w:tblW w:w="0" w:type="auto"/>
        <w:jc w:val="center"/>
        <w:tblCellMar>
          <w:left w:w="0" w:type="dxa"/>
          <w:right w:w="0" w:type="dxa"/>
        </w:tblCellMar>
        <w:tblLook w:val="04A0"/>
      </w:tblPr>
      <w:tblGrid>
        <w:gridCol w:w="1144"/>
        <w:gridCol w:w="8565"/>
      </w:tblGrid>
      <w:tr w:rsidR="00A07360" w:rsidRPr="00A07360" w:rsidTr="00A07360">
        <w:trPr>
          <w:jc w:val="center"/>
        </w:trPr>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Sıra</w:t>
            </w:r>
          </w:p>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№-si</w:t>
            </w:r>
          </w:p>
        </w:tc>
        <w:tc>
          <w:tcPr>
            <w:tcW w:w="8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Xidmətin adı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 Azərbaycan Respublikasının Xarici İşlər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Respublikasına səfər etmək istəyən əcnəbilərə və vətəndaşlığı olmayan şəxslərə vizaların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Xarici müxbirlərin akkreditasiyası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Xaricdə yaşayan azərbaycanlıların və Azərbaycan Respublikasının ərazisində olan əcnəbilərin və vətəndaşlığı olmayan şəxslərin müraciətlərinin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 Azərbaycan Respublikasının Daxili İşlər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Xidməti və mülki silahın qeydiyyata alınması (qeydiyyatın dəyişdirilməsi)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Xidməti və mülki silahın alınmasına və saxlanılmasına xüsusi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Müxtəlif növ möhürlərin və ştampların hazırlanmasına xüsusi razılığın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Qeyri-dövlət (özəl) mühafizə fəaliyyətinə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Mülkiyyətçilərin əmlakının mühafizəyə götürülməsi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Sürücülük vəsiqəsinin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Nəqliyyat vasitələrinə texniki baxışın keçirilməsi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Yol hərəkəti qaydaları əleyhinə olan inzibati xətalarla bağlı görülən tədbirlər barədə məlumat verilməsi və cərimələrin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Nəqliyyat vasitələrinin dövlət qeydiyyatına alınması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Nəqliyyat vasitələrinin dövlət qeydiyyat nişanında əks olunmuş rəqəmlərin və ya hərflərin kombinasiyasının sifariş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Nəqliyyat vasitələrində reklamın yayılmasına razılığın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Nəqliyyat vasitələrinin avadanlıqla təchiz olunmasına razılığın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Avtonəqliyyat vasitəsi sahiblərinin mülki məsuliyyətinin icbari sığortası üzrə sığorta hadisəsi hesab edilə bilən halın baş verməsi faktını təsdiqləyən arayışın verilməsi üçün müraciətin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2.14.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Vətəndaşların şəxsiyyət vəsiqəsinin dəyişdirilməsi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Ümumvətəndaş pasportunun dəyişdirilməsi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Respublikasında daimi yaşayan vətəndaşlığı olmayan şəxslərin şəxsiyyət vəsiqələrinin və onların ölkə hüdudlarını tərk etmək üçün şəxsiyyət vəsiqələrinin dəyişdirilməsi 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Dövriyyəsi məhdudlaşdırılan narkotik vasitələr, psixotrop maddələr, dövriyyəsinə nəzarət edilən psixotrop maddələr, narkotik vasitələrin və psixotrop maddələrin istehsalında istifadə edilən və dövriyyəsinə nəzarət edilən avadanlığın istifadəsinə xüsusi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Narkotik vasitələrə və psixotrop maddələrə aid olmayan güclü təsir edən və ya zəhərli maddələr, həmin maddələri hazırlamaq və ya emal etmək üçün avadanlığın dövriyyəsinə xüsusi icazənin verilməsi 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Daxili işlər orqanlarında xidmətə qəbul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Məhkumluq barədə arayışların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Arxiv arayışlarının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İtirilmiş əşyanın tapılmaması barədə arayışların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Uşaq bağçalarına və yay istirahət düşərgələrinə yollayışların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Daxili İşlər Nazirliyinin “Xəzri” İstirahət və Sağlamlıq Mərkəzinə yollayışların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2.25.</w:t>
            </w:r>
            <w:bookmarkStart w:id="9" w:name="_ednref10"/>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"_edn10"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[10]</w:t>
            </w:r>
            <w:r w:rsidR="00CC739A" w:rsidRPr="00A07360">
              <w:rPr>
                <w:rFonts w:ascii="Times New Roman" w:eastAsia="Times New Roman" w:hAnsi="Times New Roman" w:cs="Times New Roman"/>
                <w:sz w:val="24"/>
                <w:szCs w:val="24"/>
              </w:rPr>
              <w:fldChar w:fldCharType="end"/>
            </w:r>
            <w:bookmarkEnd w:id="9"/>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Nəqliyyat vasitələrinin mülkiyyətçilərinə avtomobilin axtarışda, yaxud yüklü olub-olmaması barədə arayışın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2.26.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Nəqliyyat vasitələrinin zədələnməsinə dair arayışın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 Azərbaycan Respublikasının Ədliyyə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Notariat Arxivindən notariat hərəkətləri barədə məlumatın və onlarla bağlı sənədlərin surətlərinin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Qeydiyyat orqanları və vətəndaşlıq vəziyyəti aktlarının qeydiyyatının aparılması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adları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Qeydiyyata alınmış vətəndaşlıq vəziyyəti aktları ilə bağlı sənədlərin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Qeyri-kommersiya hüquqi şəxslərin və təhsil müəssisələrinin qeydiyyatı proseduru, adları, eləcə də qeydiyyata alınıb-alınmaması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Mətbu nəşrlərin uçotu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Qeydiyyata alınmış qeyri-kommersiya hüquqi şəxslər və təhsil müəssisələri üçün fərdi e-pəncərə</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Sahibkarlıq sahəsində aparılan yoxlamaların vahid məlumat reyestrindən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Doğum, ölüm, nikah, nikahın pozulması, övladlığa götürmə və atalığı müəyyən etmək haqqında vətəndaşlıq vəziyyəti aktlarının dövlət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Notariat kontorları və notariat hərəkətlərinin aparılması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 xml:space="preserve">İcra qurumları və onlar tərəfindən hərraca çıxarılan əmlaklar, eləcə də dəyəri 500 </w:t>
            </w:r>
            <w:r w:rsidRPr="00A07360">
              <w:rPr>
                <w:rFonts w:ascii="Segoe UI" w:eastAsia="Times New Roman" w:hAnsi="Segoe UI" w:cs="Segoe UI"/>
                <w:lang w:val="az-Latn-AZ"/>
              </w:rPr>
              <w:lastRenderedPageBreak/>
              <w:t>manatdan artıq olmayan daşınar əmlakın satışı üzrə ticarət şəbəkələri haqqında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3.12.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Mülki dövriyyə nəticəsində baş verən hüquqi hadisələrdən yaranan yeni hüquq və vəzifələr barədə fiziki və hüquqi şəxslərin məlumatlandırılması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Ədliyyə orqanları və notariusların qəbuluna onlayn yazılış</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vətəndaşlarına, həmçinin Azərbaycan Respublikasında daimi yaşayan əcnəbilər və vətəndaşlığı olmayan şəxslərə fərdi identifikasiya nömrəsi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Borcun, icra ödənişinin, icra hərəkətləri ilə bağlı xərclərin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Borclunun ölkədən getmək hüququnun müvəqqəti məhdudlaşdırılması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Ədliyyə Nazirliyinə elektron müraciət</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Respublikasında qeyri-kommersiya hüquqi şəxslərin və təhsil müəssisələrinin dövlət qeydiyyatı haqqında məlumatın dərc edildiyi mətbu nəşrdə qeyri-kommersiya hüquqi şəxsin və təhsil müəssisəsinin ləğv edilməsi, kreditorların tələblərinin bildirilməsi qaydası və müddəti haqqında ilk məlumatın dərc olunması ilə bağlı müraciətlərin qəbulu və dərcolunma faktını təsdiq edən sənədin verilməsi.</w:t>
            </w:r>
            <w:bookmarkStart w:id="10" w:name="_ednref11"/>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"_edn11"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[11]</w:t>
            </w:r>
            <w:r w:rsidR="00CC739A" w:rsidRPr="00A07360">
              <w:rPr>
                <w:rFonts w:ascii="Times New Roman" w:eastAsia="Times New Roman" w:hAnsi="Times New Roman" w:cs="Times New Roman"/>
                <w:sz w:val="24"/>
                <w:szCs w:val="24"/>
              </w:rPr>
              <w:fldChar w:fldCharType="end"/>
            </w:r>
            <w:bookmarkEnd w:id="10"/>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4. Azərbaycan Respublikasının Fövqəladə Hallar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4.1.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Xüsusi razılıqların (lisenziyaların)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4.2.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Xüsusi icazələrin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trike/>
                <w:lang w:val="az-Latn-AZ"/>
              </w:rPr>
              <w:t>4.3.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trike/>
                <w:lang w:val="az-Latn-AZ"/>
              </w:rPr>
              <w:t>Tikintidə Təhlükəsizliyə Nəzarət Dövlət Agentliyində obyektlərin ekspertizasının aparılması üçün müraciətin və sənədlərin qəbulu </w:t>
            </w:r>
            <w:r w:rsidRPr="00A07360">
              <w:rPr>
                <w:rFonts w:ascii="Segoe UI" w:eastAsia="Times New Roman" w:hAnsi="Segoe UI" w:cs="Segoe UI"/>
                <w:b/>
                <w:bCs/>
                <w:strike/>
                <w:color w:val="0000FF"/>
                <w:sz w:val="20"/>
                <w:szCs w:val="20"/>
                <w:lang w:val="az-Latn-AZ"/>
              </w:rPr>
              <w:t> </w:t>
            </w:r>
            <w:bookmarkStart w:id="11" w:name="_ednref12"/>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"_edn12"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[12]</w:t>
            </w:r>
            <w:r w:rsidR="00CC739A" w:rsidRPr="00A07360">
              <w:rPr>
                <w:rFonts w:ascii="Times New Roman" w:eastAsia="Times New Roman" w:hAnsi="Times New Roman" w:cs="Times New Roman"/>
                <w:sz w:val="24"/>
                <w:szCs w:val="24"/>
              </w:rPr>
              <w:fldChar w:fldCharType="end"/>
            </w:r>
            <w:bookmarkEnd w:id="11"/>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4.4.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Kiçik Həcmli Gəmilər üzrə Dövlət Müfəttişliyi tərəfindən gəmilərin dövlət qeydiyyatının aparılması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5. Azərbaycan Respublikasının Maliyyə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5.1.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Sığorta, təkrar sığorta, sığorta brokeri, sığorta agenti fəaliyyətinə xüsusi razılığın (lisenziyanın)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5.2.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Qiymətli metalların və qiymətli daşların istehsalı, emalı və istifadəsi, dövriyyəsi fəaliyyətinə xüsusi razılığın (lisenziyanın)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5.3.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Ciddi hesabat blanklarının hazırlanması fəaliyyətinə xüsusi razılığın (lisenziyanın)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5.4.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Qeyri-dövlət pensiya fondlarının fəaliyyətinə xüsusi razılığın (lisenziyanın)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6. Azərbaycan Respublikasının İqtisadiyyat və Sənaye Nazirliyi</w:t>
            </w:r>
            <w:bookmarkStart w:id="12" w:name="_ednref13"/>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"_edn13"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[13]</w:t>
            </w:r>
            <w:r w:rsidR="00CC739A" w:rsidRPr="00A07360">
              <w:rPr>
                <w:rFonts w:ascii="Times New Roman" w:eastAsia="Times New Roman" w:hAnsi="Times New Roman" w:cs="Times New Roman"/>
                <w:sz w:val="24"/>
                <w:szCs w:val="24"/>
              </w:rPr>
              <w:fldChar w:fldCharType="end"/>
            </w:r>
            <w:bookmarkEnd w:id="12"/>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6.1.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Malın mənşə ölkəsini təsdiq edən sertifikatın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6.2.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İxrac olunan yeyinti məhsullarının keyfiyyətini və təhlükəsizliyini təsdiq edən keyfiyyət sertifikatının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6.3.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Kommersiya hüquqi şəxslərə münasibətdə qrant müqavilələrinin qeydiyyata alınması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6.4.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Əmtəə birjasının fəaliyyətinə xüsusi razılığın (lisenziyanın)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6.5.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 xml:space="preserve">Əlvan metal, tərkibində qiymətli metallar və daşlar olan sənaye və istehsalat </w:t>
            </w:r>
            <w:r w:rsidRPr="00A07360">
              <w:rPr>
                <w:rFonts w:ascii="Segoe UI" w:eastAsia="Times New Roman" w:hAnsi="Segoe UI" w:cs="Segoe UI"/>
                <w:lang w:val="az-Latn-AZ"/>
              </w:rPr>
              <w:lastRenderedPageBreak/>
              <w:t>tullantılarının tədarükü, emalı və satışı fəaliyyətinə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6.6.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Avropa İttifaqı ölkələrinə yeyinti məhsullarının ixracı ilə məşğul olan istehsal və emal müəssisələrinə təsdiqedici kod nömrəsinin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6.7.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İnzibati cərimələrin və maliyyə sanksiyalarının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 Azərbaycan Respublikasının Vergilər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Elektron bəyannamənin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Elektron vergi hesab fakturasının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Vahid depozit hesabı vasitəsilə ƏDV üzrə elektron ödənişlərin və əvəzləşmələrin aparılması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Fərdi sahibkarların onlayn qeydiyyatı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Kommersiya hüquqi şəxslərin onlayn qeydiyyatı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ƏDV məqsədləri üçün onlayn qeydiyyat</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Bank idarələrində hesabların açılması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və digər büdcə daxilolmalarının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Bəyannamələrin vergi orqanları tərəfindən hazırlanması və təsdiq edilmək üçün vergi ödəyicilərinə göndərilməsi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Sadələşdirilmiş vergi bəyannaməsinin vergi orqanına onlayn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bəyannamələrinin (sadələşdirilmiş vergi bəyannaməsi istisna olmaqla), hesabat vəvergi öhdəliyinin yaranmaması haqqında arayışların vergi orqanına onlayn təqdim edilməsi</w:t>
            </w:r>
            <w:bookmarkStart w:id="13" w:name="_ednref14"/>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"_edn14"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[14]</w:t>
            </w:r>
            <w:r w:rsidR="00CC739A" w:rsidRPr="00A07360">
              <w:rPr>
                <w:rFonts w:ascii="Times New Roman" w:eastAsia="Times New Roman" w:hAnsi="Times New Roman" w:cs="Times New Roman"/>
                <w:sz w:val="24"/>
                <w:szCs w:val="24"/>
              </w:rPr>
              <w:fldChar w:fldCharType="end"/>
            </w:r>
            <w:bookmarkEnd w:id="13"/>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borcu barədə arayışın verilməsi üçün müraciətin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Şəxsi hesab vərəqəsindən çıxarışın verilməsi üçün müraciətin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Üzləşmə aktlarının verilməsi üçün müraciətin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ödəyicisinin təsərrüfat subyektinin (obyektinin) onlayn qeydiyyatı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ödəyicisinin filialının, nümayəndəliyinin onlayn qeydiyyatı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ödəyicisinin təsərrüfat subyektinin (obyektinin) onlayn qeydiyyatdan çıxarılması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ödəyicisinin filialının, nümayəndəliyinin onlayn qeydiyyatdan çıxarılması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7.19.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ƏDV məqsədləri üçün qeydiyyatın onlayn ləğv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Nəzarət-kassa aparatının onlayn qeydiyyatı və qeydiyyatdan çıxarılması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POS-terminalın onlayn qeydiyyatı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POS-terminalın onlayn qeydiyyatdan çıxarılması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Fiziki şəxsin fəaliyyətinin onlayndayandırılması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Hüquqi şəxsin fəaliyyətinin onlayndayandırılması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Hüquqi şəxsin filialının, nümayəndəliyinin fəaliyyətinin onlayndayandırılması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ödəyicisinin təsərrüfat subyektinin (obyektinin) fəaliyyətinin onlayndayandırılması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Fiziki şəxsin fəaliyyətinin onlayn bərpası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Hüquqi şəxsin fəaliyyətinin onlayn bərpası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7.29.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Hüquqi şəxsin filialının, nümayəndəliyinin fəaliyyətinin onlayn bərpası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ödəyicisinin təsərrüfat subyektinin (obyektinin) fəaliyyətinin onlayn bərpası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Hüquqi şəxsin uçot məlumatlarının onlayndəyişdirilməsi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7.32.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Fiziki şəxsin uçot məlumatlarının onlayndəyişdirilməsi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Hüquqi şəxsin filialının, nümayəndəliyinin uçot məlumatlarının onlayndəyişdirilməsi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ödəyicisinin təsərrüfat subyektinin (obyektinin) uçot məlumatlarının onlayndəyişdirilməsi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Vergilər Nazirliyinə göndərilmiş müraciətlərin, sorğuların və məktubların icrasının müraciət edənlər tərəfindən onlaynizlənilməsi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Satınalmalar üzrə məlumatların onlayn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orqanı əməkdaşlarının fəaliyyətində korrupsiya və digər hüquqpozma halları barədə məlumatın onlayn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orqanı əməkdaşlarının qeyri-etik davranışı barədə məlumatın onlayn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7.39.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Apellyasiya Şurasına müraciətin onlayn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Vətəndaşların video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Büdcə rekvizitləri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kalkulyatoru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İstehsal fəaliyyəti ilə məşğul olan vergi ödəyiciləri barədə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uçotuna alınmış vergi ödəyiciləri barədə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Kommersiya qurumlarının dövlət reyestri məlumatlarının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ƏDV ödəyiciləri barədə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Kommersiya hüquqi şəxsin adının unikallığının yoxlanılması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Çağrı Mərkəzində vergi qanunvericiliyi və elektron xidmətlərin tətbiqi ilə bağlı sualların cavablandırılması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7.49.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Çağrı Mərkəzində vergidən yayınma halları və vergi orqanlarının vəzifəli şəxslərinin hərəkəti (hərəkətsizliyi) barədə müraciətlərin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Çağrı Mərkəzində vergi növləri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Çağrı Mərkəzində vergi borcu barədə məlumatın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Çağrı Mərkəzində SMS vasitəsilə daxil olmuş müraciətlərin SMS ilə cavablandırılması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Çağrı Mərkəzində qeyri-iş saatlarında zəng etmiş şəxsin sonradan onunla canlı rejimdə əlaqə yaradılması barədə müraciətinin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ödəyiciləri ilə sual-cavab</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Vergilər nazirinə onlayn müraciət</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orqanlarına xidmətə qəbul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orqanlarında vakant vəzifələr üzrə qeydə alınmış namizədlər barədə statistik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7.58.</w:t>
            </w:r>
            <w:bookmarkStart w:id="14" w:name="_ednref15"/>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"_edn15"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[15]</w:t>
            </w:r>
            <w:r w:rsidR="00CC739A" w:rsidRPr="00A07360">
              <w:rPr>
                <w:rFonts w:ascii="Times New Roman" w:eastAsia="Times New Roman" w:hAnsi="Times New Roman" w:cs="Times New Roman"/>
                <w:sz w:val="24"/>
                <w:szCs w:val="24"/>
              </w:rPr>
              <w:fldChar w:fldCharType="end"/>
            </w:r>
            <w:bookmarkEnd w:id="14"/>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“Vergi partnyorluğuSazişi”nin bağlanılması üçün ərizələrin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Respublikasında kommersiya hüquqi şəxslərin dövlət qeydiyyatı haqqında məlumatın dərc edildiyi mətbu nəşrdə kommersiya hüquqi şəxsin ləğv edilməsi, kreditorların tələblərinin bildirilməsi qaydası və müddəti haqqında ilk məlumatın dərc olunması ilə bağlı müraciətlərin qəbulu və dərcolunma faktını təsdiq edən sənədin verilməsi.</w:t>
            </w:r>
            <w:bookmarkStart w:id="15" w:name="_ednref16"/>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"_edn16"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[16]</w:t>
            </w:r>
            <w:r w:rsidR="00CC739A" w:rsidRPr="00A07360">
              <w:rPr>
                <w:rFonts w:ascii="Times New Roman" w:eastAsia="Times New Roman" w:hAnsi="Times New Roman" w:cs="Times New Roman"/>
                <w:sz w:val="24"/>
                <w:szCs w:val="24"/>
              </w:rPr>
              <w:fldChar w:fldCharType="end"/>
            </w:r>
            <w:bookmarkEnd w:id="15"/>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7.59.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“Cari vergi ödəmələrinin hesablanması haqqında Arayış”ın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8. Azərbaycan Respublikasının Energetika Nazirliyi</w:t>
            </w:r>
            <w:bookmarkStart w:id="16" w:name="_ednref17"/>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"_edn17"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[17]</w:t>
            </w:r>
            <w:r w:rsidR="00CC739A" w:rsidRPr="00A07360">
              <w:rPr>
                <w:rFonts w:ascii="Times New Roman" w:eastAsia="Times New Roman" w:hAnsi="Times New Roman" w:cs="Times New Roman"/>
                <w:sz w:val="24"/>
                <w:szCs w:val="24"/>
              </w:rPr>
              <w:fldChar w:fldCharType="end"/>
            </w:r>
            <w:bookmarkEnd w:id="16"/>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8.1.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Neft məhsullarının satışına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8.2.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 xml:space="preserve">Qaz məhsullarının satışına xüsusi razılıq (lisenziya) verilməsi üçün müraciətin və </w:t>
            </w:r>
            <w:r w:rsidRPr="00A07360">
              <w:rPr>
                <w:rFonts w:ascii="Segoe UI" w:eastAsia="Times New Roman" w:hAnsi="Segoe UI" w:cs="Segoe UI"/>
                <w:lang w:val="az-Latn-AZ"/>
              </w:rPr>
              <w:lastRenderedPageBreak/>
              <w:t>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8.3.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İxrac nəzarətinə düşən və Energetika Nazirliyinin səlahiyyətinə aid olan malların (işlər, xidmətlər, əqli fəaliyyətin nəticələri) ixracı, idxalı, təkrar ixracı, təkrar idxalı və tranziti üçün xüsusi icazənin verilməsi 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8.4.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Qiymətli daşların hasilatı, qızılın və digər qiymətli metalların, neftin, neft məhsullarının və təbii qazın hasilatı və emalı, neft və neft məhsulları tullantılarının emalı vasitələrinin dövriyyəsinə dair xüsusi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8.5.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İxrac məqsədli neft-qaz fəaliyyəti üçün podratçılara və subpodratçılara xüsusi iqtisadi rejimin tətbiqi haqqında şəhadətnamə verilməsi 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trike/>
                <w:lang w:val="az-Latn-AZ"/>
              </w:rPr>
              <w:t>8.6.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trike/>
                <w:lang w:val="az-Latn-AZ"/>
              </w:rPr>
              <w:t>Alternativ və bərpa olunan enerji mənbələri üzrə fəaliyyətə xüsusi icazənin verilməsi üçün müraciətin və sənədlərin qəbulu</w:t>
            </w:r>
            <w:bookmarkStart w:id="17" w:name="_ednref18"/>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"_edn18"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[18]</w:t>
            </w:r>
            <w:r w:rsidR="00CC739A" w:rsidRPr="00A07360">
              <w:rPr>
                <w:rFonts w:ascii="Times New Roman" w:eastAsia="Times New Roman" w:hAnsi="Times New Roman" w:cs="Times New Roman"/>
                <w:sz w:val="24"/>
                <w:szCs w:val="24"/>
              </w:rPr>
              <w:fldChar w:fldCharType="end"/>
            </w:r>
            <w:bookmarkEnd w:id="17"/>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8.7.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Sənaye qurğularının istismara buraxılmasına xüsusi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8.8.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Qaz istismarı qaydalarının pozulmasına görə cərimələrin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8.9.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Enerji istismarı qaydalarının pozulmasına görə cərimələrin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 Azərbaycan Respublikasının Əmək və Əhalinin Sosial Müdafiəsi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Məşğulluqla bağlı, habelə peşə hazırlığı, əlavə təhsil və haqqı ödənilən ictimai işlərə cəlb olunmaq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Peşə seçimi ilə bağlı onlayntestləşdirmə</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Məşğulluq orqanları vasitəsilə iş axtarışı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İşəgötürənlərin hesabatlarının onlayn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İşsizlik statusunun verilməsi və müavinətinin təyin edilməsi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İşsizlik müavinətinin məbləğinin hesablanması k</w:t>
            </w:r>
            <w:bookmarkStart w:id="18" w:name="_GoBack"/>
            <w:bookmarkEnd w:id="18"/>
            <w:r w:rsidRPr="00A07360">
              <w:rPr>
                <w:rFonts w:ascii="Segoe UI" w:eastAsia="Times New Roman" w:hAnsi="Segoe UI" w:cs="Segoe UI"/>
                <w:lang w:val="az-Latn-AZ"/>
              </w:rPr>
              <w:t>alkulyatoru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İstehsalatda baş verən bədbəxt hadisə barədə aidiyyəti dövlət strukturuna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Ünvanlı sosial yardım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sosial təminat xidmətləri üzrə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Sosial müavinətlərin və təqaüdlərin hesablanması üzrə sosial kalkulyator</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Əlilliyin müəyyən edilməsi, tibbi-sosial reabilitasiyanın həyata keçirilməsi, protez-ortopedik məmulatların və reabilitasiya vasitələrinin təminatı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9.12.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 vətəndaşlarının xarici ölkələrdə işə düzəlmələrində vasitəçilik fəaliyyətinə xüsusi razılığın (lisenziyanın)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9.13.</w:t>
            </w:r>
            <w:bookmarkStart w:id="19" w:name="_ednref19"/>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"_edn19"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[19]</w:t>
            </w:r>
            <w:r w:rsidR="00CC739A" w:rsidRPr="00A07360">
              <w:rPr>
                <w:rFonts w:ascii="Times New Roman" w:eastAsia="Times New Roman" w:hAnsi="Times New Roman" w:cs="Times New Roman"/>
                <w:sz w:val="24"/>
                <w:szCs w:val="24"/>
              </w:rPr>
              <w:fldChar w:fldCharType="end"/>
            </w:r>
            <w:bookmarkEnd w:id="19"/>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Əmək müqaviləsi bildirişlərinin qeydiyyata alınması və bu barədə işəgötürənə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9.14.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Əmək müqaviləsi bildirişləri barədə məlumatın işçilərə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9.15.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Tibbi-sosial ekspert komissiyaları tərəfindən keçirilmiş müayinə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 Azərbaycan Respublikasının Kənd Təsərrüfatı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 xml:space="preserve">Etil (yeyinti) spirtinin və alkoqollu içkilərin (şərabın, konyakın, arağın və siyahısı </w:t>
            </w:r>
            <w:r w:rsidRPr="00A07360">
              <w:rPr>
                <w:rFonts w:ascii="Segoe UI" w:eastAsia="Times New Roman" w:hAnsi="Segoe UI" w:cs="Segoe UI"/>
                <w:lang w:val="az-Latn-AZ"/>
              </w:rPr>
              <w:lastRenderedPageBreak/>
              <w:t>Azərbaycan Respublikasının Nazirlər Kabineti tərəfindən müəyyən edilən digər alkoqollu içkilərin) istehsalı və idxalına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10.2.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Tütün məmulatının istehsalı və idxalına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Özəl baytarlıq təbabəti fəaliyyətinə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Baytarlıq preparatlarının istehsalı və satışı fəaliyyətinə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Özəl toxumçuluq fəaliyyəti sahəsində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Özəl damazlıq fəaliyyəti sahəsində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Baytarlıq nəzarətində olan yüklərin, o cümlədən baytarlıq preparatlarının, yem və yem əlavələrinin idxal-ixracına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Baytarlıq preparatlarının aprobasiyası, ekspertizası, sınaqdan keçirilməsi, dövlət qeydiyyatına alınması, dövlət reyestrinin aparılması və qeydiyyat şəhadətnaməsinin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Lizinq əməliyyatlarının aparılması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Traktorların, həmçinin meşə və kənd təsərrüfatında istifadə edilən digər mexaniki nəqliyyat vasitələrinin dövlət qeydiyyatına alınması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Traktorların, həmçinin meşə və kənd təsərrüfatında istifadə edilən digər mexaniki nəqliyyat vasitələrinə dövlət texniki baxışın keçirilməsi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10.12.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Traktor sürücüsü vəsiqəsinin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sq-AL"/>
              </w:rPr>
              <w:t>10.13.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sq-AL"/>
              </w:rPr>
              <w:t>Bitki və bitkiçilik məhsullarının idxalına və ixracına, təkrar ixracına, Azərbaycan Respublikasının ərazisində daşınmasına və dövriyyəsinə idxal karantin icazəsinin, təkrar ixracat fitosanitar sertifikatının və fitosanitar sertifikatlarının verilməsi üçün müraciətin və sənədlərin qəbulu</w:t>
            </w:r>
            <w:bookmarkStart w:id="20" w:name="_ednref20"/>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"_edn20"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color w:val="0000FF"/>
                <w:sz w:val="20"/>
                <w:szCs w:val="20"/>
                <w:u w:val="single"/>
                <w:vertAlign w:val="superscript"/>
                <w:lang w:val="az-Latn-AZ"/>
              </w:rPr>
              <w:t>[20]</w:t>
            </w:r>
            <w:r w:rsidR="00CC739A" w:rsidRPr="00A07360">
              <w:rPr>
                <w:rFonts w:ascii="Times New Roman" w:eastAsia="Times New Roman" w:hAnsi="Times New Roman" w:cs="Times New Roman"/>
                <w:sz w:val="24"/>
                <w:szCs w:val="24"/>
              </w:rPr>
              <w:fldChar w:fldCharType="end"/>
            </w:r>
            <w:bookmarkEnd w:id="20"/>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sq-AL"/>
              </w:rPr>
              <w:t>10.14.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sq-AL"/>
              </w:rPr>
              <w:t>Pestisidlərin, bioloji preparatların və aqrokimyəvi maddələrin dövlət sınağının aparılması və qeydiyyata alınması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10.15.</w:t>
            </w:r>
            <w:bookmarkStart w:id="21" w:name="_ednref21"/>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"_edn21"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[21]</w:t>
            </w:r>
            <w:r w:rsidR="00CC739A" w:rsidRPr="00A07360">
              <w:rPr>
                <w:rFonts w:ascii="Times New Roman" w:eastAsia="Times New Roman" w:hAnsi="Times New Roman" w:cs="Times New Roman"/>
                <w:sz w:val="24"/>
                <w:szCs w:val="24"/>
              </w:rPr>
              <w:fldChar w:fldCharType="end"/>
            </w:r>
            <w:bookmarkEnd w:id="21"/>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“Aqrolizinq” Açıq Səhmdar Cəmiyyəti tərəfindən yeni alınan, lizinqə verilən və lizinq yolu ilə satılan kənd təsərrüfatı texnikasına güzəştlərin tətbiq edilməsi barədə müraciətlərin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 Azərbaycan Respublikasının Ekologiya və Təbii Sərvətlər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Təsərrüfat (iqtisadi) fəaliyyətlərinin həyata keçirilməsi ilə əlaqədar dövlət ekoloji ekspertiza rəyinin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Toksiki istehsalat tullantılarının utilizasiyasına və zərərsizləşdirilməsinə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Yabanı dərman bitkilərinin xammalının yığılmasına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 xml:space="preserve">Mülki dövriyyəsi məhdudlaşdırılmış əşyaların (ozondağıdıcı maddələr və tərkibində belə maddələr olan məhsullar, elmi tədqiqat, sınaq və sərgilərdə nümayiş məqsədləri üçün nəzərdə tutulan genetik modifikasiya olunmuş bitkilər, həmçinin müasir </w:t>
            </w:r>
            <w:r w:rsidRPr="00A07360">
              <w:rPr>
                <w:rFonts w:ascii="Segoe UI" w:eastAsia="Times New Roman" w:hAnsi="Segoe UI" w:cs="Segoe UI"/>
                <w:lang w:val="az-Latn-AZ"/>
              </w:rPr>
              <w:lastRenderedPageBreak/>
              <w:t>biotexnoloji və gen mühəndisliyi metodları ilə yaradılmış kənd təsərrüfatı bitki materialları) dövriyyəsinə xüsusi icazə verilməsi üçün müraciətin və sənədlərin qəbulu</w:t>
            </w:r>
            <w:bookmarkStart w:id="22" w:name="_ednref22"/>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"_edn22"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[22]</w:t>
            </w:r>
            <w:r w:rsidR="00CC739A" w:rsidRPr="00A07360">
              <w:rPr>
                <w:rFonts w:ascii="Times New Roman" w:eastAsia="Times New Roman" w:hAnsi="Times New Roman" w:cs="Times New Roman"/>
                <w:sz w:val="24"/>
                <w:szCs w:val="24"/>
              </w:rPr>
              <w:fldChar w:fldCharType="end"/>
            </w:r>
            <w:bookmarkEnd w:id="22"/>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11.5.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Atmosfer havasına zərərli maddələrin atılmasına və zərərli fiziki təsirlərə xüsusi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Sudan xüsusi istifadəyə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Ekoloji və normativ sənədlərin razılaşdırılması və təsdiq edilməsi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Meşə fonduna daxil olmayan yaşıllıqların istifadəsi, mühafizəsi və qorunması ilə əlaqədar rəyin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Yerin təki sahəsinə faydalı qazıntıların çıxarılması, faydalı qazıntıların çıxarılması ilə əlaqədar olmayan yeraltı qurğuları tikmək və istismar etmək məqsədi ilə dağ-mədən ayırması statusunun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Vəhşi heyvanların ovuna icazələrin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Sənaye balıq ovu üçün balıqovlama biletlərinin verilməsi 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Əcnəbilərə və vətəndaşlığı olmayan şəxslərə ov etmək üçün icazənin verilməsi 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Ekologiya və Təbii Sərvətlər Nazirliyinin səlahiyyətlərinə aid edilmiş mal və materialların idxalına və ixracına razılığın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Milli Parklara onlayn bilet satışı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Meşə məhsulları və dərman bitkilərinin onlayn satışı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Meşə fondu torpaqlarından istifadə edilməsi üçün razılığın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Ətraf mühit və təbii sərvətlərlə bağlı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11.18.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Cərimə, ziyan və ödəmələrin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 Azərbaycan Respublikasının Mədəniyyət və Turizm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Mehmanxana, istirahət evləri, pansionlar və digər analoji yerləşdirmə obyektlərinin ballarının onlayn hesablanması, qeydiyyatı və kateqoriyaların verilməsi xidmətləri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Arxiv arayışlarının, arxiv sənədlərindən çıxarışların, arxiv sənədlərinin surətlərinin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Mədəni və tarixi sərvətlərin hüquqi, fiziki şəxslər və əcnəbi vətəndaşlar tərəfindən respublika ərazisindən kənara çıxarılmasına, həmçinin qaytarılmasına icazələrin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Mədəniyyət və turizm üzrə investisiya layihələrinin və proqramlarının onlayn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Turizm fəaliyyəti ilə məşğul olan şirkətlərin və turistlərin səfərlərinin təşkil olunduğu xarici ölkələrdə (yerlərdə) və ölkə ərazisində turizm fəaliyyəti ilə məşğul olan obyektlərdə və əcnəbi turistlərin səfərlərinin təşkil olunduğu digər yerlərdə mövcud vəziyyət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Turizm, mehmanxana, mehmanxana tipli obyektlərə və turizm fəaliyyəti ilə məşğul olmaq istəyən hüquqi və fiziki şəxslərə icazələrin, lisenziyaların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Fiziki və hüquqi şəxslərə tarix və mədəniyyət abidələrinin bərpası üzrə işlərin yerinə yetirilməsi üçün icazələrin verilməsi ilə bağlı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12.8.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Arxeoloji qazıntı işlərinin aparılması ilə əlaqədar icazələrin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Abidələrin təhlükəsizliyini təmin etmək məqsədi ilə hüquqi və fiziki şəxslərlə mühafizə müqavilələrinin və aktlarının bağlanılması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tarix və mədəniyyət abidələrinin alqı-satqısı ilə əlaqədar icazələrin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Filmlərin dövlət reyestrində qeydə alınmasına və ölkə ərazisində nümayişinə icazələrin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Kino üzrə ekspert şuralarına və ssenari müsabiqələrinin münsiflər heyətinə sinopsis və ssenarilərin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Şəhər, rayon mərkəzləşdirilmiş kitabxana və muzey sistemlərinin hesabatlarının onlayn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Fiziki və hüquqi şəxslərə dövlət kitabxana və muzey fondunda saxlanılan biblioqrafiya məlumatlarının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Fiziki və hüquqi şəxslərə dövlət kitabxana və muzey fondunda saxlanılan və müəllif hüquqları ilə qorunmayan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Mədəniyyət və Turizm Nazirliyinin tabeliyində olan təşkilatlarda (dövlət teatr-tamaşa və konsert müəssisələrində, rəsm qalereyalarında, muzeylərdə, qoruqlarda və s.) keçirilən mədəni tədbirlərə onlayn bilet satışı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12.17.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Mədəniyyət və Turizm Nazirliyinin CİS naviqasiya sistemi üzrə xidmətlər</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 Azərbaycan Respublikasının Təhsil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Ümumi təhsil müəssisələrinə müəllimlərin işə qəbulu üçün müraciətin və sənədlərin qəbulu və imtahan nəticələri haqqında məlumat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“2007-2015-ci illərdə Azərbaycan gənclərinin xarici ölkələrdə təhsili üzrə Dövlət Proqramı”na əsasən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Təhsil müəssisələrinin akkreditasiyası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Təhsil müəssisələrinə lisenziyaların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İlk peşə-ixtisas təhsili müəssisələrinə qəbul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Xarici dövlətlərin ali təhsil sahəsində ixtisaslarının tanınması və ekvivalentliyin müəyyən edilməsinin (nostrifikasiyası) onlayn yoxlanılması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Təhsil sənədlərinin həqiqiliyinin onlayn yoxlanılması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13.8.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Şagirdlərin təhsildə qazandıqları cari nailiyyətləri əks etdirən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 Azərbaycan Respublikasının Səhiyyə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Vətəndaşlara elektron sağlamlıq kartı üzrə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tərəfindən dərman vasitələri ilə təmin olunan xəstələrə şəxsi məlumatları, onların qeydiyyatı və aldığı dərmanlar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Obliqat qruplara aid vətəndaşlara müayinələrdən keçmələri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Müəssisə rəhbərlərinə obliqat qrupuna daxil olan işçiləri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Özəl tibb və əczaçılıq fəaliyyəti ilə məşğul olmaq üçün xüsusi razılığın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Səhiyyə Nazirliyinin tabeliyində olan tibb müəssisələrində işə qəbulla bağlı keçiriləcək müsabiqələrdə iştirak etmək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Dərman vasitələri haqqında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14.8.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İmmunoprofilaktika üzrə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Ambulator tibb müəssisələrindən evə çağırış və ya həkim qəbuluna yazılma</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Xarici ölkələrdə ali və orta ixtisas təhsili almış, diplomdan sonra ixtisaslaşma keçən tibb və əczaçılıq işçilərinin işə buraxılması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Tibb müəssisələri barədə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Tibbi arayışların elektron registrindən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“Doğum haqqında tibbi şəhadətnamə” elektron registrindən məlumatların verilmə 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“Ölüm haqqında tibbi şəhadətnamə” elektron registrindən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Özəl tibb müəssisəsində narkotik və psixotrop maddələrin istifadəsinə razılıq məktubunun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Dərman vasitələrinin idxalına icazə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Prekursorların idxalı, ixracı, tranzit nəql edilməsi və istehsalı ilə məşğul olmağa xüsusi razılığın verilməsi (lisenziya)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Dərman vasitəsinin və dərman maddəsinin dövlət qeydiyyatı şəhadətnaməsinin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14.19.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Səhiyyə Nazirliyinə göndərilmiş sorğuların və məktubların icrasının müraciət edənlər tərəfindən onlaynizlənilməsi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Radioaktiv maddə və materialların, ionlaşdırıcı şüa mənbələri olan qurğuların, avadanlıqların və radioaktiv tullantıların daşınması üsullarının və şəraitinin sanitariya qaydalarına uyğun olması barədə sanitar-epidemioloji rəyin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Yeyinti məhsulları üzərində “müalicəvi”, “pəhriz” və onlara bərabər tutulan adların verilməsi və reklam xarakterli digər məlumatların etiketdə yerləşdirilməsinə icazə məktubunun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Rentgen kabinetinin istismarına icazə verən sanitar-epidemioloji rəyin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İonlaşdırıcı şüa mənbələri ilə işlərə icazə verən sanitar-epidemioloji rəyin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Qida məhsullarının daşınmasına icazə verən sanitariya pasportunun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Mehmanxana və mehmanxana tipli obyektlər üçün sanitariya pasportunun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Gəminin (daxili sularda üzən gəmilər üçün) sanitariya nəzarətindən azad edilməsi haqqında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Üzmə hüququ üçün gəmi (daxili sularda üzən gəmilər üçün) sanitariya şəhadətnaməsinin verilməsi 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Tikinti üçün torpaq sahəsinin sanitariya-gigiyena cəhətdən yararlı olması haqqında rəyin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14.29.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Tikinti və yenidənqurma layihələrinə sanitar-epidemioloji rəyin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Daxili istehsal məhsullarına və idxal edilən məhsullara gigiyenik sertifikatın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Beş ildən çox işləməyən tibb mütəxəssislərinin hazırlığa göndərilməsi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Tibb işçilərinin sertifikasiyadan keçməsi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Tibb işçilərinin ixtisas dərəcələrinin artırılması ilə əlaqədar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 xml:space="preserve">Xarici ölkələrdə tibbi təhsil və ya fəaliyyət göstərilməsi üçün müvafiq arayışın verilməsi </w:t>
            </w:r>
            <w:r w:rsidRPr="00A07360">
              <w:rPr>
                <w:rFonts w:ascii="Segoe UI" w:eastAsia="Times New Roman" w:hAnsi="Segoe UI" w:cs="Segoe UI"/>
                <w:lang w:val="az-Latn-AZ"/>
              </w:rPr>
              <w:lastRenderedPageBreak/>
              <w:t>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14.35.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Respublikadan kənarda müalicə alınması ilə əlaqədar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Tibbi müayinə kartlarının onlayn sifarişi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Profilaktik peyvəndlərin vaxtı barədə SMS vasitəsilə xəbərdarlıq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14.38.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Tibbi kadrların vahid registrindən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 Azərbaycan Respublikasının Rabitə və Yüksək Texnologiyalar Nazirliyi</w:t>
            </w:r>
            <w:bookmarkStart w:id="23" w:name="_ednref23"/>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"_edn23"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[23]</w:t>
            </w:r>
            <w:r w:rsidR="00CC739A" w:rsidRPr="00A07360">
              <w:rPr>
                <w:rFonts w:ascii="Times New Roman" w:eastAsia="Times New Roman" w:hAnsi="Times New Roman" w:cs="Times New Roman"/>
                <w:sz w:val="24"/>
                <w:szCs w:val="24"/>
              </w:rPr>
              <w:fldChar w:fldCharType="end"/>
            </w:r>
            <w:bookmarkEnd w:id="23"/>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Bəzi fəaliyyət növlərinə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Mülki dövriyyənin müəyyən iştirakçılarına mənsub ola bilən və dövriyyədə olmasına xüsusi icazə əsasında yol verilən (mülki dövriyyəsi məhdudlaşdırılmış) əşyaların dövriyyəsi üçün xüsusi icazə verilməsi məqsədi ilə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İxrac nəzarətinə düşən mallar (işlər, xidmətlər, əqli fəaliyyətin nəticələri) üzrə xüsusi icazə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Nömrə resurslarının ayrılması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Təsisçisi və ya redaksiyasının daimi yeri Azərbaycan Respublikasının hüdudlarından kənarda olan xarici dövri mətbu nəşrlərin Azərbaycan Respublikasında yayılmasına razılıq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Telefon çəkilişi, nömrənin dəyişdirilməsi və addan ada keçirilməsi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Telefon servis xidmətlərinə qoşulma </w:t>
            </w:r>
            <w:r w:rsidRPr="00A07360">
              <w:rPr>
                <w:rFonts w:ascii="Segoe UI" w:eastAsia="Times New Roman" w:hAnsi="Segoe UI" w:cs="Segoe UI"/>
                <w:strike/>
                <w:lang w:val="az-Latn-AZ"/>
              </w:rPr>
              <w:t>üçün müraciətin və sənədlərin qəbulu</w:t>
            </w:r>
            <w:bookmarkStart w:id="24" w:name="_ednref24"/>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"_edn24"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[24]</w:t>
            </w:r>
            <w:r w:rsidR="00CC739A" w:rsidRPr="00A07360">
              <w:rPr>
                <w:rFonts w:ascii="Times New Roman" w:eastAsia="Times New Roman" w:hAnsi="Times New Roman" w:cs="Times New Roman"/>
                <w:sz w:val="24"/>
                <w:szCs w:val="24"/>
              </w:rPr>
              <w:fldChar w:fldCharType="end"/>
            </w:r>
            <w:bookmarkEnd w:id="24"/>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İnternet xidmətlərinə qoşulma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Telekommunikasiya vasitələrinə və qurğularına uyğunluq sertifikatının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Radiorabitə vasitələrinin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Rabitə xidmət haqlarının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Rabitə və kommunal xidmətlər üzrə borcların internet vasitəsilə öyrənilməsi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Şəhərlərarası və beynəlxalq danışıq qəbzləri (danışıqların açıqlamaları)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Poçt göndərişlərinin izlənilməsi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Dövri mətbuata internet-abunə</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15.16.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Elektron imzanın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16. Azərbaycan Respublikasının Nəqliyyat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16.1.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Avtomobil nəqliyyatı ilə sərnişin və yük daşımalarına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16.2.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Rəqəmsaltaxoqraf kartlarının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16.3.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Dəmir yolu nəqliyyatında sərnişin daşımaları üçün elektron bilet satışı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16.4.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ümumi istifadədə olan avtomobil yolları ilə iriqabaritli və ağırçəkili nəqliyyat vasitələrinin hərəkət etməsinə xüsusi icazə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16.5.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Nəqliyyat Nazirliyinin balansında olan ümumi istifadə edilən avtomobil yollarının təhkim və </w:t>
            </w:r>
            <w:r w:rsidRPr="00A07360">
              <w:rPr>
                <w:rFonts w:ascii="Segoe UI" w:eastAsia="Times New Roman" w:hAnsi="Segoe UI" w:cs="Segoe UI"/>
                <w:sz w:val="24"/>
                <w:szCs w:val="24"/>
                <w:lang w:val="az-Latn-AZ"/>
              </w:rPr>
              <w:t>qorunma (mühafizə)</w:t>
            </w:r>
            <w:r w:rsidRPr="00A07360">
              <w:rPr>
                <w:rFonts w:ascii="Segoe UI" w:eastAsia="Times New Roman" w:hAnsi="Segoe UI" w:cs="Segoe UI"/>
                <w:lang w:val="az-Latn-AZ"/>
              </w:rPr>
              <w:t> zolağında müvafiq işlərin görülməsinə razılıq verilməsi üçün müraciətin və sənədlərin qəbulu</w:t>
            </w:r>
            <w:bookmarkStart w:id="25" w:name="_ednref25"/>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"_edn25"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[25]</w:t>
            </w:r>
            <w:r w:rsidR="00CC739A" w:rsidRPr="00A07360">
              <w:rPr>
                <w:rFonts w:ascii="Times New Roman" w:eastAsia="Times New Roman" w:hAnsi="Times New Roman" w:cs="Times New Roman"/>
                <w:sz w:val="24"/>
                <w:szCs w:val="24"/>
              </w:rPr>
              <w:fldChar w:fldCharType="end"/>
            </w:r>
            <w:bookmarkEnd w:id="25"/>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17. Azərbaycan Respublikasının Gənclər və İdman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17.1.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Gənclər və İdman Nazirliyi tərəfindən təşkil edilən beynəlxalq və </w:t>
            </w:r>
            <w:r w:rsidRPr="00A07360">
              <w:rPr>
                <w:rFonts w:ascii="Segoe UI" w:eastAsia="Times New Roman" w:hAnsi="Segoe UI" w:cs="Segoe UI"/>
                <w:i/>
                <w:iCs/>
                <w:sz w:val="24"/>
                <w:szCs w:val="24"/>
                <w:lang w:val="az-Latn-AZ"/>
              </w:rPr>
              <w:t>ölkə</w:t>
            </w:r>
            <w:r w:rsidRPr="00A07360">
              <w:rPr>
                <w:rFonts w:ascii="Segoe UI" w:eastAsia="Times New Roman" w:hAnsi="Segoe UI" w:cs="Segoe UI"/>
                <w:lang w:val="az-Latn-AZ"/>
              </w:rPr>
              <w:t xml:space="preserve"> səviyyəli </w:t>
            </w:r>
            <w:r w:rsidRPr="00A07360">
              <w:rPr>
                <w:rFonts w:ascii="Segoe UI" w:eastAsia="Times New Roman" w:hAnsi="Segoe UI" w:cs="Segoe UI"/>
                <w:lang w:val="az-Latn-AZ"/>
              </w:rPr>
              <w:lastRenderedPageBreak/>
              <w:t>tədbirlərdə iştirak etmək üçün müraciətin və sənədlərin qəbulu</w:t>
            </w:r>
            <w:bookmarkStart w:id="26" w:name="_ednref26"/>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"_edn26"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[26]</w:t>
            </w:r>
            <w:r w:rsidR="00CC739A" w:rsidRPr="00A07360">
              <w:rPr>
                <w:rFonts w:ascii="Times New Roman" w:eastAsia="Times New Roman" w:hAnsi="Times New Roman" w:cs="Times New Roman"/>
                <w:sz w:val="24"/>
                <w:szCs w:val="24"/>
              </w:rPr>
              <w:fldChar w:fldCharType="end"/>
            </w:r>
            <w:bookmarkEnd w:id="26"/>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17.2.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İdman təsnifatına uyğun olaraq, idman sahəsində fəxri adların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17.3.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Gənclər təşkilatlarının layihələrinin qismən maliyyələşdirilməsi ilə bağlı qrant müsabiqəsində iştirak etmək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17.4.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Gənclərin beynəlxalq tədbirlərdə iştirakı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17.5.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Yarış məqsədli idman nəqliyyat vasitələrinin dövlət qeydiyyatına alınması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17.6.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İdman mərc oyunlarının həyata keçirilməsi məqsədi ilə hüquqi şəxsin akkreditasiya olunması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18. Azərbaycan Respublikasının Müdafiə Sənayesi Nazirliyi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18.1.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İxrac nəzarətinə düşən mallar (işlər, xidmətlər, əqli fəaliyyətin nəticələri) üzrə xüsusi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 Azərbaycan Respublikasının Qiymətli Kağızlar üzrə Dövlət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Qiymətli kağızların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Xüsusi razılığın (lisenziyanın)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Lotereyanın təşkili və keçirilməsinin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Qiymətli kağızlar bazarının iştirakçıları tərəfindən hesabatların onlayn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Qiymətli kağızların dövriyyədən çıxarılması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Emitentlərin adlarının dəyişməsi ilə əlaqədar qiymətli kağızların dövlət reyestrində dəyişikliklərin edilməsi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Qiymətli kağızların girovda olub-olmaması barədə arayışların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Qiymətli kağızlarla girova xitam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Qiymətli kağızlar bazarı iştirakçılarının attestasiyadan keçirilməsi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19.10.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Lotereya təşkilatçılarının, idman-mərc və cıdır-şans (totalizator) oyunlarının operatorları tərəfindən hesabatların onlayn təqdim olunması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20. Azərbaycan Respublikasının Dövlət Şəhərsalma və Arxitektura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20.1.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standartlarına uyğun olaraq I və II məsuliyyət səviyyəli bina və qurğuların layihələndirilməsi fəaliyyəti ilə məşğul olmaq üçün hüquqi və fiziki şəxslərə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 Azərbaycan Respublikasının Qaçqınların və Məcburi Köçkünlərin İşləri üzrə Dövlət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Status sənədlərinin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Əraziləri işğal olunmuş rayon icra hakimiyyəti orqanları tərəfindən təsdiq edilən yemək xərci üçün dövlət büdcəsindən verilən aylıq müavinəti alan məcburi köçkünlərin siyahısının təqdim olunması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Kommunal xidmətlərdən istifadə edən məcburi köçkünlərin müvafiq xidmət təşkilatları və icra hakimiyyəti orqanları tərəfindən təsdiq edilmiş siyahısının təqdim olunması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Məcburi köçkünlər üzrə yemək xərcləri və kommunal xidmətlər barədə məlumat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 Azərbaycan Respublikasının Dövlət Gömrük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 xml:space="preserve">Malların və nəqliyyat vasitələrinin gömrük rəsmiləşdirilməsi üzrə elektron Gömrük </w:t>
            </w:r>
            <w:r w:rsidRPr="00A07360">
              <w:rPr>
                <w:rFonts w:ascii="Segoe UI" w:eastAsia="Times New Roman" w:hAnsi="Segoe UI" w:cs="Segoe UI"/>
                <w:lang w:val="az-Latn-AZ"/>
              </w:rPr>
              <w:lastRenderedPageBreak/>
              <w:t>Bəyannaməsinin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22.2.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sərhədindən keçirilən malların və nəqliyyat vasitələrinin gömrük rəsmiləşdirilməsi üçün ilkin məlumatlandırma üzrə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Fiziki şəxslər tərəfindən Azərbaycan Respublikasının gömrük sərhədindən keçirilən malların və nəqliyyat vasitələrinin bəyan edilməsi üzrə elektron Sərnişin Bəyannaməsinin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Xarici-iqtisadi fəaliyyət iştirakçıları tərəfindən idxal-ixrac olunan malların və nəqliyyat vasitələrinin gömrük rəsmiləşdirilməsi prosesinin onlayn monitorinqi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Xarici iqtisadi fəaliyyət iştirakçılarına həyata keçirdikləri idxal-ixrac əməliyyatları barədə statistik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Bəyannaməçilərin gömrük ekspertizasının aparılması üçün müraciətin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Malların nomenklaturası və mal və nəqliyyat vasitələrinə tətbiq olunan müvafiq gömrük ödənişləri barədə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Rüsumsuz ticarət mağazasının təsis edilməsinə dair icazə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22.9.</w:t>
            </w:r>
            <w:r w:rsidRPr="00A07360">
              <w:rPr>
                <w:rFonts w:ascii="Segoe UI" w:eastAsia="Times New Roman" w:hAnsi="Segoe UI" w:cs="Segoe UI"/>
                <w:b/>
                <w:bCs/>
                <w:color w:val="0000FF"/>
                <w:sz w:val="20"/>
                <w:szCs w:val="20"/>
                <w:vertAlign w:val="superscript"/>
                <w:lang w:val="az-Latn-AZ"/>
              </w:rPr>
              <w:t> </w:t>
            </w:r>
            <w:bookmarkStart w:id="27" w:name="_ednref27"/>
            <w:r w:rsidR="00CC739A" w:rsidRPr="00A07360">
              <w:rPr>
                <w:rFonts w:ascii="Segoe UI" w:eastAsia="Times New Roman" w:hAnsi="Segoe UI" w:cs="Segoe UI"/>
                <w:b/>
                <w:bCs/>
                <w:color w:val="0000FF"/>
                <w:sz w:val="20"/>
                <w:szCs w:val="20"/>
                <w:vertAlign w:val="superscript"/>
                <w:lang w:val="az-Latn-AZ"/>
              </w:rPr>
              <w:fldChar w:fldCharType="begin"/>
            </w:r>
            <w:r w:rsidRPr="00A07360">
              <w:rPr>
                <w:rFonts w:ascii="Segoe UI" w:eastAsia="Times New Roman" w:hAnsi="Segoe UI" w:cs="Segoe UI"/>
                <w:b/>
                <w:bCs/>
                <w:color w:val="0000FF"/>
                <w:sz w:val="20"/>
                <w:szCs w:val="20"/>
                <w:vertAlign w:val="superscript"/>
                <w:lang w:val="az-Latn-AZ"/>
              </w:rPr>
              <w:instrText xml:space="preserve"> HYPERLINK "http://e-qanun.az/StatementDetails.aspx?statementId=4841" \l "_edn27" \o "" </w:instrText>
            </w:r>
            <w:r w:rsidR="00CC739A" w:rsidRPr="00A07360">
              <w:rPr>
                <w:rFonts w:ascii="Segoe UI" w:eastAsia="Times New Roman" w:hAnsi="Segoe UI" w:cs="Segoe UI"/>
                <w:b/>
                <w:bCs/>
                <w:color w:val="0000FF"/>
                <w:sz w:val="20"/>
                <w:szCs w:val="20"/>
                <w:vertAlign w:val="superscript"/>
                <w:lang w:val="az-Latn-AZ"/>
              </w:rPr>
              <w:fldChar w:fldCharType="separate"/>
            </w:r>
            <w:r w:rsidRPr="00A07360">
              <w:rPr>
                <w:rFonts w:ascii="Segoe UI" w:eastAsia="Times New Roman" w:hAnsi="Segoe UI" w:cs="Segoe UI"/>
                <w:b/>
                <w:bCs/>
                <w:color w:val="0000FF"/>
                <w:sz w:val="20"/>
                <w:szCs w:val="20"/>
                <w:u w:val="single"/>
                <w:vertAlign w:val="superscript"/>
                <w:lang w:val="az-Latn-AZ"/>
              </w:rPr>
              <w:t>[27]</w:t>
            </w:r>
            <w:r w:rsidR="00CC739A" w:rsidRPr="00A07360">
              <w:rPr>
                <w:rFonts w:ascii="Segoe UI" w:eastAsia="Times New Roman" w:hAnsi="Segoe UI" w:cs="Segoe UI"/>
                <w:b/>
                <w:bCs/>
                <w:color w:val="0000FF"/>
                <w:sz w:val="20"/>
                <w:szCs w:val="20"/>
                <w:vertAlign w:val="superscript"/>
                <w:lang w:val="az-Latn-AZ"/>
              </w:rPr>
              <w:fldChar w:fldCharType="end"/>
            </w:r>
            <w:bookmarkEnd w:id="27"/>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Gömrük brokeri və gömrük daşıyıcısı fəaliyyətinə lisenziyanın verilməsi, onun fəaliyyətinin dayandırılması və ləğv edilməsi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22.10.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Gömrük anbarlarının və müvəqqəti saxlanc anbarlarının təsis edilməsinə lisenziyanın verilməsi, onun fəaliyyətinin dayandırılması və ləğv edilməsi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22.11.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Vətəndaşlardan Dövlət Gömrük Komitəsinə daxil olan sorğu və məktubların icrasının müraciət edənlər tərəfindən onlaynizlənilməsi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 Azərbaycan Respublikasının Dövlət Torpaq və Xəritəçəkmə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Kartoqrafiya fəaliyyəti üzrə xüsusi razılıq (lisenziya)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Torpaq kadastr məlumatları barədə arayışların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Torpaq kadastr məlumatlarının hazırlanması və kadastr xidmətlərinin göstərilməsi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Geodeziya, qravimetriya, fotoqrammetriya, topoqrafiya, mühəndis-geodeziya işlərinin həyata keçirilməsi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Müxtəliftəyinatlı xəritə və atlasların tərtibatı və nəşri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Yerquruluşu işlərinin, torpaq və geobotaniki tədqiqatların aparılması, bonitirovka xəritələrinin hazırlanması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Torpaq kadastr xəritələrinin və CİS üçün baza xəritələrinin tərtibi ilə əlaqədar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Ərazi vahidlərinin və inzibati ərazi dairələrinin xəritələrinin hazırlanması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23.9.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Bələdiyyələrin xəritələrinin hazırlanması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 Azərbaycan Respublikasının Əmlak Məsələləri Dövlət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Əmlakın Dövlət Reyestrindən məlumatların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24.2.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 obyektləri barədə kadastr məlumatlarının hazırlanması və kadastr xidmətlərinin göstərilməsi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 obyektlərinə ünvanların verilməsi və ünvan reyestri məlumat bazasından arayışların, ünvan xəritələrindən çıxarışların, digər ünvan məlumatlarının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Müsadirə edilmiş, sahibsiz qalmış, vərəsəlik hüququ əsasında dövlət mülkiyyətinə keçən əmlakların satışı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əmlakının qorunub saxlanılması və ondan istifadə edilməsi vəziyyəti haqqında xüsusi hesabat formasının təqdim olunması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əmlaka dair çıxarışların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24.7.</w:t>
            </w:r>
            <w:bookmarkStart w:id="28" w:name="_ednref28"/>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"_edn28"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4"/>
                <w:szCs w:val="24"/>
                <w:u w:val="single"/>
                <w:vertAlign w:val="superscript"/>
                <w:lang w:val="az-Latn-AZ"/>
              </w:rPr>
              <w:t>[28]</w:t>
            </w:r>
            <w:r w:rsidR="00CC739A" w:rsidRPr="00A07360">
              <w:rPr>
                <w:rFonts w:ascii="Times New Roman" w:eastAsia="Times New Roman" w:hAnsi="Times New Roman" w:cs="Times New Roman"/>
                <w:sz w:val="24"/>
                <w:szCs w:val="24"/>
              </w:rPr>
              <w:fldChar w:fldCharType="end"/>
            </w:r>
            <w:bookmarkEnd w:id="28"/>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hd w:val="clear" w:color="auto" w:fill="FFFFFF"/>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əmlakın ipotekasının dövlət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əmlakın ipotekasının dövlət qeydiyyatının ləğvi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İpoteka predmeti olan daşınmaz əmlaka tutmanın yönəldilməsi haqqında bildirişin qeydə alınması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İpoteka predmeti olan daşınmaz əmlaka tutmanın yönəldilməsi haqqında bildirişin ləğvi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əmlakın ipotekasının əlavə qeydiyyatı və sonrakı ipotekanın dövlət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əmlakın ipotekasının əlavə qeydiyyatı və sonrakı ipotekanın dövlət qeydiyyatının ləğvi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əmlakın lizinqinin dövlət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əmlakın lizinqinin dövlət qeydiyyatının ləğvi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müəssisə və təşkilatlarının, habelə tam özəlləşdirilməmiş səhmdar cəmiyyətlərinin və nizamnamə fondunda dövlət payı olan hüquqi şəxslərin balansında olan limitdən və tələbatdan artıq minik avtomobillərinin və digər nəqliyyat vasitələrinin, o cümlədən normativ istismar müddəti bitmiş, tam aşınmış, silinməli olan nəqliyyat vasitələrinin və avadanlıqların hərraclar vasitəsilə satışına aid müraciət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24.16.</w:t>
            </w:r>
            <w:bookmarkStart w:id="29" w:name="_ednref29"/>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"_edn29"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4"/>
                <w:szCs w:val="24"/>
                <w:u w:val="single"/>
                <w:vertAlign w:val="superscript"/>
                <w:lang w:val="az-Latn-AZ"/>
              </w:rPr>
              <w:t>[29]</w:t>
            </w:r>
            <w:r w:rsidR="00CC739A" w:rsidRPr="00A07360">
              <w:rPr>
                <w:rFonts w:ascii="Times New Roman" w:eastAsia="Times New Roman" w:hAnsi="Times New Roman" w:cs="Times New Roman"/>
                <w:sz w:val="24"/>
                <w:szCs w:val="24"/>
              </w:rPr>
              <w:fldChar w:fldCharType="end"/>
            </w:r>
            <w:bookmarkEnd w:id="29"/>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əmlakının icarəyə verilməsi müqavilələri üzrə icarə haqqı borcu barədə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Servitutun dövlət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Servitutun dövlət qeydiyyatının ləğvi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24.19.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əmlakla bağlı uzufruktun dövlət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24.20.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əmlakla bağlı uzufruktun dövlət qeydiyyatının ləğvi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Məhv olmuş daşınmaz əmlakın və onun üzərindəki hüquqların dövlət qeydiyyatının ləğvi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Daşınmaz əmlak obyekti barədə daşınmaz əmlakın dövlət reyestrindən məlumatların verilməsi (daşınmaz əmlak üzərində hüquqların məhdudlaşdırılmasına (yüklülüyünə) dair dövlət reyestrindən arayışların verilməsi istisna olmaqla)</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24.23.</w:t>
            </w:r>
            <w:bookmarkStart w:id="30" w:name="_ednref30"/>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"_edn30"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[30]</w:t>
            </w:r>
            <w:r w:rsidR="00CC739A" w:rsidRPr="00A07360">
              <w:rPr>
                <w:rFonts w:ascii="Times New Roman" w:eastAsia="Times New Roman" w:hAnsi="Times New Roman" w:cs="Times New Roman"/>
                <w:sz w:val="24"/>
                <w:szCs w:val="24"/>
              </w:rPr>
              <w:fldChar w:fldCharType="end"/>
            </w:r>
            <w:bookmarkEnd w:id="30"/>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Başa çatdırılmamış tikililər kimi özəlləşdirilən obyektlərin hərracda satışına dair sifarişlərin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Yerli icra hakimiyyəti orqanlarının sərəncamında olan, habelə yaşayış binalarında yerləşən dövlət vəsaiti hesabına inşa edilmiş istifadədə olmayan qeyri-yaşayış sahələrinin hərracda satışına dair sifarişlərin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24.25.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Kiçik müəssisələrin (obyektlərin) hərracda satışına dair sifarişlərin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24.26.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Orta və iri dövlət müəssisələrinin çevrilməsi nəticəsində yaradılan səhmdar cəmiyyətlərinin səhmlərinin pul hərraclarında satışına dair sifarişlərin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24.27.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Mülkiyyətçinin arzusu ilə daşınmaz əmlakın dövlət reyestrində qeydiyyata alınmış daşınmaz əmlaka dair texniki sənədlərin (pasportun və plan ölçüsünün) tərtib edilməsi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25. Azərbaycan Respublikasının Ailə, Qadın və Uşaq Problemləri üzrə Dövlət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25.1.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Ölkələrarası övladlığa götürmə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25.2.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Ölkədaxili övladlığa götürmə ilə bağlı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26. Azərbaycan Respublikasının Dövlət Statistika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26.1.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Rəsmi statistik hesabatların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26.2.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Statistik məlumatların buraxılış təqviminin və mətbu məlumatların yayım təqviminin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26.3.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Statistik məlumatların (göstəricilərin)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26.4.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Statistik nəşrlərin (kitabların) onlayn satışı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26.5.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Statistik məlumatların verilməsi qaydalarının pozulmasına görə inzibati cərimələrin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27. Azərbaycan Respublikasının Dini Qurumlarla İş üzrə Dövlət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27.1.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Dini qurumların dövlət qeydiyyatına alınması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27.2.</w:t>
            </w:r>
            <w:bookmarkStart w:id="31" w:name="_ednref31"/>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"_edn31"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4"/>
                <w:szCs w:val="24"/>
                <w:u w:val="single"/>
                <w:vertAlign w:val="superscript"/>
                <w:lang w:val="az-Latn-AZ"/>
              </w:rPr>
              <w:t>[31]</w:t>
            </w:r>
            <w:r w:rsidR="00CC739A" w:rsidRPr="00A07360">
              <w:rPr>
                <w:rFonts w:ascii="Times New Roman" w:eastAsia="Times New Roman" w:hAnsi="Times New Roman" w:cs="Times New Roman"/>
                <w:sz w:val="24"/>
                <w:szCs w:val="24"/>
              </w:rPr>
              <w:fldChar w:fldCharType="end"/>
            </w:r>
            <w:bookmarkEnd w:id="31"/>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Dini təyinatlı ədəbiyyatın (kağız və elektron daşıyıcılarında), audio və video materialların, mal və məmulatların və dini məzmunlu başqa məlumat materiallarının satışı üzrə ixtisaslaşdırılmış satış məntəqələrinin yaradılması ilə əlaqədar razılığın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27.3.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Dini ibadət yerinin tikintisinin və mövcud dini ibadət yerinin yenidən qurulmasının (bərpasının, əsaslı təmirinin) məqsədəuyğunluğu barədə rəy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27.4.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Dini təyinatlı ədəbiyyatın (kağız və elektron daşıyıcılarında), audio və video materialların, mal və məmulatların və dini məzmunlu başqa məlumat materiallarının istehsal, idxal, ixrac edilməsinə, habelə sərbəst yayılmasına razılığın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27.5.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Dini tədris müəssisələrinin fəaliyyətinə xüsusi razılığın (lisenziyanın) verilməsi üçün rəy bildirilməsinə dair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27.6.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Respublikasında dini qurumların dövlət qeydiyyatı haqqında məlumatın dərc edildiyi mətbu nəşrdə dini qurumun ləğv edilməsi, kreditorların tələblərinin bildirilməsi qaydası və müddəti haqqında ilk məlumatın dərc olunması ilə bağlı müraciətlərin qəbulu və dərcolunma faktını təsdiq edən sənədin verilməsi.</w:t>
            </w:r>
            <w:bookmarkStart w:id="32" w:name="_ednref32"/>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"_edn32"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[32]</w:t>
            </w:r>
            <w:r w:rsidR="00CC739A" w:rsidRPr="00A07360">
              <w:rPr>
                <w:rFonts w:ascii="Times New Roman" w:eastAsia="Times New Roman" w:hAnsi="Times New Roman" w:cs="Times New Roman"/>
                <w:sz w:val="24"/>
                <w:szCs w:val="24"/>
              </w:rPr>
              <w:fldChar w:fldCharType="end"/>
            </w:r>
            <w:bookmarkEnd w:id="32"/>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28. Azərbaycan Respublikasının Diasporla İş üzrə Dövlət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28.1.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Xaricdə yaşayan azərbaycanlıların müraciətlərinin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 Azərbaycan Respublikasının Standartlaşdırma, Metrologiya və Patent üzrə Dövlət Komitəsi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Sınaq və ya kalibrləmə laboratoriyasının akkreditasiyası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Sertifikatlaşdırma və ya inspeksiya orqanının akkreditasiyası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Xarici ölkənin milli orqanının və ya beynəlxalq təşkilatın Azərbaycan Respublikasının ərazisində sertifikatlaşdırma sahəsində fəaliyyətinin razılaşdırılması haqqında attestatın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Apellyasiya şurasına etirazın (ərizənin)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Əmtəə nişanının və ya coğrafi göstəricinin dövlət reyestrində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İxtiranın, faydalı modelin, sənaye nümunəsinin, əmtəə nişanının və ya coğrafi göstəricinin reyestr məlumatlarından çıxarış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Lisenziya müqavilələrinin dövlət reyestrində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İxtiraya, faydalı modelə və ya sənaye nümunəsinə patent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Əmtəə nişanına dair hüquqların verilməsi barədə müqavilələrin dövlət reyestrində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Texniki reqlamentlər, standartlar və keyfiyyətin qiymətləndirilməsiprosedurlarına dair sorğuların onlayn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Standartlaşdırma sahəsində normativ sənədlərin qeydiyyatı və onlarda dəyişiklik aparılması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Ölçmə vasitələrinin tipinin təsdiq edilməsi haqqında sertifikatın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29.13.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Cərimələrin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 Azərbaycan Respublikasının Dövlət Sosial Müdafiə Fondu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Sığortaedənin (hüquqi şəxs) onlayn uçota alınması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Sığortaedənin (fiziki şəxs) onlayn uçota alınması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Ailə kəndli təsərrüfatının onlayn uçota alınması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Kənd təsərrüfatına yararlı torpaq sahəsi olan şəxsin onlayn uçota alınması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Sığortaolunanınonlayn uçota alınması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Bankda və ya digər kredit təşkilatında hesabın açılması üçün sığortaedənə şəhadətnamənin verilməsi ilə bağlı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Məcburi dövlət sosial sığortası üzrə hesabatların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Məcburi dövlət sosial sığorta haqqı üzrə sığortaolunanlar haqqında məlumatın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Əmək şəraitinə görə güzəştli əmək stajı hesablanan işçilərin siyahısının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Məcburi dövlət sosial sığorta haqqı üzrə borcu barədə arayışın sığortaedənə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trike/>
                <w:lang w:val="az-Latn-AZ"/>
              </w:rPr>
              <w:t>30.11</w:t>
            </w:r>
            <w:r w:rsidRPr="00A07360">
              <w:rPr>
                <w:rFonts w:ascii="Palatino Linotype" w:eastAsia="Times New Roman" w:hAnsi="Palatino Linotype" w:cs="Times New Roman"/>
                <w:b/>
                <w:bCs/>
                <w:strike/>
                <w:lang w:val="az-Latn-AZ"/>
              </w:rPr>
              <w:t>.</w:t>
            </w:r>
            <w:bookmarkStart w:id="33" w:name="_ednref33"/>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"_edn33" \o "" </w:instrText>
            </w:r>
            <w:r w:rsidR="00CC739A" w:rsidRPr="00A07360">
              <w:rPr>
                <w:rFonts w:ascii="Times New Roman" w:eastAsia="Times New Roman" w:hAnsi="Times New Roman" w:cs="Times New Roman"/>
                <w:sz w:val="24"/>
                <w:szCs w:val="24"/>
              </w:rPr>
              <w:fldChar w:fldCharType="separate"/>
            </w:r>
            <w:r w:rsidRPr="00A07360">
              <w:rPr>
                <w:rFonts w:ascii="Palatino Linotype" w:eastAsia="Times New Roman" w:hAnsi="Palatino Linotype" w:cs="Times New Roman"/>
                <w:b/>
                <w:bCs/>
                <w:color w:val="0000FF"/>
                <w:sz w:val="20"/>
                <w:szCs w:val="20"/>
                <w:u w:val="single"/>
                <w:vertAlign w:val="superscript"/>
                <w:lang w:val="az-Latn-AZ"/>
              </w:rPr>
              <w:t>[33]</w:t>
            </w:r>
            <w:r w:rsidR="00CC739A" w:rsidRPr="00A07360">
              <w:rPr>
                <w:rFonts w:ascii="Times New Roman" w:eastAsia="Times New Roman" w:hAnsi="Times New Roman" w:cs="Times New Roman"/>
                <w:sz w:val="24"/>
                <w:szCs w:val="24"/>
              </w:rPr>
              <w:fldChar w:fldCharType="end"/>
            </w:r>
            <w:bookmarkEnd w:id="33"/>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trike/>
                <w:lang w:val="az-Latn-AZ"/>
              </w:rPr>
              <w:t>Şəxsi hesab vərəqəsindən çıxarışın sığortaedənə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trike/>
                <w:lang w:val="az-Latn-AZ"/>
              </w:rPr>
              <w:t>30.12.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trike/>
                <w:lang w:val="az-Latn-AZ"/>
              </w:rPr>
              <w:t>Üzləşmə aktlarının sığortaedənə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trike/>
                <w:lang w:val="az-Latn-AZ"/>
              </w:rPr>
              <w:lastRenderedPageBreak/>
              <w:t>30.13.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trike/>
                <w:lang w:val="az-Latn-AZ"/>
              </w:rPr>
              <w:t>Növbəti səyyar yoxlamanın keçirilməsinin vaxtının dəyişdirilməsi üçün müraciətin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trike/>
                <w:lang w:val="az-Latn-AZ"/>
              </w:rPr>
              <w:t>30.14.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trike/>
                <w:lang w:val="az-Latn-AZ"/>
              </w:rPr>
              <w:t>Növbədənkənar səyyar yoxlamanın keçirilməsi üçün müraciətin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sosial sığorta şəhadətnaməsinin dəyişdirilməsi və ya dublikatının verilməsi üçün müraciətin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Əmək qabiliyyətinin müvəqqəti itirilməsinə görə müavinətlə bağlı haqq-hesab cədvəlinin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Hamiləliyə və doğuma görə müavinətlə bağlı haqq-hesab cədvəlinin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Uşağın anadan olmasına görə müavinətlə bağlı haqq-hesab cədvəlinin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30.19.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Uşağın üç yaş tamam olanadək ona qulluq etməyə görə müavinətlə bağlı haqq-hesab cədvəlinin təqdim edilməsi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30.20.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Sığortaolunanlara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Pensiya kalkulyatoru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Pensiya təyinatının və pensiya növünün dəyişdirilməsi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30.23.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Pensiyaçıya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Məcburi dövlət sosial sığorta vəsaitlərinin onlayn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30.25.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Dəfn üçün müavinətin ödənilməsi ilə bağlı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 Azərbaycan Respublikasının Prezidenti yanında Dövlət Qulluğu Məsələləri üzrə Komissiya</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qulluğuna qəbul üzrə qeydiyyat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Müsabiqə və müsahibə nəticələri barədə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qulluqçularının reyestrindən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orqanlarına ehtiyat kadrlar barədə müvafiq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qulluğu stajı kalkulyatoru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Onlayn sınaq test imtahanlarının keçirilməsi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Dövlət qulluqçularının etik davranış qaydalarına riayət etməsi barədə müraciətlərin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 Azərbaycan Respublikasının Tələbə Qəbulu üzrə Dövlət Komissiyası (TQDK)</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Namizədlərin (abituriyentlərin, bakalavrların, namizədlərin (rezidenturaya sənəd verənlər) ərizələrinin onlayn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Namizədlərə imtahana buraxılış vərəqələrinin internet vasitəsilə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Namizədlərin elektron ixtisas seçimi ərizələrinin onlayn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Namizədlərə, sınaq imtahanı iştirakçılarına imtahan nəticələri haqqında məlumatların internet və ya qısa mesaj (SMS) vasitəsilə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Namizədlərə onların cavab kartlarının qrafik təsvirlərinin internet vasitəsilə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Bakalavrların bakalavr pilləsinə qəbul olmaq üçün təqdim etdikləri ərizələrin iş nömrələrinin axtarışı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Sınaq imtahanına yazılış</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Onlayn sınaq imtahanının keçirilməsi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İnternetdə video mühazirələr</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TQDK-nın virtual ödəmə kartlarının onlayn və qısa mesaj (SMS) vasitəsilə satışı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TQDK nəşrlərinin və onların elektron versiyalarının onlayn satışı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32.12.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TQDK-nın yenilikləri barədə SMS məlumatlandırma</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lang w:val="az-Latn-AZ"/>
              </w:rPr>
              <w:t>Vətəndaşların TQDK-nın rəhbərliyinin və məsul işçilərinin qəbuluna onlayn yazılması</w:t>
            </w:r>
            <w:bookmarkStart w:id="34" w:name="_ednref34"/>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"_edn34"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[34]</w:t>
            </w:r>
            <w:r w:rsidR="00CC739A" w:rsidRPr="00A07360">
              <w:rPr>
                <w:rFonts w:ascii="Times New Roman" w:eastAsia="Times New Roman" w:hAnsi="Times New Roman" w:cs="Times New Roman"/>
                <w:sz w:val="24"/>
                <w:szCs w:val="24"/>
              </w:rPr>
              <w:fldChar w:fldCharType="end"/>
            </w:r>
            <w:bookmarkEnd w:id="34"/>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32.14.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lang w:val="az-Latn-AZ"/>
              </w:rPr>
              <w:t>Ümumi təhsili həyata keçirən təhsil müəssisələrində ümumtəhsil fənləri üzrə biliyinin yekun qiymətləndirilməsi (attestasiyası) aparılan təhsilalanların TQDK-nın “Şagird-məzun sistemi”ndə özləri haqqında məlumatları internet vasitəsilə yoxlaması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 Azərbaycan Respublikasının Dövlət Miqrasiya Xidməti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Respublikasında müvəqqəti olma müddətinin uzadılması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Respublikasında müvəqqəti yaşamaq üçün icazənin alınması (müddətinin uzadılması) üçün müraciətin və sənədlərin qəbulu</w:t>
            </w:r>
            <w:bookmarkStart w:id="35" w:name="_ednref35"/>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"_edn35"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[35]</w:t>
            </w:r>
            <w:r w:rsidR="00CC739A" w:rsidRPr="00A07360">
              <w:rPr>
                <w:rFonts w:ascii="Times New Roman" w:eastAsia="Times New Roman" w:hAnsi="Times New Roman" w:cs="Times New Roman"/>
                <w:sz w:val="24"/>
                <w:szCs w:val="24"/>
              </w:rPr>
              <w:fldChar w:fldCharType="end"/>
            </w:r>
            <w:bookmarkEnd w:id="35"/>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Respublikasında daimi yaşamaq üçün icazənin alınması (müddətinin uzadılması) üçün müraciətin və sənədlərin qəbulu</w:t>
            </w:r>
            <w:bookmarkStart w:id="36" w:name="_ednref36"/>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"_edn36"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[36]</w:t>
            </w:r>
            <w:r w:rsidR="00CC739A" w:rsidRPr="00A07360">
              <w:rPr>
                <w:rFonts w:ascii="Times New Roman" w:eastAsia="Times New Roman" w:hAnsi="Times New Roman" w:cs="Times New Roman"/>
                <w:sz w:val="24"/>
                <w:szCs w:val="24"/>
              </w:rPr>
              <w:fldChar w:fldCharType="end"/>
            </w:r>
            <w:bookmarkEnd w:id="36"/>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Əcnəbinin və vətəndaşlığı olmayan şəxsin Azərbaycan Respublikasının ərazisində haqqı ödənilən əmək fəaliyyəti ilə məşğul olması üçün iş icazəsinin alınması üçün müraciətin və sənədlərin qəbulu</w:t>
            </w:r>
            <w:bookmarkStart w:id="37" w:name="_ednref37"/>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"_edn37"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[37]</w:t>
            </w:r>
            <w:r w:rsidR="00CC739A" w:rsidRPr="00A07360">
              <w:rPr>
                <w:rFonts w:ascii="Times New Roman" w:eastAsia="Times New Roman" w:hAnsi="Times New Roman" w:cs="Times New Roman"/>
                <w:sz w:val="24"/>
                <w:szCs w:val="24"/>
              </w:rPr>
              <w:fldChar w:fldCharType="end"/>
            </w:r>
            <w:bookmarkEnd w:id="37"/>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Əcnəbinin və vətəndaşlığı olmayan şəxsin Azərbaycan Respublikasının ərazisində haqqı ödənilən əmək fəaliyyəti ilə məşğul olması üçün iş icazəsinin müddətinin uzadılması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rPr>
                <w:rFonts w:ascii="Times New Roman" w:eastAsia="Times New Roman" w:hAnsi="Times New Roman" w:cs="Times New Roman"/>
                <w:sz w:val="24"/>
                <w:szCs w:val="24"/>
              </w:rPr>
            </w:pPr>
            <w:r w:rsidRPr="00A07360">
              <w:rPr>
                <w:rFonts w:ascii="Segoe UI" w:eastAsia="Times New Roman" w:hAnsi="Segoe UI" w:cs="Segoe UI"/>
                <w:b/>
                <w:bCs/>
                <w:sz w:val="24"/>
                <w:szCs w:val="24"/>
                <w:lang w:val="az-Latn-AZ"/>
              </w:rPr>
              <w:t>33.5-1.</w:t>
            </w:r>
            <w:bookmarkStart w:id="38" w:name="_ednref38"/>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"_edn38"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[38]</w:t>
            </w:r>
            <w:r w:rsidR="00CC739A" w:rsidRPr="00A07360">
              <w:rPr>
                <w:rFonts w:ascii="Times New Roman" w:eastAsia="Times New Roman" w:hAnsi="Times New Roman" w:cs="Times New Roman"/>
                <w:sz w:val="24"/>
                <w:szCs w:val="24"/>
              </w:rPr>
              <w:fldChar w:fldCharType="end"/>
            </w:r>
            <w:bookmarkEnd w:id="38"/>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hd w:val="clear" w:color="auto" w:fill="FFFFFF"/>
              <w:spacing w:after="0" w:line="240" w:lineRule="auto"/>
              <w:rPr>
                <w:rFonts w:ascii="Times New Roman" w:eastAsia="Times New Roman" w:hAnsi="Times New Roman" w:cs="Times New Roman"/>
                <w:sz w:val="24"/>
                <w:szCs w:val="24"/>
              </w:rPr>
            </w:pPr>
            <w:r w:rsidRPr="00A07360">
              <w:rPr>
                <w:rFonts w:ascii="Segoe UI" w:eastAsia="Times New Roman" w:hAnsi="Segoe UI" w:cs="Segoe UI"/>
                <w:sz w:val="24"/>
                <w:szCs w:val="24"/>
                <w:lang w:val="az-Latn-AZ"/>
              </w:rPr>
              <w:t>Azərbaycan Respublikasında 3 gündən artıq müvəqqəti olan əcnəbinin və ya vətəndaşlığı olmayan şəxsin olduğu yer üzrə qeydiyyata alınması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 vətəndaşlığının əldə edilməsi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 vətəndaşlığının bərpa edilməsi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vətəndaşlığından çıxmaq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Miqrasiya orqanlarında qulluğa qəbul olunmaq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33.10.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Cərimələrin internet vasitəsilə ödənilməsi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34. Azərbaycan Respublikasının Dövlət Sərhəd Xidməti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34.1.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Dövlət Sərhəd Xidmətinə qəbul olmaq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34.2.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Dövlət Sərhəd Xidmətinin Akademiyasına qəbul olmaq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35. Azərbaycan Respublikasının Səfərbərlik və Hərbi Xidmətə Çağırış üzrə Dövlət Xidməti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35.1.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Hərbi xidmətkeçmə haqqında arayışın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35.2.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Arxiv arayışlarının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35.3.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İtirilmiş hərbi biletlərin (ilkin hərbi qeydiyyata alınma haqqında vəsiqələrin) əvəzinə yenisinin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35.4.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Çağırışçılara müddətli həqiqi hərbi xidmətlərini hansı hərbi hissədə keçmələri barədə məlumatların internet və ya qısa mesaj (SMS) vasitəsilə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35.5.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Səfərbərlik və Hərbi Xidmətə Çağırış üzrə Dövlət Xidmətinə həqiqi hərbi xidmətə (işə) qəbulla əlaqədar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36. Azərbaycan Respublikasının Müəllif Hüquqları Agentliyi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36.1.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Müəlliflik hüququ obyektinin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36.2.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Əlaqəli hüquqlar obyektinin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36.3.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Müəlliflik hüququ ilə qorunan məlumat toplularının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36.4.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Xüsusi qorunma hüququ ilə qorunan məlumat toplularının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36.5.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İnteqral sxem topologiyalarının dövlət qeydiyyatı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36-1. Azərbaycan Respublikasının Alternativ və Bərpa Olunan Enerji Mənbələri üzrə Dövlət Agentliyi</w:t>
            </w:r>
            <w:bookmarkStart w:id="39" w:name="_ednref39"/>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"_edn39"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[39]</w:t>
            </w:r>
            <w:r w:rsidR="00CC739A" w:rsidRPr="00A07360">
              <w:rPr>
                <w:rFonts w:ascii="Times New Roman" w:eastAsia="Times New Roman" w:hAnsi="Times New Roman" w:cs="Times New Roman"/>
                <w:sz w:val="24"/>
                <w:szCs w:val="24"/>
              </w:rPr>
              <w:fldChar w:fldCharType="end"/>
            </w:r>
            <w:bookmarkEnd w:id="39"/>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36-1.1.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Alternativ və bərpa olunan enerji mənbələri üzrə fəaliyyətə xüsusi icazənin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37. Azərbaycan Respublikasının Satınalmalar üzrə Dövlət Agentliyi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37.1.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Keçirilməsi nəzərdə tutulan dövlət satınalmalarına dair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37.2.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Keçirilmiş müsabiqələr və qalib malgöndərən (podratçı) haqqında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37.3.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Xarici ölkələrdə keçirilən dövlət satınalmalarına dair məlumatların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i/>
                <w:iCs/>
                <w:lang w:val="az-Latn-AZ"/>
              </w:rPr>
              <w:t>37-1. Azərbaycan Respublikasının Prezidenti yanında Vətəndaşlara Xidmət və Sosial İnnovasiyalar üzrə Dövlət Agentliyi</w:t>
            </w:r>
            <w:bookmarkStart w:id="40" w:name="_ednref40"/>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"_edn40"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[40]</w:t>
            </w:r>
            <w:r w:rsidR="00CC739A" w:rsidRPr="00A07360">
              <w:rPr>
                <w:rFonts w:ascii="Times New Roman" w:eastAsia="Times New Roman" w:hAnsi="Times New Roman" w:cs="Times New Roman"/>
                <w:sz w:val="24"/>
                <w:szCs w:val="24"/>
              </w:rPr>
              <w:fldChar w:fldCharType="end"/>
            </w:r>
            <w:bookmarkEnd w:id="40"/>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37-1.1.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İnformasiya sistemləri, informasiya ehtiyatları və elektron xidmətlərlə bağlı dövlət orqanları tərəfindən təqdim olunan layihələrə (təkliflərə) rəy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37-1.2.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"ASAN xidmət" mərkəzlərində göstərilən xidmətlərdən istifadə məqsədi ilə onlayn növbənin tutulması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i/>
                <w:iCs/>
                <w:lang w:val="az-Latn-AZ"/>
              </w:rPr>
              <w:t>37-1.3.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i/>
                <w:iCs/>
                <w:lang w:val="az-Latn-AZ"/>
              </w:rPr>
              <w:t>"ASAN xidmət" mərkəzlərində göstərilən xidmətin nəticəsində təqdim edilməli olan hazır sənədlə bağlı məlumatın verilməsi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38. Azərbaycan Respublikasının Dövlət Mülki Aviasiya Administrasiyası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38.1.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Respublikasından və ya Azərbaycan Respublikasına uçuşların yerinə yetirilməsi üçün icazələrin verilməsi ilə bağlı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38.2.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Hava nəqliyyatı ilə sərnişin və yük daşımalarının həyata keçirilməsi üçün xüsusi razılığın (lisenziyanın) verilməsi ilə bağlı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38.3.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 Nazirlər Kabinetinin “İxrac nəzarəti haqqında” 2005-ci il 15 dekabr tarixli 230 nömrəli qərarına əsasən ixrac nəzarətinə düşən mallar (işlər, xidmətlər, əqli fəaliyyətin nəticələri) üzrə xüsusi icazələrin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 Azərbaycan Respublikasının Dövlət Dəniz Administrasiyası</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Dənizçinin şəxsiyyət sənədinin və dənizçinin qeyd kitabçasının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Dənizçilərə sertifikatların (diplomların)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Sertifikatın (diplomun) Azərbaycan Respublikasının Dövlət Dəniz Administrasiyası tərəfindən tanınması haqqında təsdiqnamənin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 xml:space="preserve">Azərbaycan Respublikasının Dövlət bayrağı altında üzmək hüququ haqqında </w:t>
            </w:r>
            <w:r w:rsidRPr="00A07360">
              <w:rPr>
                <w:rFonts w:ascii="Segoe UI" w:eastAsia="Times New Roman" w:hAnsi="Segoe UI" w:cs="Segoe UI"/>
                <w:lang w:val="az-Latn-AZ"/>
              </w:rPr>
              <w:lastRenderedPageBreak/>
              <w:t>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lastRenderedPageBreak/>
              <w:t>39.5.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Gəmiyə mülkiyyət hüququ haqqında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Su nəqliyyatı ilə yük və sərnişin daşınmasına xüsusi razılığın (lisenziyanın)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Gəminin "Gəmi və liman vasitələrinin mühafizəsi haqqında Beynəlxalq Məcəllə"nin tələblərinə uyğunluğu haqqında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Limanın </w:t>
            </w:r>
            <w:r w:rsidRPr="00A07360">
              <w:rPr>
                <w:rFonts w:ascii="Segoe UI" w:eastAsia="Times New Roman" w:hAnsi="Segoe UI" w:cs="Segoe UI"/>
                <w:strike/>
                <w:lang w:val="az-Latn-AZ"/>
              </w:rPr>
              <w:t>(liman məntəqəsinin)</w:t>
            </w:r>
            <w:r w:rsidRPr="00A07360">
              <w:rPr>
                <w:rFonts w:ascii="Segoe UI" w:eastAsia="Times New Roman" w:hAnsi="Segoe UI" w:cs="Segoe UI"/>
                <w:lang w:val="az-Latn-AZ"/>
              </w:rPr>
              <w:t> “Gəmi və liman vasitələrinin mühafizəsi haqqında Beynəlxalq Məcəllə”nin tələblərinə uyğunluğu haqqında şəhadətnamənin verilməsi üçün müraciətin və sənədlərin qəbulu</w:t>
            </w:r>
            <w:bookmarkStart w:id="41" w:name="_ednref41"/>
            <w:r w:rsidR="00CC739A" w:rsidRPr="00A07360">
              <w:rPr>
                <w:rFonts w:ascii="Times New Roman" w:eastAsia="Times New Roman" w:hAnsi="Times New Roman" w:cs="Times New Roman"/>
                <w:sz w:val="24"/>
                <w:szCs w:val="24"/>
              </w:rPr>
              <w:fldChar w:fldCharType="begin"/>
            </w:r>
            <w:r w:rsidRPr="00A07360">
              <w:rPr>
                <w:rFonts w:ascii="Times New Roman" w:eastAsia="Times New Roman" w:hAnsi="Times New Roman" w:cs="Times New Roman"/>
                <w:sz w:val="24"/>
                <w:szCs w:val="24"/>
              </w:rPr>
              <w:instrText xml:space="preserve"> HYPERLINK "http://e-qanun.az/StatementDetails.aspx?statementId=4841" \l "_edn41" \o "" </w:instrText>
            </w:r>
            <w:r w:rsidR="00CC739A" w:rsidRPr="00A07360">
              <w:rPr>
                <w:rFonts w:ascii="Times New Roman" w:eastAsia="Times New Roman" w:hAnsi="Times New Roman" w:cs="Times New Roman"/>
                <w:sz w:val="24"/>
                <w:szCs w:val="24"/>
              </w:rPr>
              <w:fldChar w:fldCharType="separate"/>
            </w:r>
            <w:r w:rsidRPr="00A07360">
              <w:rPr>
                <w:rFonts w:ascii="Segoe UI" w:eastAsia="Times New Roman" w:hAnsi="Segoe UI" w:cs="Segoe UI"/>
                <w:b/>
                <w:bCs/>
                <w:color w:val="0000FF"/>
                <w:sz w:val="20"/>
                <w:szCs w:val="20"/>
                <w:u w:val="single"/>
                <w:vertAlign w:val="superscript"/>
                <w:lang w:val="az-Latn-AZ"/>
              </w:rPr>
              <w:t>[41]</w:t>
            </w:r>
            <w:r w:rsidR="00CC739A" w:rsidRPr="00A07360">
              <w:rPr>
                <w:rFonts w:ascii="Times New Roman" w:eastAsia="Times New Roman" w:hAnsi="Times New Roman" w:cs="Times New Roman"/>
                <w:sz w:val="24"/>
                <w:szCs w:val="24"/>
              </w:rPr>
              <w:fldChar w:fldCharType="end"/>
            </w:r>
            <w:bookmarkEnd w:id="41"/>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39.9.</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“Gəmi Tarixinin Fasiləsiz Qeydləri” (GTFQ) sənədinin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Dənizçilik şirkətinin “Əmniyyətli İdarəetmə haqqında Beynəlxalq Məcəllə”nin tələblərinə uyğunluğu haqqında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Gəminin “Əmniyyətli İdarəetmə haqqında Beynəlxalq Məcəllə”nin tələblərinə uyğunluğu haqqında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Neftlə çirklənmədən yaranan zərərə görə mülki məsuliyyətin maliyyə təminatı haqqında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39.13.</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Bunker yanacağı ilə çirklənmə nəticəsində vurulan zərərə görə mülki məsuliyyətlə bağlı sığorta və ya digər maliyyə təminatı haqqında sertifikatın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39.14.</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Minimum heyət tərkibi haqqında şəhadətnamənin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39.15.</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Dövlət Gəmi Reyestrində qeydiyyatda olan gəmiyə çıxarışın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39.16.</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Berbout-çarter Reyestrində qeydiyyatda olan gəmiyə çıxarışın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39.17.</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Dövlət Gəmi Reyestrində qeydiyyatda olan gəminin qeydiyyatdan çıxarılması haqqında arayışın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39.18.</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Azərbaycan Respublikasının Berbout-çarter Reyestrində qeydiyyatda olan gəminin qeydiyyatdan çıxarılması haqqında arayışın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 </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40. Azərbaycan Respublikasının Milli Arxiv İdarəsi</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40.1.</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Arxiv arayışlarının, arxiv sənədlərindən çıxarışların, arxiv sənədlərinin surətlərinin verilməsi üçün müraciətin və sənədlərin qəbulu</w:t>
            </w:r>
          </w:p>
        </w:tc>
      </w:tr>
      <w:tr w:rsidR="00A07360" w:rsidRPr="00A07360" w:rsidTr="00A07360">
        <w:trPr>
          <w:jc w:val="center"/>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lang w:val="az-Latn-AZ"/>
              </w:rPr>
              <w:t>40.2.</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lang w:val="az-Latn-AZ"/>
              </w:rPr>
              <w:t>Elmi tədqiqat və digər məqsədlərlə arxiv sənədlərindən istifadə edilməsi üçün müraciətin və sənədlərin qəbulu</w:t>
            </w:r>
          </w:p>
        </w:tc>
      </w:tr>
    </w:tbl>
    <w:p w:rsidR="00A07360" w:rsidRPr="00A07360" w:rsidRDefault="00A07360" w:rsidP="00A07360">
      <w:pPr>
        <w:spacing w:after="0" w:line="240" w:lineRule="auto"/>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jc w:val="both"/>
        <w:rPr>
          <w:rFonts w:ascii="Times New Roman" w:eastAsia="Times New Roman" w:hAnsi="Times New Roman" w:cs="Times New Roman"/>
          <w:color w:val="000000"/>
          <w:sz w:val="24"/>
          <w:szCs w:val="24"/>
        </w:rPr>
      </w:pPr>
      <w:r w:rsidRPr="00A07360">
        <w:rPr>
          <w:rFonts w:ascii="Segoe UI" w:eastAsia="Times New Roman" w:hAnsi="Segoe UI" w:cs="Segoe UI"/>
          <w:color w:val="000000"/>
          <w:sz w:val="24"/>
          <w:szCs w:val="24"/>
          <w:lang w:val="az-Latn-AZ"/>
        </w:rPr>
        <w:t> </w:t>
      </w:r>
    </w:p>
    <w:p w:rsidR="00EA6A30" w:rsidRDefault="00EA6A30" w:rsidP="00A07360">
      <w:pPr>
        <w:spacing w:after="0" w:line="240" w:lineRule="auto"/>
        <w:jc w:val="center"/>
        <w:rPr>
          <w:rFonts w:ascii="Segoe UI" w:eastAsia="Times New Roman" w:hAnsi="Segoe UI" w:cs="Segoe UI"/>
          <w:b/>
          <w:bCs/>
          <w:color w:val="0000FF"/>
          <w:sz w:val="24"/>
          <w:szCs w:val="24"/>
          <w:u w:val="single"/>
          <w:lang w:val="az-Latn-AZ"/>
        </w:rPr>
      </w:pPr>
    </w:p>
    <w:p w:rsidR="00A07360" w:rsidRPr="00C7264A" w:rsidRDefault="00A07360" w:rsidP="00A07360">
      <w:pPr>
        <w:spacing w:after="0" w:line="240" w:lineRule="auto"/>
        <w:jc w:val="center"/>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FF"/>
          <w:sz w:val="24"/>
          <w:szCs w:val="24"/>
          <w:u w:val="single"/>
          <w:lang w:val="az-Latn-AZ"/>
        </w:rPr>
        <w:lastRenderedPageBreak/>
        <w:t>İSTİFADƏ OLUNMUŞ MƏNBƏ SƏNƏDLƏRİNİN SİYAHISI</w:t>
      </w:r>
    </w:p>
    <w:p w:rsidR="00A07360" w:rsidRPr="00C7264A" w:rsidRDefault="00A07360" w:rsidP="00A07360">
      <w:pPr>
        <w:spacing w:after="0" w:line="240" w:lineRule="auto"/>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4"/>
          <w:szCs w:val="24"/>
          <w:lang w:val="az-Latn-AZ"/>
        </w:rPr>
        <w:t> </w:t>
      </w:r>
    </w:p>
    <w:p w:rsidR="00A07360" w:rsidRPr="00A07360" w:rsidRDefault="00A07360" w:rsidP="00A07360">
      <w:pPr>
        <w:spacing w:after="120" w:line="240" w:lineRule="auto"/>
        <w:ind w:left="357" w:hanging="357"/>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w:t>
      </w:r>
      <w:r w:rsidRPr="00A07360">
        <w:rPr>
          <w:rFonts w:ascii="Times New Roman" w:eastAsia="Times New Roman" w:hAnsi="Times New Roman" w:cs="Times New Roman"/>
          <w:color w:val="000000"/>
          <w:sz w:val="14"/>
          <w:szCs w:val="14"/>
          <w:lang w:val="az-Latn-AZ"/>
        </w:rPr>
        <w:t>      </w:t>
      </w:r>
      <w:hyperlink r:id="rId5" w:history="1">
        <w:r w:rsidRPr="00A07360">
          <w:rPr>
            <w:rFonts w:ascii="Segoe UI" w:eastAsia="Times New Roman" w:hAnsi="Segoe UI" w:cs="Segoe UI"/>
            <w:color w:val="800080"/>
            <w:sz w:val="20"/>
            <w:szCs w:val="20"/>
            <w:u w:val="single"/>
            <w:lang w:val="az-Latn-AZ"/>
          </w:rPr>
          <w:t>8 dekabr 2011-ci il tarixli </w:t>
        </w:r>
        <w:r w:rsidRPr="00A07360">
          <w:rPr>
            <w:rFonts w:ascii="Segoe UI" w:eastAsia="Times New Roman" w:hAnsi="Segoe UI" w:cs="Segoe UI"/>
            <w:b/>
            <w:bCs/>
            <w:color w:val="800080"/>
            <w:sz w:val="20"/>
            <w:szCs w:val="20"/>
            <w:u w:val="single"/>
            <w:lang w:val="az-Latn-AZ"/>
          </w:rPr>
          <w:t>199</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14201112080199, Hüquqi Aktların Dövlət Reyestrinə daxil edildiyi tarix 9 dekabr 2011-ci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w:t>
      </w:r>
      <w:r w:rsidRPr="00A07360">
        <w:rPr>
          <w:rFonts w:ascii="Times New Roman" w:eastAsia="Times New Roman" w:hAnsi="Times New Roman" w:cs="Times New Roman"/>
          <w:color w:val="000000"/>
          <w:sz w:val="14"/>
          <w:szCs w:val="14"/>
          <w:lang w:val="az-Latn-AZ"/>
        </w:rPr>
        <w:t>      </w:t>
      </w:r>
      <w:hyperlink r:id="rId6" w:history="1">
        <w:r w:rsidRPr="00A07360">
          <w:rPr>
            <w:rFonts w:ascii="Segoe UI" w:eastAsia="Times New Roman" w:hAnsi="Segoe UI" w:cs="Segoe UI"/>
            <w:color w:val="800080"/>
            <w:sz w:val="20"/>
            <w:szCs w:val="20"/>
            <w:u w:val="single"/>
            <w:lang w:val="az-Latn-AZ"/>
          </w:rPr>
          <w:t>26 yanvar 2012-ci il tarixli </w:t>
        </w:r>
        <w:r w:rsidRPr="00A07360">
          <w:rPr>
            <w:rFonts w:ascii="Segoe UI" w:eastAsia="Times New Roman" w:hAnsi="Segoe UI" w:cs="Segoe UI"/>
            <w:b/>
            <w:bCs/>
            <w:color w:val="800080"/>
            <w:sz w:val="20"/>
            <w:szCs w:val="20"/>
            <w:u w:val="single"/>
            <w:lang w:val="az-Latn-AZ"/>
          </w:rPr>
          <w:t>17</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14201201260017, Hüquqi Aktların Dövlət Reyestrinə daxil edildiyi tarix 27 yanvar 2012-ci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3.</w:t>
      </w:r>
      <w:r w:rsidRPr="00A07360">
        <w:rPr>
          <w:rFonts w:ascii="Times New Roman" w:eastAsia="Times New Roman" w:hAnsi="Times New Roman" w:cs="Times New Roman"/>
          <w:color w:val="000000"/>
          <w:sz w:val="14"/>
          <w:szCs w:val="14"/>
          <w:lang w:val="az-Latn-AZ"/>
        </w:rPr>
        <w:t>      </w:t>
      </w:r>
      <w:hyperlink r:id="rId7" w:history="1">
        <w:r w:rsidRPr="00A07360">
          <w:rPr>
            <w:rFonts w:ascii="Segoe UI" w:eastAsia="Times New Roman" w:hAnsi="Segoe UI" w:cs="Segoe UI"/>
            <w:color w:val="800080"/>
            <w:sz w:val="20"/>
            <w:szCs w:val="20"/>
            <w:u w:val="single"/>
            <w:lang w:val="az-Latn-AZ"/>
          </w:rPr>
          <w:t>2 mart 2012-ci il tarixli </w:t>
        </w:r>
        <w:r w:rsidRPr="00A07360">
          <w:rPr>
            <w:rFonts w:ascii="Segoe UI" w:eastAsia="Times New Roman" w:hAnsi="Segoe UI" w:cs="Segoe UI"/>
            <w:b/>
            <w:bCs/>
            <w:color w:val="800080"/>
            <w:sz w:val="20"/>
            <w:szCs w:val="20"/>
            <w:u w:val="single"/>
            <w:lang w:val="az-Latn-AZ"/>
          </w:rPr>
          <w:t>55</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14201203020055, Hüquqi Aktların Dövlət Reyestrinə daxil edildiyi tarix 6 mart 2012-ci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4.</w:t>
      </w:r>
      <w:r w:rsidRPr="00A07360">
        <w:rPr>
          <w:rFonts w:ascii="Times New Roman" w:eastAsia="Times New Roman" w:hAnsi="Times New Roman" w:cs="Times New Roman"/>
          <w:color w:val="000000"/>
          <w:sz w:val="14"/>
          <w:szCs w:val="14"/>
          <w:lang w:val="az-Latn-AZ"/>
        </w:rPr>
        <w:t>      </w:t>
      </w:r>
      <w:hyperlink r:id="rId8" w:history="1">
        <w:r w:rsidRPr="00A07360">
          <w:rPr>
            <w:rFonts w:ascii="Segoe UI" w:eastAsia="Times New Roman" w:hAnsi="Segoe UI" w:cs="Segoe UI"/>
            <w:color w:val="800080"/>
            <w:sz w:val="20"/>
            <w:szCs w:val="20"/>
            <w:u w:val="single"/>
            <w:lang w:val="az-Latn-AZ"/>
          </w:rPr>
          <w:t>17 oktyabr 2012-ci il tarixli </w:t>
        </w:r>
        <w:r w:rsidRPr="00A07360">
          <w:rPr>
            <w:rFonts w:ascii="Segoe UI" w:eastAsia="Times New Roman" w:hAnsi="Segoe UI" w:cs="Segoe UI"/>
            <w:b/>
            <w:bCs/>
            <w:color w:val="800080"/>
            <w:sz w:val="20"/>
            <w:szCs w:val="20"/>
            <w:u w:val="single"/>
            <w:lang w:val="az-Latn-AZ"/>
          </w:rPr>
          <w:t>235</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14201210170235, Hüquqi Aktların Dövlət Reyestrinə daxil edildiyi tarix 22 oktyabr 2012-ci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5.</w:t>
      </w:r>
      <w:r w:rsidRPr="00A07360">
        <w:rPr>
          <w:rFonts w:ascii="Times New Roman" w:eastAsia="Times New Roman" w:hAnsi="Times New Roman" w:cs="Times New Roman"/>
          <w:color w:val="000000"/>
          <w:sz w:val="14"/>
          <w:szCs w:val="14"/>
          <w:lang w:val="az-Latn-AZ"/>
        </w:rPr>
        <w:t>      </w:t>
      </w:r>
      <w:hyperlink r:id="rId9" w:history="1">
        <w:r w:rsidRPr="00A07360">
          <w:rPr>
            <w:rFonts w:ascii="Segoe UI" w:eastAsia="Times New Roman" w:hAnsi="Segoe UI" w:cs="Segoe UI"/>
            <w:color w:val="800080"/>
            <w:sz w:val="20"/>
            <w:szCs w:val="20"/>
            <w:u w:val="single"/>
            <w:lang w:val="az-Latn-AZ"/>
          </w:rPr>
          <w:t>16 noyabr 2012-ci il tarixli </w:t>
        </w:r>
        <w:r w:rsidRPr="00A07360">
          <w:rPr>
            <w:rFonts w:ascii="Segoe UI" w:eastAsia="Times New Roman" w:hAnsi="Segoe UI" w:cs="Segoe UI"/>
            <w:b/>
            <w:bCs/>
            <w:color w:val="800080"/>
            <w:sz w:val="20"/>
            <w:szCs w:val="20"/>
            <w:u w:val="single"/>
            <w:lang w:val="az-Latn-AZ"/>
          </w:rPr>
          <w:t>268</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14201211160268, Hüquqi Aktların Dövlət Reyestrinə daxil edildiyi tarix 22 noyabr 2012-ci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6.</w:t>
      </w:r>
      <w:r w:rsidRPr="00A07360">
        <w:rPr>
          <w:rFonts w:ascii="Times New Roman" w:eastAsia="Times New Roman" w:hAnsi="Times New Roman" w:cs="Times New Roman"/>
          <w:color w:val="000000"/>
          <w:sz w:val="14"/>
          <w:szCs w:val="14"/>
          <w:lang w:val="az-Latn-AZ"/>
        </w:rPr>
        <w:t>      </w:t>
      </w:r>
      <w:hyperlink r:id="rId10" w:history="1">
        <w:r w:rsidRPr="00A07360">
          <w:rPr>
            <w:rFonts w:ascii="Segoe UI" w:eastAsia="Times New Roman" w:hAnsi="Segoe UI" w:cs="Segoe UI"/>
            <w:color w:val="800080"/>
            <w:sz w:val="20"/>
            <w:szCs w:val="20"/>
            <w:u w:val="single"/>
            <w:lang w:val="az-Latn-AZ"/>
          </w:rPr>
          <w:t>12 iyun</w:t>
        </w:r>
        <w:r w:rsidRPr="00A07360">
          <w:rPr>
            <w:rFonts w:ascii="Segoe UI" w:eastAsia="Times New Roman" w:hAnsi="Segoe UI" w:cs="Segoe UI"/>
            <w:b/>
            <w:bCs/>
            <w:color w:val="800080"/>
            <w:sz w:val="20"/>
            <w:szCs w:val="20"/>
            <w:u w:val="single"/>
            <w:lang w:val="az-Latn-AZ"/>
          </w:rPr>
          <w:t> </w:t>
        </w:r>
        <w:r w:rsidRPr="00A07360">
          <w:rPr>
            <w:rFonts w:ascii="Segoe UI" w:eastAsia="Times New Roman" w:hAnsi="Segoe UI" w:cs="Segoe UI"/>
            <w:color w:val="800080"/>
            <w:sz w:val="20"/>
            <w:szCs w:val="20"/>
            <w:u w:val="single"/>
            <w:lang w:val="az-Latn-AZ"/>
          </w:rPr>
          <w:t>2013-cü il tarixli </w:t>
        </w:r>
        <w:r w:rsidRPr="00A07360">
          <w:rPr>
            <w:rFonts w:ascii="Segoe UI" w:eastAsia="Times New Roman" w:hAnsi="Segoe UI" w:cs="Segoe UI"/>
            <w:b/>
            <w:bCs/>
            <w:color w:val="800080"/>
            <w:sz w:val="20"/>
            <w:szCs w:val="20"/>
            <w:u w:val="single"/>
            <w:lang w:val="az-Latn-AZ"/>
          </w:rPr>
          <w:t>131</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14201306120131, Hüquqi Aktların Dövlət Reyestrinə daxil edildiyi tarix 24 iyun 2013-cü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7.</w:t>
      </w:r>
      <w:r w:rsidRPr="00A07360">
        <w:rPr>
          <w:rFonts w:ascii="Times New Roman" w:eastAsia="Times New Roman" w:hAnsi="Times New Roman" w:cs="Times New Roman"/>
          <w:color w:val="000000"/>
          <w:sz w:val="14"/>
          <w:szCs w:val="14"/>
          <w:lang w:val="az-Latn-AZ"/>
        </w:rPr>
        <w:t>      </w:t>
      </w:r>
      <w:hyperlink r:id="rId11" w:history="1">
        <w:r w:rsidRPr="00A07360">
          <w:rPr>
            <w:rFonts w:ascii="Segoe UI" w:eastAsia="Times New Roman" w:hAnsi="Segoe UI" w:cs="Segoe UI"/>
            <w:color w:val="800080"/>
            <w:sz w:val="20"/>
            <w:szCs w:val="20"/>
            <w:u w:val="single"/>
            <w:lang w:val="az-Latn-AZ"/>
          </w:rPr>
          <w:t>20 iyun</w:t>
        </w:r>
        <w:r w:rsidRPr="00A07360">
          <w:rPr>
            <w:rFonts w:ascii="Segoe UI" w:eastAsia="Times New Roman" w:hAnsi="Segoe UI" w:cs="Segoe UI"/>
            <w:b/>
            <w:bCs/>
            <w:color w:val="800080"/>
            <w:sz w:val="20"/>
            <w:szCs w:val="20"/>
            <w:u w:val="single"/>
            <w:lang w:val="az-Latn-AZ"/>
          </w:rPr>
          <w:t> </w:t>
        </w:r>
        <w:r w:rsidRPr="00A07360">
          <w:rPr>
            <w:rFonts w:ascii="Segoe UI" w:eastAsia="Times New Roman" w:hAnsi="Segoe UI" w:cs="Segoe UI"/>
            <w:color w:val="800080"/>
            <w:sz w:val="20"/>
            <w:szCs w:val="20"/>
            <w:u w:val="single"/>
            <w:lang w:val="az-Latn-AZ"/>
          </w:rPr>
          <w:t>2013-cü il tarixli </w:t>
        </w:r>
        <w:r w:rsidRPr="00A07360">
          <w:rPr>
            <w:rFonts w:ascii="Segoe UI" w:eastAsia="Times New Roman" w:hAnsi="Segoe UI" w:cs="Segoe UI"/>
            <w:b/>
            <w:bCs/>
            <w:color w:val="800080"/>
            <w:sz w:val="20"/>
            <w:szCs w:val="20"/>
            <w:u w:val="single"/>
            <w:lang w:val="az-Latn-AZ"/>
          </w:rPr>
          <w:t>145</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14201306200145, Hüquqi Aktların Dövlət Reyestrinə daxil edildiyi tarix 25 iyun 2013-cü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8.</w:t>
      </w:r>
      <w:r w:rsidRPr="00A07360">
        <w:rPr>
          <w:rFonts w:ascii="Times New Roman" w:eastAsia="Times New Roman" w:hAnsi="Times New Roman" w:cs="Times New Roman"/>
          <w:color w:val="000000"/>
          <w:sz w:val="14"/>
          <w:szCs w:val="14"/>
          <w:lang w:val="az-Latn-AZ"/>
        </w:rPr>
        <w:t>      </w:t>
      </w:r>
      <w:hyperlink r:id="rId12" w:history="1">
        <w:r w:rsidRPr="00A07360">
          <w:rPr>
            <w:rFonts w:ascii="Segoe UI" w:eastAsia="Times New Roman" w:hAnsi="Segoe UI" w:cs="Segoe UI"/>
            <w:color w:val="800080"/>
            <w:sz w:val="20"/>
            <w:szCs w:val="20"/>
            <w:u w:val="single"/>
            <w:lang w:val="az-Latn-AZ"/>
          </w:rPr>
          <w:t>5 iyul</w:t>
        </w:r>
        <w:r w:rsidRPr="00A07360">
          <w:rPr>
            <w:rFonts w:ascii="Segoe UI" w:eastAsia="Times New Roman" w:hAnsi="Segoe UI" w:cs="Segoe UI"/>
            <w:b/>
            <w:bCs/>
            <w:color w:val="800080"/>
            <w:sz w:val="20"/>
            <w:szCs w:val="20"/>
            <w:u w:val="single"/>
            <w:lang w:val="az-Latn-AZ"/>
          </w:rPr>
          <w:t> </w:t>
        </w:r>
        <w:r w:rsidRPr="00A07360">
          <w:rPr>
            <w:rFonts w:ascii="Segoe UI" w:eastAsia="Times New Roman" w:hAnsi="Segoe UI" w:cs="Segoe UI"/>
            <w:color w:val="800080"/>
            <w:sz w:val="20"/>
            <w:szCs w:val="20"/>
            <w:u w:val="single"/>
            <w:lang w:val="az-Latn-AZ"/>
          </w:rPr>
          <w:t>2013-cü il tarixli </w:t>
        </w:r>
        <w:r w:rsidRPr="00A07360">
          <w:rPr>
            <w:rFonts w:ascii="Segoe UI" w:eastAsia="Times New Roman" w:hAnsi="Segoe UI" w:cs="Segoe UI"/>
            <w:b/>
            <w:bCs/>
            <w:color w:val="800080"/>
            <w:sz w:val="20"/>
            <w:szCs w:val="20"/>
            <w:u w:val="single"/>
            <w:lang w:val="az-Latn-AZ"/>
          </w:rPr>
          <w:t>170</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14201307050170, Hüquqi Aktların Dövlət Reyestrinə daxil edildiyi tarix 11 iyul 2013-cü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9.</w:t>
      </w:r>
      <w:r w:rsidRPr="00A07360">
        <w:rPr>
          <w:rFonts w:ascii="Times New Roman" w:eastAsia="Times New Roman" w:hAnsi="Times New Roman" w:cs="Times New Roman"/>
          <w:color w:val="000000"/>
          <w:sz w:val="14"/>
          <w:szCs w:val="14"/>
          <w:lang w:val="az-Latn-AZ"/>
        </w:rPr>
        <w:t>      </w:t>
      </w:r>
      <w:hyperlink r:id="rId13" w:history="1">
        <w:r w:rsidRPr="00A07360">
          <w:rPr>
            <w:rFonts w:ascii="Segoe UI" w:eastAsia="Times New Roman" w:hAnsi="Segoe UI" w:cs="Segoe UI"/>
            <w:color w:val="800080"/>
            <w:sz w:val="20"/>
            <w:szCs w:val="20"/>
            <w:u w:val="single"/>
            <w:lang w:val="az-Latn-AZ"/>
          </w:rPr>
          <w:t>7 avqust 2013-cü il tarixli </w:t>
        </w:r>
        <w:r w:rsidRPr="00A07360">
          <w:rPr>
            <w:rFonts w:ascii="Segoe UI" w:eastAsia="Times New Roman" w:hAnsi="Segoe UI" w:cs="Segoe UI"/>
            <w:b/>
            <w:bCs/>
            <w:color w:val="800080"/>
            <w:sz w:val="20"/>
            <w:szCs w:val="20"/>
            <w:u w:val="single"/>
            <w:lang w:val="az-Latn-AZ"/>
          </w:rPr>
          <w:t>205</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14201308070205, Hüquqi Aktların Dövlət Reyestrinə daxil edildiyi tarix 28 avqust 2013-cü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10.</w:t>
      </w:r>
      <w:r w:rsidRPr="00A07360">
        <w:rPr>
          <w:rFonts w:ascii="Times New Roman" w:eastAsia="Times New Roman" w:hAnsi="Times New Roman" w:cs="Times New Roman"/>
          <w:color w:val="000000"/>
          <w:sz w:val="14"/>
          <w:szCs w:val="14"/>
          <w:lang w:val="az-Latn-AZ"/>
        </w:rPr>
        <w:t>  </w:t>
      </w:r>
      <w:hyperlink r:id="rId14" w:history="1">
        <w:r w:rsidRPr="00A07360">
          <w:rPr>
            <w:rFonts w:ascii="Segoe UI" w:eastAsia="Times New Roman" w:hAnsi="Segoe UI" w:cs="Segoe UI"/>
            <w:color w:val="800080"/>
            <w:sz w:val="20"/>
            <w:szCs w:val="20"/>
            <w:u w:val="single"/>
            <w:lang w:val="az-Latn-AZ"/>
          </w:rPr>
          <w:t>16 avqust 2013-cü il tarixli </w:t>
        </w:r>
        <w:r w:rsidRPr="00A07360">
          <w:rPr>
            <w:rFonts w:ascii="Segoe UI" w:eastAsia="Times New Roman" w:hAnsi="Segoe UI" w:cs="Segoe UI"/>
            <w:b/>
            <w:bCs/>
            <w:color w:val="800080"/>
            <w:sz w:val="20"/>
            <w:szCs w:val="20"/>
            <w:u w:val="single"/>
            <w:lang w:val="az-Latn-AZ"/>
          </w:rPr>
          <w:t>219</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14201308160219, Hüquqi Aktların Dövlət Reyestrinə daxil edildiyi tarix 4 sentyabr 2013-cü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11.</w:t>
      </w:r>
      <w:r w:rsidRPr="00A07360">
        <w:rPr>
          <w:rFonts w:ascii="Times New Roman" w:eastAsia="Times New Roman" w:hAnsi="Times New Roman" w:cs="Times New Roman"/>
          <w:color w:val="000000"/>
          <w:sz w:val="14"/>
          <w:szCs w:val="14"/>
          <w:lang w:val="az-Latn-AZ"/>
        </w:rPr>
        <w:t>  </w:t>
      </w:r>
      <w:hyperlink r:id="rId15" w:history="1">
        <w:r w:rsidRPr="00A07360">
          <w:rPr>
            <w:rFonts w:ascii="Segoe UI" w:eastAsia="Times New Roman" w:hAnsi="Segoe UI" w:cs="Segoe UI"/>
            <w:color w:val="800080"/>
            <w:sz w:val="20"/>
            <w:szCs w:val="20"/>
            <w:u w:val="single"/>
            <w:lang w:val="az-Latn-AZ"/>
          </w:rPr>
          <w:t>29 noyabr 2013-cü il tarixli </w:t>
        </w:r>
        <w:r w:rsidRPr="00A07360">
          <w:rPr>
            <w:rFonts w:ascii="Segoe UI" w:eastAsia="Times New Roman" w:hAnsi="Segoe UI" w:cs="Segoe UI"/>
            <w:b/>
            <w:bCs/>
            <w:color w:val="800080"/>
            <w:sz w:val="20"/>
            <w:szCs w:val="20"/>
            <w:u w:val="single"/>
            <w:lang w:val="az-Latn-AZ"/>
          </w:rPr>
          <w:t>332</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14201311290332, Hüquqi Aktların Dövlət Reyestrinə daxil edildiyi tarix 10 dekabr 2013-cü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12.</w:t>
      </w:r>
      <w:r w:rsidRPr="00A07360">
        <w:rPr>
          <w:rFonts w:ascii="Times New Roman" w:eastAsia="Times New Roman" w:hAnsi="Times New Roman" w:cs="Times New Roman"/>
          <w:color w:val="000000"/>
          <w:sz w:val="14"/>
          <w:szCs w:val="14"/>
          <w:lang w:val="az-Latn-AZ"/>
        </w:rPr>
        <w:t>  </w:t>
      </w:r>
      <w:hyperlink r:id="rId16" w:history="1">
        <w:r w:rsidRPr="00A07360">
          <w:rPr>
            <w:rFonts w:ascii="Segoe UI" w:eastAsia="Times New Roman" w:hAnsi="Segoe UI" w:cs="Segoe UI"/>
            <w:color w:val="800080"/>
            <w:sz w:val="20"/>
            <w:szCs w:val="20"/>
            <w:u w:val="single"/>
            <w:lang w:val="az-Latn-AZ"/>
          </w:rPr>
          <w:t>25 dekabr 2013-cü il tarixli </w:t>
        </w:r>
        <w:r w:rsidRPr="00A07360">
          <w:rPr>
            <w:rFonts w:ascii="Segoe UI" w:eastAsia="Times New Roman" w:hAnsi="Segoe UI" w:cs="Segoe UI"/>
            <w:b/>
            <w:bCs/>
            <w:color w:val="800080"/>
            <w:sz w:val="20"/>
            <w:szCs w:val="20"/>
            <w:u w:val="single"/>
            <w:lang w:val="az-Latn-AZ"/>
          </w:rPr>
          <w:t>349</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14201312250349, Hüquqi Aktların Dövlət Reyestrinə daxil edildiyi tarix 29 dekabr 2013-cü il)</w:t>
      </w:r>
    </w:p>
    <w:p w:rsidR="00A07360" w:rsidRPr="00A07360" w:rsidRDefault="00A07360" w:rsidP="00A07360">
      <w:pPr>
        <w:spacing w:after="120" w:line="240" w:lineRule="auto"/>
        <w:ind w:left="357" w:hanging="357"/>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13.</w:t>
      </w:r>
      <w:r w:rsidRPr="00A07360">
        <w:rPr>
          <w:rFonts w:ascii="Times New Roman" w:eastAsia="Times New Roman" w:hAnsi="Times New Roman" w:cs="Times New Roman"/>
          <w:color w:val="000000"/>
          <w:sz w:val="14"/>
          <w:szCs w:val="14"/>
          <w:lang w:val="az-Latn-AZ"/>
        </w:rPr>
        <w:t>  </w:t>
      </w:r>
      <w:hyperlink r:id="rId17" w:history="1">
        <w:r w:rsidRPr="00A07360">
          <w:rPr>
            <w:rFonts w:ascii="Segoe UI" w:eastAsia="Times New Roman" w:hAnsi="Segoe UI" w:cs="Segoe UI"/>
            <w:color w:val="800080"/>
            <w:sz w:val="20"/>
            <w:szCs w:val="20"/>
            <w:u w:val="single"/>
            <w:lang w:val="az-Latn-AZ"/>
          </w:rPr>
          <w:t>24 yanvar 2014-cü il tarixli </w:t>
        </w:r>
        <w:r w:rsidRPr="00A07360">
          <w:rPr>
            <w:rFonts w:ascii="Segoe UI" w:eastAsia="Times New Roman" w:hAnsi="Segoe UI" w:cs="Segoe UI"/>
            <w:b/>
            <w:bCs/>
            <w:color w:val="800080"/>
            <w:sz w:val="20"/>
            <w:szCs w:val="20"/>
            <w:u w:val="single"/>
            <w:lang w:val="az-Latn-AZ"/>
          </w:rPr>
          <w:t>20</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14201401240020, Hüquqi Aktların Dövlət Reyestrinə daxil edildiyi tarix 31 yanvar</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14.</w:t>
      </w:r>
      <w:r w:rsidRPr="00A07360">
        <w:rPr>
          <w:rFonts w:ascii="Times New Roman" w:eastAsia="Times New Roman" w:hAnsi="Times New Roman" w:cs="Times New Roman"/>
          <w:color w:val="000000"/>
          <w:sz w:val="14"/>
          <w:szCs w:val="14"/>
          <w:lang w:val="az-Latn-AZ"/>
        </w:rPr>
        <w:t>  </w:t>
      </w:r>
      <w:hyperlink r:id="rId18" w:history="1">
        <w:r w:rsidRPr="00A07360">
          <w:rPr>
            <w:rFonts w:ascii="Segoe UI" w:eastAsia="Times New Roman" w:hAnsi="Segoe UI" w:cs="Segoe UI"/>
            <w:color w:val="800080"/>
            <w:sz w:val="20"/>
            <w:szCs w:val="20"/>
            <w:u w:val="single"/>
            <w:lang w:val="az-Latn-AZ"/>
          </w:rPr>
          <w:t>06 fevral 2014-cü il tarixli </w:t>
        </w:r>
        <w:r w:rsidRPr="00A07360">
          <w:rPr>
            <w:rFonts w:ascii="Segoe UI" w:eastAsia="Times New Roman" w:hAnsi="Segoe UI" w:cs="Segoe UI"/>
            <w:b/>
            <w:bCs/>
            <w:color w:val="800080"/>
            <w:sz w:val="20"/>
            <w:szCs w:val="20"/>
            <w:u w:val="single"/>
            <w:lang w:val="az-Latn-AZ"/>
          </w:rPr>
          <w:t>36 </w:t>
        </w:r>
        <w:r w:rsidRPr="00A07360">
          <w:rPr>
            <w:rFonts w:ascii="Segoe UI" w:eastAsia="Times New Roman" w:hAnsi="Segoe UI" w:cs="Segoe UI"/>
            <w:color w:val="800080"/>
            <w:sz w:val="20"/>
            <w:szCs w:val="20"/>
            <w:u w:val="single"/>
            <w:lang w:val="az-Latn-AZ"/>
          </w:rPr>
          <w:t>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14201402060036, Hüquqi Aktların Dövlət Reyestrinə daxil edildiyi tarix 21 fevral</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lastRenderedPageBreak/>
        <w:t>15.</w:t>
      </w:r>
      <w:r w:rsidRPr="00A07360">
        <w:rPr>
          <w:rFonts w:ascii="Times New Roman" w:eastAsia="Times New Roman" w:hAnsi="Times New Roman" w:cs="Times New Roman"/>
          <w:color w:val="000000"/>
          <w:sz w:val="14"/>
          <w:szCs w:val="14"/>
          <w:lang w:val="az-Latn-AZ"/>
        </w:rPr>
        <w:t>  </w:t>
      </w:r>
      <w:hyperlink r:id="rId19" w:history="1">
        <w:r w:rsidRPr="00A07360">
          <w:rPr>
            <w:rFonts w:ascii="Segoe UI" w:eastAsia="Times New Roman" w:hAnsi="Segoe UI" w:cs="Segoe UI"/>
            <w:color w:val="800080"/>
            <w:sz w:val="20"/>
            <w:szCs w:val="20"/>
            <w:u w:val="single"/>
            <w:lang w:val="az-Latn-AZ"/>
          </w:rPr>
          <w:t>14 fevral 2014-cü il tarixli </w:t>
        </w:r>
        <w:r w:rsidRPr="00A07360">
          <w:rPr>
            <w:rFonts w:ascii="Segoe UI" w:eastAsia="Times New Roman" w:hAnsi="Segoe UI" w:cs="Segoe UI"/>
            <w:b/>
            <w:bCs/>
            <w:color w:val="800080"/>
            <w:sz w:val="20"/>
            <w:szCs w:val="20"/>
            <w:u w:val="single"/>
            <w:lang w:val="az-Latn-AZ"/>
          </w:rPr>
          <w:t>46</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14201402140046, Hüquqi Aktların Dövlət Reyestrinə daxil edildiyi tarix 21 fevral</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16.</w:t>
      </w:r>
      <w:r w:rsidRPr="00A07360">
        <w:rPr>
          <w:rFonts w:ascii="Times New Roman" w:eastAsia="Times New Roman" w:hAnsi="Times New Roman" w:cs="Times New Roman"/>
          <w:color w:val="000000"/>
          <w:sz w:val="14"/>
          <w:szCs w:val="14"/>
          <w:lang w:val="az-Latn-AZ"/>
        </w:rPr>
        <w:t>  </w:t>
      </w:r>
      <w:hyperlink r:id="rId20" w:history="1">
        <w:r w:rsidRPr="00A07360">
          <w:rPr>
            <w:rFonts w:ascii="Segoe UI" w:eastAsia="Times New Roman" w:hAnsi="Segoe UI" w:cs="Segoe UI"/>
            <w:color w:val="800080"/>
            <w:sz w:val="20"/>
            <w:szCs w:val="20"/>
            <w:u w:val="single"/>
            <w:lang w:val="az-Latn-AZ"/>
          </w:rPr>
          <w:t>21 fevral 2014-cü il tarixli </w:t>
        </w:r>
        <w:r w:rsidRPr="00A07360">
          <w:rPr>
            <w:rFonts w:ascii="Segoe UI" w:eastAsia="Times New Roman" w:hAnsi="Segoe UI" w:cs="Segoe UI"/>
            <w:b/>
            <w:bCs/>
            <w:color w:val="800080"/>
            <w:sz w:val="20"/>
            <w:szCs w:val="20"/>
            <w:u w:val="single"/>
            <w:lang w:val="az-Latn-AZ"/>
          </w:rPr>
          <w:t>52</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14201402210052, Hüquqi Aktların Dövlət Reyestrinə daxil edildiyi tarix 4 mart</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17.</w:t>
      </w:r>
      <w:r w:rsidRPr="00A07360">
        <w:rPr>
          <w:rFonts w:ascii="Times New Roman" w:eastAsia="Times New Roman" w:hAnsi="Times New Roman" w:cs="Times New Roman"/>
          <w:color w:val="000000"/>
          <w:sz w:val="14"/>
          <w:szCs w:val="14"/>
          <w:lang w:val="az-Latn-AZ"/>
        </w:rPr>
        <w:t>  </w:t>
      </w:r>
      <w:hyperlink r:id="rId21" w:history="1">
        <w:r w:rsidRPr="00A07360">
          <w:rPr>
            <w:rFonts w:ascii="Segoe UI" w:eastAsia="Times New Roman" w:hAnsi="Segoe UI" w:cs="Segoe UI"/>
            <w:color w:val="800080"/>
            <w:sz w:val="20"/>
            <w:szCs w:val="20"/>
            <w:u w:val="single"/>
            <w:lang w:val="az-Latn-AZ"/>
          </w:rPr>
          <w:t>12 mart 2014-cü il tarixli </w:t>
        </w:r>
        <w:r w:rsidRPr="00A07360">
          <w:rPr>
            <w:rFonts w:ascii="Segoe UI" w:eastAsia="Times New Roman" w:hAnsi="Segoe UI" w:cs="Segoe UI"/>
            <w:b/>
            <w:bCs/>
            <w:color w:val="800080"/>
            <w:sz w:val="20"/>
            <w:szCs w:val="20"/>
            <w:u w:val="single"/>
            <w:lang w:val="az-Latn-AZ"/>
          </w:rPr>
          <w:t>74</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14201403120074, Hüquqi Aktların Dövlət Reyestrinə daxil edildiyi tarix 18 mart</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18.</w:t>
      </w:r>
      <w:r w:rsidRPr="00A07360">
        <w:rPr>
          <w:rFonts w:ascii="Times New Roman" w:eastAsia="Times New Roman" w:hAnsi="Times New Roman" w:cs="Times New Roman"/>
          <w:color w:val="000000"/>
          <w:sz w:val="14"/>
          <w:szCs w:val="14"/>
          <w:lang w:val="az-Latn-AZ"/>
        </w:rPr>
        <w:t>  </w:t>
      </w:r>
      <w:hyperlink r:id="rId22" w:history="1">
        <w:r w:rsidRPr="00A07360">
          <w:rPr>
            <w:rFonts w:ascii="Segoe UI" w:eastAsia="Times New Roman" w:hAnsi="Segoe UI" w:cs="Segoe UI"/>
            <w:color w:val="800080"/>
            <w:sz w:val="20"/>
            <w:szCs w:val="20"/>
            <w:u w:val="single"/>
            <w:lang w:val="az-Latn-AZ"/>
          </w:rPr>
          <w:t>19 mart 2014-cü il tarixli </w:t>
        </w:r>
        <w:r w:rsidRPr="00A07360">
          <w:rPr>
            <w:rFonts w:ascii="Segoe UI" w:eastAsia="Times New Roman" w:hAnsi="Segoe UI" w:cs="Segoe UI"/>
            <w:b/>
            <w:bCs/>
            <w:color w:val="800080"/>
            <w:sz w:val="20"/>
            <w:szCs w:val="20"/>
            <w:u w:val="single"/>
            <w:lang w:val="az-Latn-AZ"/>
          </w:rPr>
          <w:t>86</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14201403190086, Hüquqi Aktların Dövlət Reyestrinə daxil edildiyi tarix 2 aprel</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19.</w:t>
      </w:r>
      <w:r w:rsidRPr="00A07360">
        <w:rPr>
          <w:rFonts w:ascii="Times New Roman" w:eastAsia="Times New Roman" w:hAnsi="Times New Roman" w:cs="Times New Roman"/>
          <w:color w:val="000000"/>
          <w:sz w:val="14"/>
          <w:szCs w:val="14"/>
          <w:lang w:val="az-Latn-AZ"/>
        </w:rPr>
        <w:t>  </w:t>
      </w:r>
      <w:hyperlink r:id="rId23" w:history="1">
        <w:r w:rsidRPr="00A07360">
          <w:rPr>
            <w:rFonts w:ascii="Segoe UI" w:eastAsia="Times New Roman" w:hAnsi="Segoe UI" w:cs="Segoe UI"/>
            <w:color w:val="800080"/>
            <w:sz w:val="20"/>
            <w:szCs w:val="20"/>
            <w:u w:val="single"/>
            <w:lang w:val="az-Latn-AZ"/>
          </w:rPr>
          <w:t>16 aprel 2014-cü il tarixli </w:t>
        </w:r>
        <w:r w:rsidRPr="00A07360">
          <w:rPr>
            <w:rFonts w:ascii="Segoe UI" w:eastAsia="Times New Roman" w:hAnsi="Segoe UI" w:cs="Segoe UI"/>
            <w:b/>
            <w:bCs/>
            <w:color w:val="800080"/>
            <w:sz w:val="20"/>
            <w:szCs w:val="20"/>
            <w:u w:val="single"/>
            <w:lang w:val="az-Latn-AZ"/>
          </w:rPr>
          <w:t>105</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14201404160105, Hüquqi Aktların Dövlət Reyestrinə daxil edildiyi tarix 22 aprel</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20.</w:t>
      </w:r>
      <w:r w:rsidRPr="00A07360">
        <w:rPr>
          <w:rFonts w:ascii="Times New Roman" w:eastAsia="Times New Roman" w:hAnsi="Times New Roman" w:cs="Times New Roman"/>
          <w:color w:val="000000"/>
          <w:sz w:val="14"/>
          <w:szCs w:val="14"/>
          <w:lang w:val="az-Latn-AZ"/>
        </w:rPr>
        <w:t>  </w:t>
      </w:r>
      <w:hyperlink r:id="rId24" w:history="1">
        <w:r w:rsidRPr="00A07360">
          <w:rPr>
            <w:rFonts w:ascii="Segoe UI" w:eastAsia="Times New Roman" w:hAnsi="Segoe UI" w:cs="Segoe UI"/>
            <w:color w:val="800080"/>
            <w:sz w:val="20"/>
            <w:szCs w:val="20"/>
            <w:u w:val="single"/>
            <w:lang w:val="az-Latn-AZ"/>
          </w:rPr>
          <w:t>5 may 2014-cü il tarixli </w:t>
        </w:r>
        <w:r w:rsidRPr="00A07360">
          <w:rPr>
            <w:rFonts w:ascii="Segoe UI" w:eastAsia="Times New Roman" w:hAnsi="Segoe UI" w:cs="Segoe UI"/>
            <w:b/>
            <w:bCs/>
            <w:color w:val="800080"/>
            <w:sz w:val="20"/>
            <w:szCs w:val="20"/>
            <w:u w:val="single"/>
            <w:lang w:val="az-Latn-AZ"/>
          </w:rPr>
          <w:t>131</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14201405050131, Hüquqi Aktların Dövlət Reyestrinə daxil edildiyi tarix 26 may</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21.</w:t>
      </w:r>
      <w:r w:rsidRPr="00A07360">
        <w:rPr>
          <w:rFonts w:ascii="Times New Roman" w:eastAsia="Times New Roman" w:hAnsi="Times New Roman" w:cs="Times New Roman"/>
          <w:color w:val="000000"/>
          <w:sz w:val="14"/>
          <w:szCs w:val="14"/>
          <w:lang w:val="az-Latn-AZ"/>
        </w:rPr>
        <w:t>  </w:t>
      </w:r>
      <w:hyperlink r:id="rId25" w:history="1">
        <w:r w:rsidRPr="00A07360">
          <w:rPr>
            <w:rFonts w:ascii="Segoe UI" w:eastAsia="Times New Roman" w:hAnsi="Segoe UI" w:cs="Segoe UI"/>
            <w:color w:val="800080"/>
            <w:sz w:val="20"/>
            <w:szCs w:val="20"/>
            <w:u w:val="single"/>
            <w:lang w:val="az-Latn-AZ"/>
          </w:rPr>
          <w:t>5 iyun 2014-cü il tarixli </w:t>
        </w:r>
        <w:r w:rsidRPr="00A07360">
          <w:rPr>
            <w:rFonts w:ascii="Segoe UI" w:eastAsia="Times New Roman" w:hAnsi="Segoe UI" w:cs="Segoe UI"/>
            <w:b/>
            <w:bCs/>
            <w:color w:val="800080"/>
            <w:sz w:val="20"/>
            <w:szCs w:val="20"/>
            <w:u w:val="single"/>
            <w:lang w:val="az-Latn-AZ"/>
          </w:rPr>
          <w:t>178</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14201406050178, Hüquqi Aktların Dövlət Reyestrinə daxil edildiyi tarix 09 iyun</w:t>
      </w:r>
      <w:r w:rsidRPr="00A07360">
        <w:rPr>
          <w:rFonts w:ascii="Segoe UI" w:eastAsia="Times New Roman" w:hAnsi="Segoe UI" w:cs="Segoe UI"/>
          <w:color w:val="000000"/>
          <w:sz w:val="20"/>
          <w:szCs w:val="20"/>
          <w:lang w:val="az-Latn-AZ"/>
        </w:rPr>
        <w:t> </w:t>
      </w:r>
      <w:r w:rsidRPr="00A07360">
        <w:rPr>
          <w:rFonts w:ascii="Segoe UI" w:eastAsia="Times New Roman" w:hAnsi="Segoe UI" w:cs="Segoe UI"/>
          <w:b/>
          <w:bCs/>
          <w:color w:val="000000"/>
          <w:sz w:val="20"/>
          <w:szCs w:val="20"/>
          <w:lang w:val="az-Latn-AZ"/>
        </w:rPr>
        <w:t>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22.</w:t>
      </w:r>
      <w:r w:rsidRPr="00A07360">
        <w:rPr>
          <w:rFonts w:ascii="Times New Roman" w:eastAsia="Times New Roman" w:hAnsi="Times New Roman" w:cs="Times New Roman"/>
          <w:color w:val="000000"/>
          <w:sz w:val="14"/>
          <w:szCs w:val="14"/>
          <w:lang w:val="az-Latn-AZ"/>
        </w:rPr>
        <w:t>  </w:t>
      </w:r>
      <w:hyperlink r:id="rId26" w:history="1">
        <w:r w:rsidRPr="00A07360">
          <w:rPr>
            <w:rFonts w:ascii="Segoe UI" w:eastAsia="Times New Roman" w:hAnsi="Segoe UI" w:cs="Segoe UI"/>
            <w:color w:val="800080"/>
            <w:sz w:val="20"/>
            <w:szCs w:val="20"/>
            <w:u w:val="single"/>
            <w:lang w:val="az-Latn-AZ"/>
          </w:rPr>
          <w:t>13 iyun 2014-cü il tarixli </w:t>
        </w:r>
        <w:r w:rsidRPr="00A07360">
          <w:rPr>
            <w:rFonts w:ascii="Segoe UI" w:eastAsia="Times New Roman" w:hAnsi="Segoe UI" w:cs="Segoe UI"/>
            <w:b/>
            <w:bCs/>
            <w:color w:val="800080"/>
            <w:sz w:val="20"/>
            <w:szCs w:val="20"/>
            <w:u w:val="single"/>
            <w:lang w:val="az-Latn-AZ"/>
          </w:rPr>
          <w:t>194 </w:t>
        </w:r>
        <w:r w:rsidRPr="00A07360">
          <w:rPr>
            <w:rFonts w:ascii="Segoe UI" w:eastAsia="Times New Roman" w:hAnsi="Segoe UI" w:cs="Segoe UI"/>
            <w:color w:val="800080"/>
            <w:sz w:val="20"/>
            <w:szCs w:val="20"/>
            <w:u w:val="single"/>
            <w:lang w:val="az-Latn-AZ"/>
          </w:rPr>
          <w:t>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14201406130194, Hüquqi Aktların Dövlət Reyestrinə daxil edildiyi tarix 25 iyun 2014-cü il</w:t>
      </w:r>
      <w:r w:rsidRPr="00A07360">
        <w:rPr>
          <w:rFonts w:ascii="Segoe UI" w:eastAsia="Times New Roman" w:hAnsi="Segoe UI" w:cs="Segoe UI"/>
          <w:color w:val="000000"/>
          <w:sz w:val="20"/>
          <w:szCs w:val="20"/>
          <w:lang w:val="az-Latn-AZ"/>
        </w:rPr>
        <w:t>)</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23.</w:t>
      </w:r>
      <w:r w:rsidRPr="00A07360">
        <w:rPr>
          <w:rFonts w:ascii="Times New Roman" w:eastAsia="Times New Roman" w:hAnsi="Times New Roman" w:cs="Times New Roman"/>
          <w:color w:val="000000"/>
          <w:sz w:val="14"/>
          <w:szCs w:val="14"/>
          <w:lang w:val="az-Latn-AZ"/>
        </w:rPr>
        <w:t>  </w:t>
      </w:r>
      <w:hyperlink r:id="rId27" w:history="1">
        <w:r w:rsidRPr="00A07360">
          <w:rPr>
            <w:rFonts w:ascii="Segoe UI" w:eastAsia="Times New Roman" w:hAnsi="Segoe UI" w:cs="Segoe UI"/>
            <w:color w:val="800080"/>
            <w:sz w:val="20"/>
            <w:szCs w:val="20"/>
            <w:u w:val="single"/>
            <w:lang w:val="az-Latn-AZ"/>
          </w:rPr>
          <w:t>15 iyul 2014-cü il tarixli </w:t>
        </w:r>
        <w:r w:rsidRPr="00A07360">
          <w:rPr>
            <w:rFonts w:ascii="Segoe UI" w:eastAsia="Times New Roman" w:hAnsi="Segoe UI" w:cs="Segoe UI"/>
            <w:b/>
            <w:bCs/>
            <w:color w:val="800080"/>
            <w:sz w:val="20"/>
            <w:szCs w:val="20"/>
            <w:u w:val="single"/>
            <w:lang w:val="az-Latn-AZ"/>
          </w:rPr>
          <w:t>232</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14201407150232, Hüquqi Aktların Dövlət Reyestrinə daxil edildiyi tarix 24 iyul 2014-cü il</w:t>
      </w:r>
      <w:r w:rsidRPr="00A07360">
        <w:rPr>
          <w:rFonts w:ascii="Segoe UI" w:eastAsia="Times New Roman" w:hAnsi="Segoe UI" w:cs="Segoe UI"/>
          <w:color w:val="000000"/>
          <w:sz w:val="20"/>
          <w:szCs w:val="20"/>
          <w:lang w:val="az-Latn-AZ"/>
        </w:rPr>
        <w:t>)</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24.</w:t>
      </w:r>
      <w:r w:rsidRPr="00A07360">
        <w:rPr>
          <w:rFonts w:ascii="Times New Roman" w:eastAsia="Times New Roman" w:hAnsi="Times New Roman" w:cs="Times New Roman"/>
          <w:color w:val="000000"/>
          <w:sz w:val="14"/>
          <w:szCs w:val="14"/>
          <w:lang w:val="az-Latn-AZ"/>
        </w:rPr>
        <w:t>  </w:t>
      </w:r>
      <w:hyperlink r:id="rId28" w:history="1">
        <w:r w:rsidRPr="00A07360">
          <w:rPr>
            <w:rFonts w:ascii="Segoe UI" w:eastAsia="Times New Roman" w:hAnsi="Segoe UI" w:cs="Segoe UI"/>
            <w:color w:val="800080"/>
            <w:sz w:val="20"/>
            <w:szCs w:val="20"/>
            <w:u w:val="single"/>
            <w:lang w:val="az-Latn-AZ"/>
          </w:rPr>
          <w:t>31 iyul 2014-cü il tarixli </w:t>
        </w:r>
        <w:r w:rsidRPr="00A07360">
          <w:rPr>
            <w:rFonts w:ascii="Segoe UI" w:eastAsia="Times New Roman" w:hAnsi="Segoe UI" w:cs="Segoe UI"/>
            <w:b/>
            <w:bCs/>
            <w:color w:val="800080"/>
            <w:sz w:val="20"/>
            <w:szCs w:val="20"/>
            <w:u w:val="single"/>
            <w:lang w:val="az-Latn-AZ"/>
          </w:rPr>
          <w:t>266</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14201407310266, Hüquqi Aktların Dövlət Reyestrinə daxil edildiyi tarix 6 avqust 2014-cü il</w:t>
      </w:r>
      <w:r w:rsidRPr="00A07360">
        <w:rPr>
          <w:rFonts w:ascii="Segoe UI" w:eastAsia="Times New Roman" w:hAnsi="Segoe UI" w:cs="Segoe UI"/>
          <w:color w:val="000000"/>
          <w:sz w:val="20"/>
          <w:szCs w:val="20"/>
          <w:lang w:val="az-Latn-AZ"/>
        </w:rPr>
        <w:t>)</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25.</w:t>
      </w:r>
      <w:r w:rsidRPr="00A07360">
        <w:rPr>
          <w:rFonts w:ascii="Times New Roman" w:eastAsia="Times New Roman" w:hAnsi="Times New Roman" w:cs="Times New Roman"/>
          <w:color w:val="000000"/>
          <w:sz w:val="14"/>
          <w:szCs w:val="14"/>
          <w:lang w:val="az-Latn-AZ"/>
        </w:rPr>
        <w:t>  </w:t>
      </w:r>
      <w:hyperlink r:id="rId29" w:history="1">
        <w:r w:rsidRPr="00A07360">
          <w:rPr>
            <w:rFonts w:ascii="Segoe UI" w:eastAsia="Times New Roman" w:hAnsi="Segoe UI" w:cs="Segoe UI"/>
            <w:color w:val="800080"/>
            <w:sz w:val="20"/>
            <w:szCs w:val="20"/>
            <w:u w:val="single"/>
            <w:lang w:val="az-Latn-AZ"/>
          </w:rPr>
          <w:t>26 sentyabr 2014-cü il tarixli </w:t>
        </w:r>
        <w:r w:rsidRPr="00A07360">
          <w:rPr>
            <w:rFonts w:ascii="Segoe UI" w:eastAsia="Times New Roman" w:hAnsi="Segoe UI" w:cs="Segoe UI"/>
            <w:b/>
            <w:bCs/>
            <w:color w:val="800080"/>
            <w:sz w:val="20"/>
            <w:szCs w:val="20"/>
            <w:u w:val="single"/>
            <w:lang w:val="az-Latn-AZ"/>
          </w:rPr>
          <w:t>315</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14201409260315, Hüquqi Aktların Dövlət Reyestrinə daxil edildiyi tarix 14 oktyabr 2014-cü il</w:t>
      </w:r>
      <w:r w:rsidRPr="00A07360">
        <w:rPr>
          <w:rFonts w:ascii="Segoe UI" w:eastAsia="Times New Roman" w:hAnsi="Segoe UI" w:cs="Segoe UI"/>
          <w:color w:val="000000"/>
          <w:sz w:val="20"/>
          <w:szCs w:val="20"/>
          <w:lang w:val="az-Latn-AZ"/>
        </w:rPr>
        <w:t>)</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26.</w:t>
      </w:r>
      <w:r w:rsidRPr="00A07360">
        <w:rPr>
          <w:rFonts w:ascii="Times New Roman" w:eastAsia="Times New Roman" w:hAnsi="Times New Roman" w:cs="Times New Roman"/>
          <w:color w:val="000000"/>
          <w:sz w:val="14"/>
          <w:szCs w:val="14"/>
          <w:lang w:val="az-Latn-AZ"/>
        </w:rPr>
        <w:t>  </w:t>
      </w:r>
      <w:hyperlink r:id="rId30" w:history="1">
        <w:r w:rsidRPr="00A07360">
          <w:rPr>
            <w:rFonts w:ascii="Segoe UI" w:eastAsia="Times New Roman" w:hAnsi="Segoe UI" w:cs="Segoe UI"/>
            <w:color w:val="800080"/>
            <w:sz w:val="20"/>
            <w:szCs w:val="20"/>
            <w:u w:val="single"/>
            <w:lang w:val="az-Latn-AZ"/>
          </w:rPr>
          <w:t>23 oktyabr 2014-cü il tarixli </w:t>
        </w:r>
        <w:r w:rsidRPr="00A07360">
          <w:rPr>
            <w:rFonts w:ascii="Segoe UI" w:eastAsia="Times New Roman" w:hAnsi="Segoe UI" w:cs="Segoe UI"/>
            <w:b/>
            <w:bCs/>
            <w:color w:val="800080"/>
            <w:sz w:val="20"/>
            <w:szCs w:val="20"/>
            <w:u w:val="single"/>
            <w:lang w:val="az-Latn-AZ"/>
          </w:rPr>
          <w:t>349</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14201410230349, Hüquqi Aktların Dövlət Reyestrinə daxil edildiyi tarix 29 oktyabr 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27.</w:t>
      </w:r>
      <w:r w:rsidRPr="00A07360">
        <w:rPr>
          <w:rFonts w:ascii="Times New Roman" w:eastAsia="Times New Roman" w:hAnsi="Times New Roman" w:cs="Times New Roman"/>
          <w:color w:val="000000"/>
          <w:sz w:val="14"/>
          <w:szCs w:val="14"/>
          <w:lang w:val="az-Latn-AZ"/>
        </w:rPr>
        <w:t>  </w:t>
      </w:r>
      <w:hyperlink r:id="rId31" w:history="1">
        <w:r w:rsidRPr="00A07360">
          <w:rPr>
            <w:rFonts w:ascii="Segoe UI" w:eastAsia="Times New Roman" w:hAnsi="Segoe UI" w:cs="Segoe UI"/>
            <w:color w:val="800080"/>
            <w:sz w:val="20"/>
            <w:szCs w:val="20"/>
            <w:u w:val="single"/>
            <w:lang w:val="az-Latn-AZ"/>
          </w:rPr>
          <w:t>4 noyabr 2014-cü il tarixli </w:t>
        </w:r>
        <w:r w:rsidRPr="00A07360">
          <w:rPr>
            <w:rFonts w:ascii="Segoe UI" w:eastAsia="Times New Roman" w:hAnsi="Segoe UI" w:cs="Segoe UI"/>
            <w:b/>
            <w:bCs/>
            <w:color w:val="800080"/>
            <w:sz w:val="20"/>
            <w:szCs w:val="20"/>
            <w:u w:val="single"/>
            <w:lang w:val="az-Latn-AZ"/>
          </w:rPr>
          <w:t>364</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14201411040364, Hüquqi Aktların Dövlət Reyestrinə daxil edildiyi tarix 17 noyabr 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t>28.</w:t>
      </w:r>
      <w:r w:rsidRPr="00A07360">
        <w:rPr>
          <w:rFonts w:ascii="Times New Roman" w:eastAsia="Times New Roman" w:hAnsi="Times New Roman" w:cs="Times New Roman"/>
          <w:color w:val="000000"/>
          <w:sz w:val="14"/>
          <w:szCs w:val="14"/>
          <w:lang w:val="az-Latn-AZ"/>
        </w:rPr>
        <w:t>  </w:t>
      </w:r>
      <w:hyperlink r:id="rId32" w:history="1">
        <w:r w:rsidRPr="00A07360">
          <w:rPr>
            <w:rFonts w:ascii="Segoe UI" w:eastAsia="Times New Roman" w:hAnsi="Segoe UI" w:cs="Segoe UI"/>
            <w:color w:val="800080"/>
            <w:sz w:val="20"/>
            <w:szCs w:val="20"/>
            <w:u w:val="single"/>
            <w:lang w:val="az-Latn-AZ"/>
          </w:rPr>
          <w:t>11 noyabr 2014-cü il tarixli </w:t>
        </w:r>
        <w:r w:rsidRPr="00A07360">
          <w:rPr>
            <w:rFonts w:ascii="Segoe UI" w:eastAsia="Times New Roman" w:hAnsi="Segoe UI" w:cs="Segoe UI"/>
            <w:b/>
            <w:bCs/>
            <w:color w:val="800080"/>
            <w:sz w:val="20"/>
            <w:szCs w:val="20"/>
            <w:u w:val="single"/>
            <w:lang w:val="az-Latn-AZ"/>
          </w:rPr>
          <w:t>365</w:t>
        </w:r>
        <w:r w:rsidRPr="00A07360">
          <w:rPr>
            <w:rFonts w:ascii="Segoe UI" w:eastAsia="Times New Roman" w:hAnsi="Segoe UI" w:cs="Segoe UI"/>
            <w:color w:val="800080"/>
            <w:sz w:val="20"/>
            <w:szCs w:val="20"/>
            <w:u w:val="single"/>
            <w:lang w:val="az-Latn-AZ"/>
          </w:rPr>
          <w:t> nömrəli</w:t>
        </w:r>
      </w:hyperlink>
      <w:r w:rsidRPr="00A07360">
        <w:rPr>
          <w:rFonts w:ascii="Segoe UI" w:eastAsia="Times New Roman" w:hAnsi="Segoe UI" w:cs="Segoe UI"/>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14201411110365, Hüquqi Aktların Dövlət Reyestrinə daxil edildiyi tarix 17 noyabr 2014-cü il)</w:t>
      </w:r>
    </w:p>
    <w:p w:rsidR="00A07360" w:rsidRPr="00A07360" w:rsidRDefault="00A07360" w:rsidP="00A07360">
      <w:pPr>
        <w:spacing w:after="120" w:line="240" w:lineRule="auto"/>
        <w:ind w:left="360" w:hanging="360"/>
        <w:jc w:val="both"/>
        <w:rPr>
          <w:rFonts w:ascii="Times New Roman" w:eastAsia="Times New Roman" w:hAnsi="Times New Roman" w:cs="Times New Roman"/>
          <w:color w:val="000000"/>
          <w:sz w:val="24"/>
          <w:szCs w:val="24"/>
          <w:lang w:val="az-Latn-AZ"/>
        </w:rPr>
      </w:pPr>
      <w:r w:rsidRPr="00A07360">
        <w:rPr>
          <w:rFonts w:ascii="Segoe UI" w:eastAsia="Times New Roman" w:hAnsi="Segoe UI" w:cs="Segoe UI"/>
          <w:b/>
          <w:bCs/>
          <w:color w:val="000000"/>
          <w:sz w:val="20"/>
          <w:szCs w:val="20"/>
          <w:lang w:val="az-Latn-AZ"/>
        </w:rPr>
        <w:lastRenderedPageBreak/>
        <w:t>29.</w:t>
      </w:r>
      <w:r w:rsidRPr="00A07360">
        <w:rPr>
          <w:rFonts w:ascii="Times New Roman" w:eastAsia="Times New Roman" w:hAnsi="Times New Roman" w:cs="Times New Roman"/>
          <w:color w:val="000000"/>
          <w:sz w:val="14"/>
          <w:szCs w:val="14"/>
          <w:lang w:val="az-Latn-AZ"/>
        </w:rPr>
        <w:t>  </w:t>
      </w:r>
      <w:hyperlink r:id="rId33" w:history="1">
        <w:r w:rsidRPr="00A07360">
          <w:rPr>
            <w:rFonts w:ascii="Palatino Linotype" w:eastAsia="Times New Roman" w:hAnsi="Palatino Linotype" w:cs="Times New Roman"/>
            <w:color w:val="800080"/>
            <w:sz w:val="20"/>
            <w:szCs w:val="20"/>
            <w:u w:val="single"/>
            <w:lang w:val="az-Latn-AZ"/>
          </w:rPr>
          <w:t>21 noyabr 2014-cü il tarixli </w:t>
        </w:r>
        <w:r w:rsidRPr="00A07360">
          <w:rPr>
            <w:rFonts w:ascii="Palatino Linotype" w:eastAsia="Times New Roman" w:hAnsi="Palatino Linotype" w:cs="Times New Roman"/>
            <w:b/>
            <w:bCs/>
            <w:color w:val="800080"/>
            <w:sz w:val="20"/>
            <w:szCs w:val="20"/>
            <w:u w:val="single"/>
            <w:lang w:val="az-Latn-AZ"/>
          </w:rPr>
          <w:t>377</w:t>
        </w:r>
        <w:r w:rsidRPr="00A07360">
          <w:rPr>
            <w:rFonts w:ascii="Palatino Linotype" w:eastAsia="Times New Roman" w:hAnsi="Palatino Linotype" w:cs="Times New Roman"/>
            <w:color w:val="800080"/>
            <w:sz w:val="20"/>
            <w:szCs w:val="20"/>
            <w:u w:val="single"/>
            <w:lang w:val="az-Latn-AZ"/>
          </w:rPr>
          <w:t> nömrəli</w:t>
        </w:r>
      </w:hyperlink>
      <w:r w:rsidRPr="00A07360">
        <w:rPr>
          <w:rFonts w:ascii="Palatino Linotype" w:eastAsia="Times New Roman" w:hAnsi="Palatino Linotype" w:cs="Times New Roman"/>
          <w:color w:val="000000"/>
          <w:sz w:val="20"/>
          <w:szCs w:val="20"/>
          <w:lang w:val="az-Latn-AZ"/>
        </w:rPr>
        <w:t>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14201411210377, Hüquqi Aktların Dövlət Reyestrinə daxil edildiyi tarix 9 dekabr 2014-cü il)</w:t>
      </w:r>
    </w:p>
    <w:p w:rsidR="00A07360" w:rsidRPr="00A07360" w:rsidRDefault="00A07360" w:rsidP="00A07360">
      <w:pPr>
        <w:spacing w:after="0" w:line="240" w:lineRule="auto"/>
        <w:rPr>
          <w:rFonts w:ascii="Times New Roman" w:eastAsia="Times New Roman" w:hAnsi="Times New Roman" w:cs="Times New Roman"/>
          <w:color w:val="000000"/>
          <w:sz w:val="24"/>
          <w:szCs w:val="24"/>
          <w:lang w:val="az-Latn-AZ"/>
        </w:rPr>
      </w:pPr>
      <w:r w:rsidRPr="00A07360">
        <w:rPr>
          <w:rFonts w:ascii="Segoe UI" w:eastAsia="Times New Roman" w:hAnsi="Segoe UI" w:cs="Segoe UI"/>
          <w:color w:val="000000"/>
          <w:sz w:val="24"/>
          <w:szCs w:val="24"/>
          <w:lang w:val="az-Latn-AZ"/>
        </w:rPr>
        <w:t> </w:t>
      </w:r>
    </w:p>
    <w:p w:rsidR="00A07360" w:rsidRPr="00A07360" w:rsidRDefault="00A07360" w:rsidP="00A07360">
      <w:pPr>
        <w:spacing w:after="0" w:line="240" w:lineRule="auto"/>
        <w:ind w:firstLine="360"/>
        <w:jc w:val="center"/>
        <w:rPr>
          <w:rFonts w:ascii="Palatino Linotype" w:eastAsia="Times New Roman" w:hAnsi="Palatino Linotype" w:cs="Times New Roman"/>
          <w:color w:val="000000"/>
          <w:lang w:val="az-Latn-AZ"/>
        </w:rPr>
      </w:pPr>
      <w:r w:rsidRPr="00A07360">
        <w:rPr>
          <w:rFonts w:ascii="Segoe UI" w:eastAsia="Times New Roman" w:hAnsi="Segoe UI" w:cs="Segoe UI"/>
          <w:b/>
          <w:bCs/>
          <w:color w:val="0000FF"/>
          <w:sz w:val="24"/>
          <w:szCs w:val="24"/>
          <w:u w:val="single"/>
          <w:lang w:val="az-Latn-AZ"/>
        </w:rPr>
        <w:t>QƏRARA EDİLMİŞ DƏYİŞİKLİK VƏ ƏLAVƏLƏRİN SİYAHISI</w:t>
      </w:r>
    </w:p>
    <w:p w:rsidR="00A07360" w:rsidRPr="00A07360" w:rsidRDefault="00A07360" w:rsidP="00A07360">
      <w:pPr>
        <w:spacing w:after="0" w:line="240" w:lineRule="auto"/>
        <w:rPr>
          <w:rFonts w:ascii="Times New Roman" w:eastAsia="Times New Roman" w:hAnsi="Times New Roman" w:cs="Times New Roman"/>
          <w:color w:val="000000"/>
          <w:sz w:val="27"/>
          <w:szCs w:val="27"/>
          <w:lang w:val="az-Latn-AZ"/>
        </w:rPr>
      </w:pPr>
      <w:r w:rsidRPr="00A07360">
        <w:rPr>
          <w:rFonts w:ascii="Times New Roman" w:eastAsia="Times New Roman" w:hAnsi="Times New Roman" w:cs="Times New Roman"/>
          <w:color w:val="000000"/>
          <w:sz w:val="27"/>
          <w:szCs w:val="27"/>
          <w:lang w:val="az-Latn-AZ"/>
        </w:rPr>
        <w:br w:type="textWrapping" w:clear="all"/>
      </w:r>
    </w:p>
    <w:p w:rsidR="00A07360" w:rsidRPr="00A07360" w:rsidRDefault="00CC739A" w:rsidP="00A07360">
      <w:pPr>
        <w:spacing w:after="0" w:line="240" w:lineRule="auto"/>
        <w:rPr>
          <w:rFonts w:ascii="Times New Roman" w:eastAsia="Times New Roman" w:hAnsi="Times New Roman" w:cs="Times New Roman"/>
          <w:color w:val="000000"/>
          <w:sz w:val="27"/>
          <w:szCs w:val="27"/>
        </w:rPr>
      </w:pPr>
      <w:r w:rsidRPr="00CC739A">
        <w:rPr>
          <w:rFonts w:ascii="Times New Roman" w:eastAsia="Times New Roman" w:hAnsi="Times New Roman" w:cs="Times New Roman"/>
          <w:color w:val="000000"/>
          <w:sz w:val="27"/>
          <w:szCs w:val="27"/>
        </w:rPr>
        <w:pict>
          <v:rect id="_x0000_i1025" style="width:159.85pt;height:.75pt" o:hrpct="330" o:hrstd="t" o:hr="t" fillcolor="#a0a0a0" stroked="f"/>
        </w:pict>
      </w:r>
    </w:p>
    <w:bookmarkStart w:id="42" w:name="_edn1"/>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w:t>
      </w:r>
      <w:r w:rsidRPr="00A07360">
        <w:rPr>
          <w:rFonts w:ascii="Times New Roman" w:eastAsia="Times New Roman" w:hAnsi="Times New Roman" w:cs="Times New Roman"/>
          <w:color w:val="000000"/>
          <w:sz w:val="20"/>
          <w:szCs w:val="20"/>
        </w:rPr>
        <w:fldChar w:fldCharType="end"/>
      </w:r>
      <w:bookmarkEnd w:id="42"/>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16 noyabr 2012-ci il tarixli </w:t>
      </w:r>
      <w:r w:rsidR="00A07360" w:rsidRPr="00A07360">
        <w:rPr>
          <w:rFonts w:ascii="Segoe UI" w:eastAsia="Times New Roman" w:hAnsi="Segoe UI" w:cs="Segoe UI"/>
          <w:b/>
          <w:bCs/>
          <w:color w:val="000000"/>
          <w:sz w:val="20"/>
          <w:szCs w:val="20"/>
          <w:lang w:val="az-Latn-AZ"/>
        </w:rPr>
        <w:t>268</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14201211160268, Hüquqi Aktların Dövlət Reyestrinə daxil edildiyi tarix 22 noyabr 2012-ci il)</w:t>
      </w:r>
      <w:r w:rsidR="00A07360" w:rsidRPr="00A07360">
        <w:rPr>
          <w:rFonts w:ascii="Segoe UI" w:eastAsia="Times New Roman" w:hAnsi="Segoe UI" w:cs="Segoe UI"/>
          <w:color w:val="000000"/>
          <w:sz w:val="20"/>
          <w:szCs w:val="20"/>
          <w:lang w:val="az-Latn-AZ"/>
        </w:rPr>
        <w:t> ilə 3-cü hissə yeni redaksiyada verilmişdir.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Əvvəlki redaksiyada deyilirdi: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strike/>
          <w:color w:val="000000"/>
          <w:sz w:val="20"/>
          <w:szCs w:val="20"/>
          <w:lang w:val="az-Latn-AZ"/>
        </w:rPr>
        <w:t>3. Müəyyən edilsin ki, elektron xidmətlər reyestrinin operatoru funksiyalarını Azərbaycan Respublikasının Rabitə və İnformasiya Texnologiyaları Nazirliyi həyata keçirir.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43" w:name="_edn2"/>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"_ednref2" \o "" </w:instrText>
      </w:r>
      <w:r w:rsidRPr="00A07360">
        <w:rPr>
          <w:rFonts w:ascii="Times New Roman" w:eastAsia="Times New Roman" w:hAnsi="Times New Roman" w:cs="Times New Roman"/>
          <w:color w:val="000000"/>
          <w:sz w:val="20"/>
          <w:szCs w:val="20"/>
        </w:rPr>
        <w:fldChar w:fldCharType="separate"/>
      </w:r>
      <w:r w:rsidR="00A07360" w:rsidRPr="00A07360">
        <w:rPr>
          <w:rFonts w:ascii="Times New Roman" w:eastAsia="Times New Roman" w:hAnsi="Times New Roman" w:cs="Times New Roman"/>
          <w:b/>
          <w:bCs/>
          <w:color w:val="0000FF"/>
          <w:sz w:val="20"/>
          <w:szCs w:val="20"/>
          <w:u w:val="single"/>
          <w:vertAlign w:val="superscript"/>
        </w:rPr>
        <w:t>[2]</w:t>
      </w:r>
      <w:r w:rsidRPr="00A07360">
        <w:rPr>
          <w:rFonts w:ascii="Times New Roman" w:eastAsia="Times New Roman" w:hAnsi="Times New Roman" w:cs="Times New Roman"/>
          <w:color w:val="000000"/>
          <w:sz w:val="20"/>
          <w:szCs w:val="20"/>
        </w:rPr>
        <w:fldChar w:fldCharType="end"/>
      </w:r>
      <w:bookmarkEnd w:id="43"/>
      <w:r w:rsidR="00A07360" w:rsidRPr="00A07360">
        <w:rPr>
          <w:rFonts w:ascii="Times New Roman" w:eastAsia="Times New Roman" w:hAnsi="Times New Roman" w:cs="Times New Roman"/>
          <w:color w:val="000000"/>
          <w:sz w:val="20"/>
          <w:szCs w:val="20"/>
        </w:rPr>
        <w:t> </w:t>
      </w:r>
      <w:hyperlink r:id="rId34" w:history="1">
        <w:r w:rsidR="00A07360" w:rsidRPr="00A07360">
          <w:rPr>
            <w:rFonts w:ascii="Segoe UI" w:eastAsia="Times New Roman" w:hAnsi="Segoe UI" w:cs="Segoe UI"/>
            <w:color w:val="800080"/>
            <w:sz w:val="20"/>
            <w:szCs w:val="20"/>
            <w:u w:val="single"/>
            <w:lang w:val="az-Latn-AZ"/>
          </w:rPr>
          <w:t>13 iyun 2014-cü il tarixli </w:t>
        </w:r>
        <w:r w:rsidR="00A07360" w:rsidRPr="00A07360">
          <w:rPr>
            <w:rFonts w:ascii="Segoe UI" w:eastAsia="Times New Roman" w:hAnsi="Segoe UI" w:cs="Segoe UI"/>
            <w:b/>
            <w:bCs/>
            <w:color w:val="800080"/>
            <w:sz w:val="20"/>
            <w:szCs w:val="20"/>
            <w:u w:val="single"/>
            <w:lang w:val="az-Latn-AZ"/>
          </w:rPr>
          <w:t>194 </w:t>
        </w:r>
        <w:r w:rsidR="00A07360" w:rsidRPr="00A07360">
          <w:rPr>
            <w:rFonts w:ascii="Segoe UI" w:eastAsia="Times New Roman" w:hAnsi="Segoe UI" w:cs="Segoe UI"/>
            <w:color w:val="800080"/>
            <w:sz w:val="20"/>
            <w:szCs w:val="20"/>
            <w:u w:val="single"/>
            <w:lang w:val="az-Latn-AZ"/>
          </w:rPr>
          <w:t>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14201406130194, Hüquqi Aktların Dövlət Reyestrinə daxil edildiyi tarix 25 iyun 2014-cü il</w:t>
      </w:r>
      <w:r w:rsidR="00A07360" w:rsidRPr="00A07360">
        <w:rPr>
          <w:rFonts w:ascii="Segoe UI" w:eastAsia="Times New Roman" w:hAnsi="Segoe UI" w:cs="Segoe UI"/>
          <w:color w:val="000000"/>
          <w:sz w:val="20"/>
          <w:szCs w:val="20"/>
          <w:lang w:val="az-Latn-AZ"/>
        </w:rPr>
        <w:t>) ilə 4-cü hissədə “</w:t>
      </w:r>
      <w:r w:rsidR="00A07360" w:rsidRPr="00A07360">
        <w:rPr>
          <w:rFonts w:ascii="Segoe UI" w:eastAsia="Times New Roman" w:hAnsi="Segoe UI" w:cs="Segoe UI"/>
          <w:b/>
          <w:bCs/>
          <w:color w:val="000000"/>
          <w:sz w:val="20"/>
          <w:szCs w:val="20"/>
          <w:lang w:val="az-Latn-AZ"/>
        </w:rPr>
        <w:t>İnformasiya Texnologiyaları</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Yüksək Texnologiyalar</w:t>
      </w:r>
      <w:r w:rsidR="00A07360" w:rsidRPr="00A07360">
        <w:rPr>
          <w:rFonts w:ascii="Segoe UI" w:eastAsia="Times New Roman" w:hAnsi="Segoe UI" w:cs="Segoe UI"/>
          <w:color w:val="000000"/>
          <w:sz w:val="20"/>
          <w:szCs w:val="20"/>
          <w:lang w:val="az-Latn-AZ"/>
        </w:rPr>
        <w:t>” sözləri ilə əvəz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44" w:name="_edn3"/>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"_ednref3"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[3]</w:t>
      </w:r>
      <w:r w:rsidRPr="00A07360">
        <w:rPr>
          <w:rFonts w:ascii="Times New Roman" w:eastAsia="Times New Roman" w:hAnsi="Times New Roman" w:cs="Times New Roman"/>
          <w:color w:val="000000"/>
          <w:sz w:val="20"/>
          <w:szCs w:val="20"/>
        </w:rPr>
        <w:fldChar w:fldCharType="end"/>
      </w:r>
      <w:bookmarkEnd w:id="44"/>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16 noyabr 2012-ci il tarixli </w:t>
      </w:r>
      <w:r w:rsidR="00A07360" w:rsidRPr="00A07360">
        <w:rPr>
          <w:rFonts w:ascii="Segoe UI" w:eastAsia="Times New Roman" w:hAnsi="Segoe UI" w:cs="Segoe UI"/>
          <w:b/>
          <w:bCs/>
          <w:color w:val="000000"/>
          <w:sz w:val="20"/>
          <w:szCs w:val="20"/>
          <w:lang w:val="az-Latn-AZ"/>
        </w:rPr>
        <w:t>268</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14201211160268, Hüquqi Aktların Dövlət Reyestrinə daxil edildiyi tarix 22 noyabr 2012-ci il)</w:t>
      </w:r>
      <w:r w:rsidR="00A07360" w:rsidRPr="00A07360">
        <w:rPr>
          <w:rFonts w:ascii="Segoe UI" w:eastAsia="Times New Roman" w:hAnsi="Segoe UI" w:cs="Segoe UI"/>
          <w:color w:val="000000"/>
          <w:sz w:val="20"/>
          <w:szCs w:val="20"/>
          <w:lang w:val="az-Latn-AZ"/>
        </w:rPr>
        <w:t> ilə 4.2-ci bənd ləğv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45" w:name="_edn4"/>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"_ednref4"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[4]</w:t>
      </w:r>
      <w:r w:rsidRPr="00A07360">
        <w:rPr>
          <w:rFonts w:ascii="Times New Roman" w:eastAsia="Times New Roman" w:hAnsi="Times New Roman" w:cs="Times New Roman"/>
          <w:color w:val="000000"/>
          <w:sz w:val="20"/>
          <w:szCs w:val="20"/>
        </w:rPr>
        <w:fldChar w:fldCharType="end"/>
      </w:r>
      <w:bookmarkEnd w:id="45"/>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16 noyabr 2012-ci il tarixli </w:t>
      </w:r>
      <w:r w:rsidR="00A07360" w:rsidRPr="00A07360">
        <w:rPr>
          <w:rFonts w:ascii="Segoe UI" w:eastAsia="Times New Roman" w:hAnsi="Segoe UI" w:cs="Segoe UI"/>
          <w:b/>
          <w:bCs/>
          <w:color w:val="000000"/>
          <w:sz w:val="20"/>
          <w:szCs w:val="20"/>
          <w:lang w:val="az-Latn-AZ"/>
        </w:rPr>
        <w:t>268</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14201211160268, Hüquqi Aktların Dövlət Reyestrinə daxil edildiyi tarix 22 noyabr 2012-ci il)</w:t>
      </w:r>
      <w:r w:rsidR="00A07360" w:rsidRPr="00A07360">
        <w:rPr>
          <w:rFonts w:ascii="Segoe UI" w:eastAsia="Times New Roman" w:hAnsi="Segoe UI" w:cs="Segoe UI"/>
          <w:color w:val="000000"/>
          <w:sz w:val="20"/>
          <w:szCs w:val="20"/>
          <w:lang w:val="az-Latn-AZ"/>
        </w:rPr>
        <w:t> ilə 2.1.7-ci yarımbənddən “</w:t>
      </w:r>
      <w:r w:rsidR="00A07360" w:rsidRPr="00A07360">
        <w:rPr>
          <w:rFonts w:ascii="Segoe UI" w:eastAsia="Times New Roman" w:hAnsi="Segoe UI" w:cs="Segoe UI"/>
          <w:b/>
          <w:bCs/>
          <w:color w:val="000000"/>
          <w:sz w:val="20"/>
          <w:szCs w:val="20"/>
          <w:lang w:val="az-Latn-AZ"/>
        </w:rPr>
        <w:t>elektron xidmətlər reyestri,</w:t>
      </w:r>
      <w:r w:rsidR="00A07360" w:rsidRPr="00A07360">
        <w:rPr>
          <w:rFonts w:ascii="Segoe UI" w:eastAsia="Times New Roman" w:hAnsi="Segoe UI" w:cs="Segoe UI"/>
          <w:color w:val="000000"/>
          <w:sz w:val="20"/>
          <w:szCs w:val="20"/>
          <w:lang w:val="az-Latn-AZ"/>
        </w:rPr>
        <w:t>” sözləri çıxarılmışdır.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46" w:name="_edn5"/>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"_ednref5"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[5]</w:t>
      </w:r>
      <w:r w:rsidRPr="00A07360">
        <w:rPr>
          <w:rFonts w:ascii="Times New Roman" w:eastAsia="Times New Roman" w:hAnsi="Times New Roman" w:cs="Times New Roman"/>
          <w:color w:val="000000"/>
          <w:sz w:val="20"/>
          <w:szCs w:val="20"/>
        </w:rPr>
        <w:fldChar w:fldCharType="end"/>
      </w:r>
      <w:bookmarkEnd w:id="46"/>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7 avqust 2013-cü il tarixli </w:t>
      </w:r>
      <w:r w:rsidR="00A07360" w:rsidRPr="00A07360">
        <w:rPr>
          <w:rFonts w:ascii="Segoe UI" w:eastAsia="Times New Roman" w:hAnsi="Segoe UI" w:cs="Segoe UI"/>
          <w:b/>
          <w:bCs/>
          <w:color w:val="000000"/>
          <w:sz w:val="20"/>
          <w:szCs w:val="20"/>
          <w:lang w:val="az-Latn-AZ"/>
        </w:rPr>
        <w:t>205</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14201308070205, Hüquqi Aktların Dövlət Reyestrinə daxil edildiyi tarix 28 avqust 2013-cü il)</w:t>
      </w:r>
      <w:r w:rsidR="00A07360" w:rsidRPr="00A07360">
        <w:rPr>
          <w:rFonts w:ascii="Segoe UI" w:eastAsia="Times New Roman" w:hAnsi="Segoe UI" w:cs="Segoe UI"/>
          <w:color w:val="000000"/>
          <w:sz w:val="20"/>
          <w:szCs w:val="20"/>
          <w:lang w:val="az-Latn-AZ"/>
        </w:rPr>
        <w:t> ilə 2.1.8-ci yarımbənd yeni redaksiyada verilmişdir.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Əvvəlki redaksiyada deyilirdi: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strike/>
          <w:color w:val="000000"/>
          <w:sz w:val="20"/>
          <w:szCs w:val="20"/>
          <w:lang w:val="az-Latn-AZ"/>
        </w:rPr>
        <w:t>2.1.8. </w:t>
      </w:r>
      <w:r w:rsidRPr="00A07360">
        <w:rPr>
          <w:rFonts w:ascii="Segoe UI" w:eastAsia="Times New Roman" w:hAnsi="Segoe UI" w:cs="Segoe UI"/>
          <w:b/>
          <w:bCs/>
          <w:strike/>
          <w:color w:val="000000"/>
          <w:sz w:val="20"/>
          <w:szCs w:val="20"/>
          <w:lang w:val="az-Latn-AZ"/>
        </w:rPr>
        <w:t>"Elektron hökumət" portalı </w:t>
      </w:r>
      <w:r w:rsidRPr="00A07360">
        <w:rPr>
          <w:rFonts w:ascii="Segoe UI" w:eastAsia="Times New Roman" w:hAnsi="Segoe UI" w:cs="Segoe UI"/>
          <w:strike/>
          <w:color w:val="000000"/>
          <w:sz w:val="20"/>
          <w:szCs w:val="20"/>
          <w:lang w:val="az-Latn-AZ"/>
        </w:rPr>
        <w:t>- mərkəzi icra hakimiyyəti orqanlarının göstərdiyi elektron xidmətlərin cəmləşdirildiyi və istifadəçilərin "bir pəncərə" prinsipi əsasında müraciətini və nəticələrin əldə edilməsini təmin edən internet informasiya ehtiyatı;</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47" w:name="_edn6"/>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"_ednref6"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[6]</w:t>
      </w:r>
      <w:r w:rsidRPr="00A07360">
        <w:rPr>
          <w:rFonts w:ascii="Times New Roman" w:eastAsia="Times New Roman" w:hAnsi="Times New Roman" w:cs="Times New Roman"/>
          <w:color w:val="000000"/>
          <w:sz w:val="20"/>
          <w:szCs w:val="20"/>
        </w:rPr>
        <w:fldChar w:fldCharType="end"/>
      </w:r>
      <w:bookmarkEnd w:id="47"/>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16 noyabr 2012-ci il tarixli </w:t>
      </w:r>
      <w:r w:rsidR="00A07360" w:rsidRPr="00A07360">
        <w:rPr>
          <w:rFonts w:ascii="Segoe UI" w:eastAsia="Times New Roman" w:hAnsi="Segoe UI" w:cs="Segoe UI"/>
          <w:b/>
          <w:bCs/>
          <w:color w:val="000000"/>
          <w:sz w:val="20"/>
          <w:szCs w:val="20"/>
          <w:lang w:val="az-Latn-AZ"/>
        </w:rPr>
        <w:t>268</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14201211160268, Hüquqi Aktların Dövlət Reyestrinə daxil edildiyi tarix 22 noyabr 2012-ci il)</w:t>
      </w:r>
      <w:r w:rsidR="00A07360" w:rsidRPr="00A07360">
        <w:rPr>
          <w:rFonts w:ascii="Segoe UI" w:eastAsia="Times New Roman" w:hAnsi="Segoe UI" w:cs="Segoe UI"/>
          <w:color w:val="000000"/>
          <w:sz w:val="20"/>
          <w:szCs w:val="20"/>
          <w:lang w:val="az-Latn-AZ"/>
        </w:rPr>
        <w:t> ilə 6.2.3-cü yarımbənddə “</w:t>
      </w:r>
      <w:r w:rsidR="00A07360" w:rsidRPr="00A07360">
        <w:rPr>
          <w:rFonts w:ascii="Segoe UI" w:eastAsia="Times New Roman" w:hAnsi="Segoe UI" w:cs="Segoe UI"/>
          <w:b/>
          <w:bCs/>
          <w:color w:val="000000"/>
          <w:sz w:val="20"/>
          <w:szCs w:val="20"/>
          <w:lang w:val="az-Latn-AZ"/>
        </w:rPr>
        <w:t>xidmətləri qeydə alaraq reyestrini aparmaq və “Elektron hökumət” portalına</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xidmətlərin qeydə alınaraq Reyestrə</w:t>
      </w:r>
      <w:r w:rsidR="00A07360" w:rsidRPr="00A07360">
        <w:rPr>
          <w:rFonts w:ascii="Segoe UI" w:eastAsia="Times New Roman" w:hAnsi="Segoe UI" w:cs="Segoe UI"/>
          <w:color w:val="000000"/>
          <w:sz w:val="20"/>
          <w:szCs w:val="20"/>
          <w:lang w:val="az-Latn-AZ"/>
        </w:rPr>
        <w:t>” sözləri ilə əvəz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48" w:name="_edn7"/>
    <w:p w:rsidR="00A07360" w:rsidRPr="00A07360" w:rsidRDefault="00CC739A"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"_ednref7"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[7]</w:t>
      </w:r>
      <w:r w:rsidRPr="00A07360">
        <w:rPr>
          <w:rFonts w:ascii="Times New Roman" w:eastAsia="Times New Roman" w:hAnsi="Times New Roman" w:cs="Times New Roman"/>
          <w:color w:val="000000"/>
          <w:sz w:val="20"/>
          <w:szCs w:val="20"/>
        </w:rPr>
        <w:fldChar w:fldCharType="end"/>
      </w:r>
      <w:bookmarkEnd w:id="48"/>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7 avqust 2013-cü il tarixli </w:t>
      </w:r>
      <w:r w:rsidR="00A07360" w:rsidRPr="00A07360">
        <w:rPr>
          <w:rFonts w:ascii="Segoe UI" w:eastAsia="Times New Roman" w:hAnsi="Segoe UI" w:cs="Segoe UI"/>
          <w:b/>
          <w:bCs/>
          <w:color w:val="000000"/>
          <w:sz w:val="20"/>
          <w:szCs w:val="20"/>
          <w:lang w:val="az-Latn-AZ"/>
        </w:rPr>
        <w:t>205</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14201308070205, Hüquqi Aktların Dövlət Reyestrinə daxil edildiyi tarix 28 avqust 2013-cü il)</w:t>
      </w:r>
      <w:r w:rsidR="00A07360" w:rsidRPr="00A07360">
        <w:rPr>
          <w:rFonts w:ascii="Segoe UI" w:eastAsia="Times New Roman" w:hAnsi="Segoe UI" w:cs="Segoe UI"/>
          <w:color w:val="000000"/>
          <w:sz w:val="20"/>
          <w:szCs w:val="20"/>
          <w:lang w:val="az-Latn-AZ"/>
        </w:rPr>
        <w:t> ilə 6.2.3-1-ci yarımbənd əlavə edilmişdir.</w:t>
      </w:r>
    </w:p>
    <w:p w:rsidR="00A07360" w:rsidRPr="00A07360" w:rsidRDefault="00A07360" w:rsidP="00A07360">
      <w:pPr>
        <w:spacing w:after="0" w:line="240" w:lineRule="auto"/>
        <w:ind w:firstLine="539"/>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49" w:name="_edn8"/>
    <w:p w:rsidR="00A07360" w:rsidRPr="00A07360" w:rsidRDefault="00CC739A"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lastRenderedPageBreak/>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"_ednref8"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[8]</w:t>
      </w:r>
      <w:r w:rsidRPr="00A07360">
        <w:rPr>
          <w:rFonts w:ascii="Times New Roman" w:eastAsia="Times New Roman" w:hAnsi="Times New Roman" w:cs="Times New Roman"/>
          <w:color w:val="000000"/>
          <w:sz w:val="20"/>
          <w:szCs w:val="20"/>
        </w:rPr>
        <w:fldChar w:fldCharType="end"/>
      </w:r>
      <w:bookmarkEnd w:id="49"/>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7 avqust 2013-cü il tarixli </w:t>
      </w:r>
      <w:r w:rsidR="00A07360" w:rsidRPr="00A07360">
        <w:rPr>
          <w:rFonts w:ascii="Segoe UI" w:eastAsia="Times New Roman" w:hAnsi="Segoe UI" w:cs="Segoe UI"/>
          <w:b/>
          <w:bCs/>
          <w:color w:val="000000"/>
          <w:sz w:val="20"/>
          <w:szCs w:val="20"/>
          <w:lang w:val="az-Latn-AZ"/>
        </w:rPr>
        <w:t>205</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14201308070205, Hüquqi Aktların Dövlət Reyestrinə daxil edildiyi tarix 28 avqust 2013-cü il)</w:t>
      </w:r>
      <w:r w:rsidR="00A07360" w:rsidRPr="00A07360">
        <w:rPr>
          <w:rFonts w:ascii="Segoe UI" w:eastAsia="Times New Roman" w:hAnsi="Segoe UI" w:cs="Segoe UI"/>
          <w:color w:val="000000"/>
          <w:sz w:val="20"/>
          <w:szCs w:val="20"/>
          <w:lang w:val="az-Latn-AZ"/>
        </w:rPr>
        <w:t> ilə 11.4-cü bənd yeni redaksiyada verilmişdir.</w:t>
      </w:r>
    </w:p>
    <w:p w:rsidR="00A07360" w:rsidRPr="00A07360" w:rsidRDefault="00A07360"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Əvvəlki redaksiyada deyilirdi:</w:t>
      </w:r>
    </w:p>
    <w:p w:rsidR="00A07360" w:rsidRPr="00A07360" w:rsidRDefault="00A07360"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Segoe UI" w:eastAsia="Times New Roman" w:hAnsi="Segoe UI" w:cs="Segoe UI"/>
          <w:strike/>
          <w:color w:val="000000"/>
          <w:sz w:val="20"/>
          <w:szCs w:val="20"/>
          <w:lang w:val="az-Latn-AZ"/>
        </w:rPr>
        <w:t>11.4. "Elektron hökumət" portalının fəaliyyətinin təşkili, təhlükəsizliyinin təmin edilməsi Azərbaycan Respublikasının Rabitə və İnformasiya Texnologiyaları Nazirliyi tərəfindən həyata keçirilir.</w:t>
      </w:r>
    </w:p>
    <w:p w:rsidR="00A07360" w:rsidRPr="00A07360" w:rsidRDefault="00A07360"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p w:rsidR="00A07360" w:rsidRPr="00A07360" w:rsidRDefault="00CC739A" w:rsidP="00A07360">
      <w:pPr>
        <w:spacing w:after="0" w:line="240" w:lineRule="auto"/>
        <w:ind w:firstLine="539"/>
        <w:jc w:val="both"/>
        <w:rPr>
          <w:rFonts w:ascii="Times New Roman" w:eastAsia="Times New Roman" w:hAnsi="Times New Roman" w:cs="Times New Roman"/>
          <w:color w:val="000000"/>
          <w:sz w:val="20"/>
          <w:szCs w:val="20"/>
        </w:rPr>
      </w:pPr>
      <w:hyperlink r:id="rId35" w:history="1">
        <w:r w:rsidR="00A07360" w:rsidRPr="00A07360">
          <w:rPr>
            <w:rFonts w:ascii="Segoe UI" w:eastAsia="Times New Roman" w:hAnsi="Segoe UI" w:cs="Segoe UI"/>
            <w:color w:val="800080"/>
            <w:sz w:val="20"/>
            <w:szCs w:val="20"/>
            <w:u w:val="single"/>
            <w:lang w:val="az-Latn-AZ"/>
          </w:rPr>
          <w:t>13 iyun 2014-cü il tarixli </w:t>
        </w:r>
        <w:r w:rsidR="00A07360" w:rsidRPr="00A07360">
          <w:rPr>
            <w:rFonts w:ascii="Segoe UI" w:eastAsia="Times New Roman" w:hAnsi="Segoe UI" w:cs="Segoe UI"/>
            <w:b/>
            <w:bCs/>
            <w:color w:val="800080"/>
            <w:sz w:val="20"/>
            <w:szCs w:val="20"/>
            <w:u w:val="single"/>
            <w:lang w:val="az-Latn-AZ"/>
          </w:rPr>
          <w:t>194 </w:t>
        </w:r>
        <w:r w:rsidR="00A07360" w:rsidRPr="00A07360">
          <w:rPr>
            <w:rFonts w:ascii="Segoe UI" w:eastAsia="Times New Roman" w:hAnsi="Segoe UI" w:cs="Segoe UI"/>
            <w:color w:val="800080"/>
            <w:sz w:val="20"/>
            <w:szCs w:val="20"/>
            <w:u w:val="single"/>
            <w:lang w:val="az-Latn-AZ"/>
          </w:rPr>
          <w:t>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14201406130194, Hüquqi Aktların Dövlət Reyestrinə daxil edildiyi tarix 25 iyun 2014-cü il</w:t>
      </w:r>
      <w:r w:rsidR="00A07360" w:rsidRPr="00A07360">
        <w:rPr>
          <w:rFonts w:ascii="Segoe UI" w:eastAsia="Times New Roman" w:hAnsi="Segoe UI" w:cs="Segoe UI"/>
          <w:color w:val="000000"/>
          <w:sz w:val="20"/>
          <w:szCs w:val="20"/>
          <w:lang w:val="az-Latn-AZ"/>
        </w:rPr>
        <w:t>) ilə 1 nömrəli əlavə - “Mərkəzi icra hakimiyyəti orqanları tərəfindən konkret sahələr üzrə elektron xidmətlər göstərilməsi Qaydaları”nın 11.4-cü bəndində “</w:t>
      </w:r>
      <w:r w:rsidR="00A07360" w:rsidRPr="00A07360">
        <w:rPr>
          <w:rFonts w:ascii="Segoe UI" w:eastAsia="Times New Roman" w:hAnsi="Segoe UI" w:cs="Segoe UI"/>
          <w:b/>
          <w:bCs/>
          <w:color w:val="000000"/>
          <w:sz w:val="20"/>
          <w:szCs w:val="20"/>
          <w:lang w:val="az-Latn-AZ"/>
        </w:rPr>
        <w:t>İnformasiya Texnologiyaları</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Yüksək Texnologiyalar</w:t>
      </w:r>
      <w:r w:rsidR="00A07360" w:rsidRPr="00A07360">
        <w:rPr>
          <w:rFonts w:ascii="Segoe UI" w:eastAsia="Times New Roman" w:hAnsi="Segoe UI" w:cs="Segoe UI"/>
          <w:color w:val="000000"/>
          <w:sz w:val="20"/>
          <w:szCs w:val="20"/>
          <w:lang w:val="az-Latn-AZ"/>
        </w:rPr>
        <w:t>” sözləri ilə əvəz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50" w:name="_edn9"/>
    <w:p w:rsidR="00A07360" w:rsidRPr="00A07360" w:rsidRDefault="00CC739A" w:rsidP="00A07360">
      <w:pPr>
        <w:spacing w:after="12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"_ednref9"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[9]</w:t>
      </w:r>
      <w:r w:rsidRPr="00A07360">
        <w:rPr>
          <w:rFonts w:ascii="Times New Roman" w:eastAsia="Times New Roman" w:hAnsi="Times New Roman" w:cs="Times New Roman"/>
          <w:color w:val="000000"/>
          <w:sz w:val="20"/>
          <w:szCs w:val="20"/>
        </w:rPr>
        <w:fldChar w:fldCharType="end"/>
      </w:r>
      <w:bookmarkEnd w:id="50"/>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26 yanvar 2012-ci il tarixli </w:t>
      </w:r>
      <w:r w:rsidR="00A07360" w:rsidRPr="00A07360">
        <w:rPr>
          <w:rFonts w:ascii="Segoe UI" w:eastAsia="Times New Roman" w:hAnsi="Segoe UI" w:cs="Segoe UI"/>
          <w:b/>
          <w:bCs/>
          <w:color w:val="000000"/>
          <w:sz w:val="20"/>
          <w:szCs w:val="20"/>
          <w:lang w:val="az-Latn-AZ"/>
        </w:rPr>
        <w:t>17</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14201201260017, Hüquqi Aktların Dövlət Reyestrinə daxil edildiyi tarix 27 yanvar 2012-ci il)</w:t>
      </w:r>
      <w:r w:rsidR="00A07360" w:rsidRPr="00A07360">
        <w:rPr>
          <w:rFonts w:ascii="Segoe UI" w:eastAsia="Times New Roman" w:hAnsi="Segoe UI" w:cs="Segoe UI"/>
          <w:color w:val="000000"/>
          <w:sz w:val="20"/>
          <w:szCs w:val="20"/>
          <w:lang w:val="az-Latn-AZ"/>
        </w:rPr>
        <w:t> ilə 22.7-ci bənd əlavə edilmişdir.</w:t>
      </w:r>
    </w:p>
    <w:p w:rsidR="00A07360" w:rsidRPr="00A07360" w:rsidRDefault="00A07360" w:rsidP="00A07360">
      <w:pPr>
        <w:spacing w:after="12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26 yanvar 2012-ci il tarixli </w:t>
      </w:r>
      <w:r w:rsidRPr="00A07360">
        <w:rPr>
          <w:rFonts w:ascii="Segoe UI" w:eastAsia="Times New Roman" w:hAnsi="Segoe UI" w:cs="Segoe UI"/>
          <w:b/>
          <w:bCs/>
          <w:color w:val="000000"/>
          <w:sz w:val="20"/>
          <w:szCs w:val="20"/>
          <w:lang w:val="az-Latn-AZ"/>
        </w:rPr>
        <w:t>17</w:t>
      </w:r>
      <w:r w:rsidRPr="00A07360">
        <w:rPr>
          <w:rFonts w:ascii="Segoe UI" w:eastAsia="Times New Roman" w:hAnsi="Segoe UI" w:cs="Segoe UI"/>
          <w:color w:val="000000"/>
          <w:sz w:val="20"/>
          <w:szCs w:val="20"/>
          <w:lang w:val="az-Latn-AZ"/>
        </w:rPr>
        <w:t> nömrəli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14201201260017, Hüquqi Aktların Dövlət Reyestrinə daxil edildiyi tarix 27 yanvar 2012-ci il)</w:t>
      </w:r>
      <w:r w:rsidRPr="00A07360">
        <w:rPr>
          <w:rFonts w:ascii="Segoe UI" w:eastAsia="Times New Roman" w:hAnsi="Segoe UI" w:cs="Segoe UI"/>
          <w:color w:val="000000"/>
          <w:sz w:val="20"/>
          <w:szCs w:val="20"/>
          <w:lang w:val="az-Latn-AZ"/>
        </w:rPr>
        <w:t> ilə 26.10-cu və 26.11-ci bəndlər ləğv edilmişdir.</w:t>
      </w:r>
    </w:p>
    <w:p w:rsidR="00A07360" w:rsidRPr="00A07360" w:rsidRDefault="00A07360" w:rsidP="00A07360">
      <w:pPr>
        <w:spacing w:after="12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2 mart 2012-ci il tarixli </w:t>
      </w:r>
      <w:r w:rsidRPr="00A07360">
        <w:rPr>
          <w:rFonts w:ascii="Segoe UI" w:eastAsia="Times New Roman" w:hAnsi="Segoe UI" w:cs="Segoe UI"/>
          <w:b/>
          <w:bCs/>
          <w:color w:val="000000"/>
          <w:sz w:val="20"/>
          <w:szCs w:val="20"/>
          <w:lang w:val="az-Latn-AZ"/>
        </w:rPr>
        <w:t>55</w:t>
      </w:r>
      <w:r w:rsidRPr="00A07360">
        <w:rPr>
          <w:rFonts w:ascii="Segoe UI" w:eastAsia="Times New Roman" w:hAnsi="Segoe UI" w:cs="Segoe UI"/>
          <w:color w:val="000000"/>
          <w:sz w:val="20"/>
          <w:szCs w:val="20"/>
          <w:lang w:val="az-Latn-AZ"/>
        </w:rPr>
        <w:t> nömrəli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14201203020055, Hüquqi Aktların Dövlət Reyestrinə daxil edildiyi tarix 6 mart 2012-ci il)</w:t>
      </w:r>
      <w:r w:rsidRPr="00A07360">
        <w:rPr>
          <w:rFonts w:ascii="Segoe UI" w:eastAsia="Times New Roman" w:hAnsi="Segoe UI" w:cs="Segoe UI"/>
          <w:color w:val="000000"/>
          <w:sz w:val="20"/>
          <w:szCs w:val="20"/>
          <w:lang w:val="az-Latn-AZ"/>
        </w:rPr>
        <w:t> ilə təsdiq edilmiş 2 nömrəli əlavə - “Elektron xidmət növlərinin Siyahısı”nın 29.3-cü bəndi ləğv edilmişdir.</w:t>
      </w:r>
    </w:p>
    <w:p w:rsidR="00A07360" w:rsidRPr="00A07360" w:rsidRDefault="00A07360" w:rsidP="00A07360">
      <w:pPr>
        <w:spacing w:after="12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8 dekabr 2011-ci il tarixli </w:t>
      </w:r>
      <w:r w:rsidRPr="00A07360">
        <w:rPr>
          <w:rFonts w:ascii="Segoe UI" w:eastAsia="Times New Roman" w:hAnsi="Segoe UI" w:cs="Segoe UI"/>
          <w:b/>
          <w:bCs/>
          <w:color w:val="000000"/>
          <w:sz w:val="20"/>
          <w:szCs w:val="20"/>
          <w:lang w:val="az-Latn-AZ"/>
        </w:rPr>
        <w:t>199</w:t>
      </w:r>
      <w:r w:rsidRPr="00A07360">
        <w:rPr>
          <w:rFonts w:ascii="Segoe UI" w:eastAsia="Times New Roman" w:hAnsi="Segoe UI" w:cs="Segoe UI"/>
          <w:color w:val="000000"/>
          <w:sz w:val="20"/>
          <w:szCs w:val="20"/>
          <w:lang w:val="az-Latn-AZ"/>
        </w:rPr>
        <w:t> nömrəli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14201112080199, Hüquqi Aktların Dövlət Reyestrinə daxil edildiyi tarix 9 dekabr 2011-ci il)</w:t>
      </w:r>
      <w:r w:rsidRPr="00A07360">
        <w:rPr>
          <w:rFonts w:ascii="Segoe UI" w:eastAsia="Times New Roman" w:hAnsi="Segoe UI" w:cs="Segoe UI"/>
          <w:color w:val="000000"/>
          <w:sz w:val="20"/>
          <w:szCs w:val="20"/>
          <w:lang w:val="az-Latn-AZ"/>
        </w:rPr>
        <w:t> ilə "Elektron xidmət növlərinin Siyahısı"nın 31.2-ci bəndi ləğv edilmişdir.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17 oktyabr 2012-ci il tarixli </w:t>
      </w:r>
      <w:r w:rsidRPr="00A07360">
        <w:rPr>
          <w:rFonts w:ascii="Segoe UI" w:eastAsia="Times New Roman" w:hAnsi="Segoe UI" w:cs="Segoe UI"/>
          <w:b/>
          <w:bCs/>
          <w:color w:val="000000"/>
          <w:sz w:val="20"/>
          <w:szCs w:val="20"/>
          <w:lang w:val="az-Latn-AZ"/>
        </w:rPr>
        <w:t>235</w:t>
      </w:r>
      <w:r w:rsidRPr="00A07360">
        <w:rPr>
          <w:rFonts w:ascii="Segoe UI" w:eastAsia="Times New Roman" w:hAnsi="Segoe UI" w:cs="Segoe UI"/>
          <w:color w:val="000000"/>
          <w:sz w:val="20"/>
          <w:szCs w:val="20"/>
          <w:lang w:val="az-Latn-AZ"/>
        </w:rPr>
        <w:t> nömrəli Azərbaycan Respublikası Nazirlər Kabinetinin Qərarı </w:t>
      </w:r>
      <w:r w:rsidRPr="00A07360">
        <w:rPr>
          <w:rFonts w:ascii="Segoe UI" w:eastAsia="Times New Roman" w:hAnsi="Segoe UI" w:cs="Segoe UI"/>
          <w:b/>
          <w:bCs/>
          <w:color w:val="000000"/>
          <w:sz w:val="20"/>
          <w:szCs w:val="20"/>
          <w:lang w:val="az-Latn-AZ"/>
        </w:rPr>
        <w:t>(Hüquqi Aktların Dövlət Reyestrinin qeydiyyat nömrəsi 14201210170235, Hüquqi Aktların Dövlət Reyestrinə daxil edildiyi tarix 22 oktyabr 2012-ci il) </w:t>
      </w:r>
      <w:r w:rsidRPr="00A07360">
        <w:rPr>
          <w:rFonts w:ascii="Segoe UI" w:eastAsia="Times New Roman" w:hAnsi="Segoe UI" w:cs="Segoe UI"/>
          <w:color w:val="000000"/>
          <w:sz w:val="20"/>
          <w:szCs w:val="20"/>
          <w:lang w:val="az-Latn-AZ"/>
        </w:rPr>
        <w:t>ilə</w:t>
      </w:r>
      <w:r w:rsidRPr="00A07360">
        <w:rPr>
          <w:rFonts w:ascii="Segoe UI" w:eastAsia="Times New Roman" w:hAnsi="Segoe UI" w:cs="Segoe UI"/>
          <w:b/>
          <w:bCs/>
          <w:color w:val="000000"/>
          <w:sz w:val="20"/>
          <w:szCs w:val="20"/>
          <w:lang w:val="az-Latn-AZ"/>
        </w:rPr>
        <w:t> </w:t>
      </w:r>
      <w:r w:rsidRPr="00A07360">
        <w:rPr>
          <w:rFonts w:ascii="Segoe UI" w:eastAsia="Times New Roman" w:hAnsi="Segoe UI" w:cs="Segoe UI"/>
          <w:color w:val="000000"/>
          <w:sz w:val="20"/>
          <w:szCs w:val="20"/>
          <w:lang w:val="az-Latn-AZ"/>
        </w:rPr>
        <w:t>2 nömrəli əlavə - “Elektron xidmət növlərinin Siyahısı” yeni redaksiyada təsdiq edilmişdir.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51" w:name="_edn10"/>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"_ednref10"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[10]</w:t>
      </w:r>
      <w:r w:rsidRPr="00A07360">
        <w:rPr>
          <w:rFonts w:ascii="Times New Roman" w:eastAsia="Times New Roman" w:hAnsi="Times New Roman" w:cs="Times New Roman"/>
          <w:color w:val="000000"/>
          <w:sz w:val="20"/>
          <w:szCs w:val="20"/>
        </w:rPr>
        <w:fldChar w:fldCharType="end"/>
      </w:r>
      <w:bookmarkEnd w:id="51"/>
      <w:r w:rsidR="00A07360" w:rsidRPr="00A07360">
        <w:rPr>
          <w:rFonts w:ascii="Segoe UI" w:eastAsia="Times New Roman" w:hAnsi="Segoe UI" w:cs="Segoe UI"/>
          <w:color w:val="000000"/>
          <w:sz w:val="20"/>
          <w:szCs w:val="20"/>
        </w:rPr>
        <w:t> </w:t>
      </w:r>
      <w:hyperlink r:id="rId36" w:history="1">
        <w:r w:rsidR="00A07360" w:rsidRPr="00A07360">
          <w:rPr>
            <w:rFonts w:ascii="Segoe UI" w:eastAsia="Times New Roman" w:hAnsi="Segoe UI" w:cs="Segoe UI"/>
            <w:color w:val="800080"/>
            <w:sz w:val="20"/>
            <w:szCs w:val="20"/>
            <w:u w:val="single"/>
            <w:lang w:val="az-Latn-AZ"/>
          </w:rPr>
          <w:t>11 noyabr 2014-cü il tarixli </w:t>
        </w:r>
        <w:r w:rsidR="00A07360" w:rsidRPr="00A07360">
          <w:rPr>
            <w:rFonts w:ascii="Segoe UI" w:eastAsia="Times New Roman" w:hAnsi="Segoe UI" w:cs="Segoe UI"/>
            <w:b/>
            <w:bCs/>
            <w:color w:val="800080"/>
            <w:sz w:val="20"/>
            <w:szCs w:val="20"/>
            <w:u w:val="single"/>
            <w:lang w:val="az-Latn-AZ"/>
          </w:rPr>
          <w:t>365</w:t>
        </w:r>
        <w:r w:rsidR="00A07360" w:rsidRPr="00A07360">
          <w:rPr>
            <w:rFonts w:ascii="Segoe UI" w:eastAsia="Times New Roman" w:hAnsi="Segoe UI" w:cs="Segoe UI"/>
            <w:color w:val="800080"/>
            <w:sz w:val="20"/>
            <w:szCs w:val="20"/>
            <w:u w:val="single"/>
            <w:lang w:val="az-Latn-AZ"/>
          </w:rPr>
          <w:t> 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14201411110365, Hüquqi Aktların Dövlət Reyestrinə daxil edildiyi tarix 17 noyabr 2014-cü il) </w:t>
      </w:r>
      <w:r w:rsidR="00A07360" w:rsidRPr="00A07360">
        <w:rPr>
          <w:rFonts w:ascii="Segoe UI" w:eastAsia="Times New Roman" w:hAnsi="Segoe UI" w:cs="Segoe UI"/>
          <w:color w:val="000000"/>
          <w:sz w:val="20"/>
          <w:szCs w:val="20"/>
          <w:lang w:val="az-Latn-AZ"/>
        </w:rPr>
        <w:t>ilə “Elektron xidmət növlərinin Siyahısı”na 2.25-ci və 2.26-cı bəndlər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t> </w:t>
      </w:r>
    </w:p>
    <w:bookmarkStart w:id="52" w:name="_edn11"/>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"_ednref11"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[11]</w:t>
      </w:r>
      <w:r w:rsidRPr="00A07360">
        <w:rPr>
          <w:rFonts w:ascii="Times New Roman" w:eastAsia="Times New Roman" w:hAnsi="Times New Roman" w:cs="Times New Roman"/>
          <w:color w:val="000000"/>
          <w:sz w:val="20"/>
          <w:szCs w:val="20"/>
        </w:rPr>
        <w:fldChar w:fldCharType="end"/>
      </w:r>
      <w:bookmarkEnd w:id="52"/>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19 mart 2014-cü il tarixli </w:t>
      </w:r>
      <w:r w:rsidR="00A07360" w:rsidRPr="00A07360">
        <w:rPr>
          <w:rFonts w:ascii="Segoe UI" w:eastAsia="Times New Roman" w:hAnsi="Segoe UI" w:cs="Segoe UI"/>
          <w:b/>
          <w:bCs/>
          <w:color w:val="000000"/>
          <w:sz w:val="20"/>
          <w:szCs w:val="20"/>
          <w:lang w:val="az-Latn-AZ"/>
        </w:rPr>
        <w:t>86</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14201403190086, Hüquqi Aktların Dövlət Reyestrinə daxil edildiyi tarix 2 aprel</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“Elektron xidmət növlərinin Siyahısı”na 3.18-ci bənd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53" w:name="_edn12"/>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"_ednref12"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[12]</w:t>
      </w:r>
      <w:r w:rsidRPr="00A07360">
        <w:rPr>
          <w:rFonts w:ascii="Times New Roman" w:eastAsia="Times New Roman" w:hAnsi="Times New Roman" w:cs="Times New Roman"/>
          <w:color w:val="000000"/>
          <w:sz w:val="24"/>
          <w:szCs w:val="24"/>
        </w:rPr>
        <w:fldChar w:fldCharType="end"/>
      </w:r>
      <w:bookmarkEnd w:id="53"/>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12 iyun</w:t>
      </w:r>
      <w:r w:rsidR="00A07360" w:rsidRPr="00A07360">
        <w:rPr>
          <w:rFonts w:ascii="Segoe UI" w:eastAsia="Times New Roman" w:hAnsi="Segoe UI" w:cs="Segoe UI"/>
          <w:b/>
          <w:bCs/>
          <w:color w:val="000000"/>
          <w:sz w:val="20"/>
          <w:szCs w:val="20"/>
          <w:lang w:val="az-Latn-AZ"/>
        </w:rPr>
        <w:t> </w:t>
      </w:r>
      <w:r w:rsidR="00A07360" w:rsidRPr="00A07360">
        <w:rPr>
          <w:rFonts w:ascii="Segoe UI" w:eastAsia="Times New Roman" w:hAnsi="Segoe UI" w:cs="Segoe UI"/>
          <w:color w:val="000000"/>
          <w:sz w:val="20"/>
          <w:szCs w:val="20"/>
          <w:lang w:val="az-Latn-AZ"/>
        </w:rPr>
        <w:t>2013-cü il tarixli </w:t>
      </w:r>
      <w:r w:rsidR="00A07360" w:rsidRPr="00A07360">
        <w:rPr>
          <w:rFonts w:ascii="Segoe UI" w:eastAsia="Times New Roman" w:hAnsi="Segoe UI" w:cs="Segoe UI"/>
          <w:b/>
          <w:bCs/>
          <w:color w:val="000000"/>
          <w:sz w:val="20"/>
          <w:szCs w:val="20"/>
          <w:lang w:val="az-Latn-AZ"/>
        </w:rPr>
        <w:t>131</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14201306120131, Hüquqi Aktların Dövlət Reyestrinə daxil edildiyi tarix 24 iyun 2013-cü il)</w:t>
      </w:r>
      <w:r w:rsidR="00A07360" w:rsidRPr="00A07360">
        <w:rPr>
          <w:rFonts w:ascii="Segoe UI" w:eastAsia="Times New Roman" w:hAnsi="Segoe UI" w:cs="Segoe UI"/>
          <w:color w:val="000000"/>
          <w:sz w:val="20"/>
          <w:szCs w:val="20"/>
          <w:lang w:val="az-Latn-AZ"/>
        </w:rPr>
        <w:t> ilə “Elektron xidmət növlərinin Siyahısı”nın 4.3-cü bəndi ləğv edilmişdir.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54" w:name="_edn13"/>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"_ednref13"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[13]</w:t>
      </w:r>
      <w:r w:rsidRPr="00A07360">
        <w:rPr>
          <w:rFonts w:ascii="Times New Roman" w:eastAsia="Times New Roman" w:hAnsi="Times New Roman" w:cs="Times New Roman"/>
          <w:color w:val="000000"/>
          <w:sz w:val="20"/>
          <w:szCs w:val="20"/>
        </w:rPr>
        <w:fldChar w:fldCharType="end"/>
      </w:r>
      <w:bookmarkEnd w:id="54"/>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14 fevral 2014-cü il tarixli </w:t>
      </w:r>
      <w:r w:rsidR="00A07360" w:rsidRPr="00A07360">
        <w:rPr>
          <w:rFonts w:ascii="Segoe UI" w:eastAsia="Times New Roman" w:hAnsi="Segoe UI" w:cs="Segoe UI"/>
          <w:b/>
          <w:bCs/>
          <w:color w:val="000000"/>
          <w:sz w:val="20"/>
          <w:szCs w:val="20"/>
          <w:lang w:val="az-Latn-AZ"/>
        </w:rPr>
        <w:t>46</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 xml:space="preserve">(Hüquqi Aktların Dövlət Reyestrinin qeydiyyat nömrəsi 14201402140046, Hüquqi Aktların Dövlət Reyestrinə </w:t>
      </w:r>
      <w:r w:rsidR="00A07360" w:rsidRPr="00A07360">
        <w:rPr>
          <w:rFonts w:ascii="Segoe UI" w:eastAsia="Times New Roman" w:hAnsi="Segoe UI" w:cs="Segoe UI"/>
          <w:b/>
          <w:bCs/>
          <w:color w:val="000000"/>
          <w:sz w:val="20"/>
          <w:szCs w:val="20"/>
          <w:lang w:val="az-Latn-AZ"/>
        </w:rPr>
        <w:lastRenderedPageBreak/>
        <w:t>daxil edildiyi tarix 21 fevral</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“Elektron xidmət növlərinin Siyahısı”nın 6-cı hissəsində “</w:t>
      </w:r>
      <w:r w:rsidR="00A07360" w:rsidRPr="00A07360">
        <w:rPr>
          <w:rFonts w:ascii="Segoe UI" w:eastAsia="Times New Roman" w:hAnsi="Segoe UI" w:cs="Segoe UI"/>
          <w:b/>
          <w:bCs/>
          <w:color w:val="000000"/>
          <w:sz w:val="20"/>
          <w:szCs w:val="20"/>
          <w:lang w:val="az-Latn-AZ"/>
        </w:rPr>
        <w:t>İqtisadi İnkişaf</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İqtisadiyyat və Sənaye</w:t>
      </w:r>
      <w:r w:rsidR="00A07360" w:rsidRPr="00A07360">
        <w:rPr>
          <w:rFonts w:ascii="Segoe UI" w:eastAsia="Times New Roman" w:hAnsi="Segoe UI" w:cs="Segoe UI"/>
          <w:color w:val="000000"/>
          <w:sz w:val="20"/>
          <w:szCs w:val="20"/>
          <w:lang w:val="az-Latn-AZ"/>
        </w:rPr>
        <w:t>” sözləri ilə əvəz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55" w:name="_edn14"/>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"_ednref14"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[14]</w:t>
      </w:r>
      <w:r w:rsidRPr="00A07360">
        <w:rPr>
          <w:rFonts w:ascii="Times New Roman" w:eastAsia="Times New Roman" w:hAnsi="Times New Roman" w:cs="Times New Roman"/>
          <w:color w:val="000000"/>
          <w:sz w:val="20"/>
          <w:szCs w:val="20"/>
        </w:rPr>
        <w:fldChar w:fldCharType="end"/>
      </w:r>
      <w:bookmarkEnd w:id="55"/>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21 fevral 2014-cü il tarixli </w:t>
      </w:r>
      <w:r w:rsidR="00A07360" w:rsidRPr="00A07360">
        <w:rPr>
          <w:rFonts w:ascii="Segoe UI" w:eastAsia="Times New Roman" w:hAnsi="Segoe UI" w:cs="Segoe UI"/>
          <w:b/>
          <w:bCs/>
          <w:color w:val="000000"/>
          <w:sz w:val="20"/>
          <w:szCs w:val="20"/>
          <w:lang w:val="az-Latn-AZ"/>
        </w:rPr>
        <w:t>52</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14201402210052, Hüquqi Aktların Dövlət Reyestrinə daxil edildiyi tarix 4 mart</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7.11-ci bəndə “</w:t>
      </w:r>
      <w:r w:rsidR="00A07360" w:rsidRPr="00A07360">
        <w:rPr>
          <w:rFonts w:ascii="Segoe UI" w:eastAsia="Times New Roman" w:hAnsi="Segoe UI" w:cs="Segoe UI"/>
          <w:b/>
          <w:bCs/>
          <w:color w:val="000000"/>
          <w:sz w:val="20"/>
          <w:szCs w:val="20"/>
          <w:lang w:val="az-Latn-AZ"/>
        </w:rPr>
        <w:t>hesabat və</w:t>
      </w:r>
      <w:r w:rsidR="00A07360" w:rsidRPr="00A07360">
        <w:rPr>
          <w:rFonts w:ascii="Segoe UI" w:eastAsia="Times New Roman" w:hAnsi="Segoe UI" w:cs="Segoe UI"/>
          <w:color w:val="000000"/>
          <w:sz w:val="20"/>
          <w:szCs w:val="20"/>
          <w:lang w:val="az-Latn-AZ"/>
        </w:rPr>
        <w:t>” sözlərindən sonra “</w:t>
      </w:r>
      <w:r w:rsidR="00A07360" w:rsidRPr="00A07360">
        <w:rPr>
          <w:rFonts w:ascii="Segoe UI" w:eastAsia="Times New Roman" w:hAnsi="Segoe UI" w:cs="Segoe UI"/>
          <w:b/>
          <w:bCs/>
          <w:color w:val="000000"/>
          <w:sz w:val="20"/>
          <w:szCs w:val="20"/>
          <w:lang w:val="az-Latn-AZ"/>
        </w:rPr>
        <w:t>vergi öhdəliyinin yaranmaması haqqında</w:t>
      </w:r>
      <w:r w:rsidR="00A07360" w:rsidRPr="00A07360">
        <w:rPr>
          <w:rFonts w:ascii="Segoe UI" w:eastAsia="Times New Roman" w:hAnsi="Segoe UI" w:cs="Segoe UI"/>
          <w:color w:val="000000"/>
          <w:sz w:val="20"/>
          <w:szCs w:val="20"/>
          <w:lang w:val="az-Latn-AZ"/>
        </w:rPr>
        <w:t>” sözləri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56" w:name="_edn15"/>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"_ednref15"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[15]</w:t>
      </w:r>
      <w:r w:rsidRPr="00A07360">
        <w:rPr>
          <w:rFonts w:ascii="Times New Roman" w:eastAsia="Times New Roman" w:hAnsi="Times New Roman" w:cs="Times New Roman"/>
          <w:color w:val="000000"/>
          <w:sz w:val="20"/>
          <w:szCs w:val="20"/>
        </w:rPr>
        <w:fldChar w:fldCharType="end"/>
      </w:r>
      <w:bookmarkEnd w:id="56"/>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21 fevral 2014-cü il tarixli </w:t>
      </w:r>
      <w:r w:rsidR="00A07360" w:rsidRPr="00A07360">
        <w:rPr>
          <w:rFonts w:ascii="Segoe UI" w:eastAsia="Times New Roman" w:hAnsi="Segoe UI" w:cs="Segoe UI"/>
          <w:b/>
          <w:bCs/>
          <w:color w:val="000000"/>
          <w:sz w:val="20"/>
          <w:szCs w:val="20"/>
          <w:lang w:val="az-Latn-AZ"/>
        </w:rPr>
        <w:t>52</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14201402210052, Hüquqi Aktların Dövlət Reyestrinə daxil edildiyi tarix 4 mart</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7.58-ci və 7.59-cu bəndlər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57" w:name="_edn16"/>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"_ednref16"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[16]</w:t>
      </w:r>
      <w:r w:rsidRPr="00A07360">
        <w:rPr>
          <w:rFonts w:ascii="Times New Roman" w:eastAsia="Times New Roman" w:hAnsi="Times New Roman" w:cs="Times New Roman"/>
          <w:color w:val="000000"/>
          <w:sz w:val="20"/>
          <w:szCs w:val="20"/>
        </w:rPr>
        <w:fldChar w:fldCharType="end"/>
      </w:r>
      <w:bookmarkEnd w:id="57"/>
      <w:r w:rsidR="00A07360" w:rsidRPr="00A07360">
        <w:rPr>
          <w:rFonts w:ascii="Segoe UI" w:eastAsia="Times New Roman" w:hAnsi="Segoe UI" w:cs="Segoe UI"/>
          <w:color w:val="000000"/>
          <w:sz w:val="20"/>
          <w:szCs w:val="20"/>
          <w:lang w:val="az-Latn-AZ"/>
        </w:rPr>
        <w:t> 19 mart 2014-cü il tarixli </w:t>
      </w:r>
      <w:r w:rsidR="00A07360" w:rsidRPr="00A07360">
        <w:rPr>
          <w:rFonts w:ascii="Segoe UI" w:eastAsia="Times New Roman" w:hAnsi="Segoe UI" w:cs="Segoe UI"/>
          <w:b/>
          <w:bCs/>
          <w:color w:val="000000"/>
          <w:sz w:val="20"/>
          <w:szCs w:val="20"/>
          <w:lang w:val="az-Latn-AZ"/>
        </w:rPr>
        <w:t>86</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14201403190086, Hüquqi Aktların Dövlət Reyestrinə daxil edildiyi tarix 2 aprel</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“Elektron xidmət növlərinin Siyahısı”na 7.58-ci bənd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58" w:name="_edn17"/>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"_ednref17"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[17]</w:t>
      </w:r>
      <w:r w:rsidRPr="00A07360">
        <w:rPr>
          <w:rFonts w:ascii="Times New Roman" w:eastAsia="Times New Roman" w:hAnsi="Times New Roman" w:cs="Times New Roman"/>
          <w:color w:val="000000"/>
          <w:sz w:val="20"/>
          <w:szCs w:val="20"/>
        </w:rPr>
        <w:fldChar w:fldCharType="end"/>
      </w:r>
      <w:bookmarkEnd w:id="58"/>
      <w:r w:rsidR="00A07360" w:rsidRPr="00A07360">
        <w:rPr>
          <w:rFonts w:ascii="Segoe UI" w:eastAsia="Times New Roman" w:hAnsi="Segoe UI" w:cs="Segoe UI"/>
          <w:color w:val="000000"/>
          <w:sz w:val="20"/>
          <w:szCs w:val="20"/>
        </w:rPr>
        <w:t> </w:t>
      </w:r>
      <w:hyperlink r:id="rId37" w:history="1">
        <w:r w:rsidR="00A07360" w:rsidRPr="00A07360">
          <w:rPr>
            <w:rFonts w:ascii="Segoe UI" w:eastAsia="Times New Roman" w:hAnsi="Segoe UI" w:cs="Segoe UI"/>
            <w:sz w:val="20"/>
            <w:szCs w:val="20"/>
            <w:lang w:val="az-Latn-AZ"/>
          </w:rPr>
          <w:t>24 yanvar 2014-cü il tarixli 20 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14201401240020, Hüquqi Aktların Dövlət Reyestrinə daxil edildiyi tarix 31 yanvar</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w:t>
      </w:r>
      <w:r w:rsidR="00A07360" w:rsidRPr="00A07360">
        <w:rPr>
          <w:rFonts w:ascii="Segoe UI" w:eastAsia="Times New Roman" w:hAnsi="Segoe UI" w:cs="Segoe UI"/>
          <w:b/>
          <w:bCs/>
          <w:color w:val="000000"/>
          <w:sz w:val="20"/>
          <w:szCs w:val="20"/>
          <w:lang w:val="az-Latn-AZ"/>
        </w:rPr>
        <w:t> </w:t>
      </w:r>
      <w:r w:rsidR="00A07360" w:rsidRPr="00A07360">
        <w:rPr>
          <w:rFonts w:ascii="Segoe UI" w:eastAsia="Times New Roman" w:hAnsi="Segoe UI" w:cs="Segoe UI"/>
          <w:color w:val="000000"/>
          <w:sz w:val="20"/>
          <w:szCs w:val="20"/>
          <w:lang w:val="az-Latn-AZ"/>
        </w:rPr>
        <w:t>“Elektron xidmət növlərinin Siyahısı”nın 8-ci hissəsində və 8.3-cü bəndində “</w:t>
      </w:r>
      <w:r w:rsidR="00A07360" w:rsidRPr="00A07360">
        <w:rPr>
          <w:rFonts w:ascii="Segoe UI" w:eastAsia="Times New Roman" w:hAnsi="Segoe UI" w:cs="Segoe UI"/>
          <w:b/>
          <w:bCs/>
          <w:color w:val="000000"/>
          <w:sz w:val="20"/>
          <w:szCs w:val="20"/>
          <w:lang w:val="az-Latn-AZ"/>
        </w:rPr>
        <w:t>Sənaye və Energetika</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Energetika</w:t>
      </w:r>
      <w:r w:rsidR="00A07360" w:rsidRPr="00A07360">
        <w:rPr>
          <w:rFonts w:ascii="Segoe UI" w:eastAsia="Times New Roman" w:hAnsi="Segoe UI" w:cs="Segoe UI"/>
          <w:color w:val="000000"/>
          <w:sz w:val="20"/>
          <w:szCs w:val="20"/>
          <w:lang w:val="az-Latn-AZ"/>
        </w:rPr>
        <w:t>” sözü ilə əvəz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59" w:name="_edn18"/>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"_ednref18"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[18]</w:t>
      </w:r>
      <w:r w:rsidRPr="00A07360">
        <w:rPr>
          <w:rFonts w:ascii="Times New Roman" w:eastAsia="Times New Roman" w:hAnsi="Times New Roman" w:cs="Times New Roman"/>
          <w:color w:val="000000"/>
          <w:sz w:val="20"/>
          <w:szCs w:val="20"/>
        </w:rPr>
        <w:fldChar w:fldCharType="end"/>
      </w:r>
      <w:bookmarkEnd w:id="59"/>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16 avqust 2013-cü il tarixli </w:t>
      </w:r>
      <w:r w:rsidR="00A07360" w:rsidRPr="00A07360">
        <w:rPr>
          <w:rFonts w:ascii="Segoe UI" w:eastAsia="Times New Roman" w:hAnsi="Segoe UI" w:cs="Segoe UI"/>
          <w:b/>
          <w:bCs/>
          <w:color w:val="000000"/>
          <w:sz w:val="20"/>
          <w:szCs w:val="20"/>
          <w:lang w:val="az-Latn-AZ"/>
        </w:rPr>
        <w:t>219</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14201308160219, Hüquqi Aktların Dövlət Reyestrinə daxil edildiyi tarix 4 sentyabr 2013-cü il)</w:t>
      </w:r>
      <w:r w:rsidR="00A07360" w:rsidRPr="00A07360">
        <w:rPr>
          <w:rFonts w:ascii="Segoe UI" w:eastAsia="Times New Roman" w:hAnsi="Segoe UI" w:cs="Segoe UI"/>
          <w:color w:val="000000"/>
          <w:sz w:val="20"/>
          <w:szCs w:val="20"/>
          <w:lang w:val="az-Latn-AZ"/>
        </w:rPr>
        <w:t> ilə “Elektron xidmət növlərinin Siyahısı”nın 8.6-cı bəndi ləğv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60" w:name="_edn19"/>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"_ednref19"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[19]</w:t>
      </w:r>
      <w:r w:rsidRPr="00A07360">
        <w:rPr>
          <w:rFonts w:ascii="Times New Roman" w:eastAsia="Times New Roman" w:hAnsi="Times New Roman" w:cs="Times New Roman"/>
          <w:color w:val="000000"/>
          <w:sz w:val="20"/>
          <w:szCs w:val="20"/>
        </w:rPr>
        <w:fldChar w:fldCharType="end"/>
      </w:r>
      <w:bookmarkEnd w:id="60"/>
      <w:r w:rsidR="00A07360" w:rsidRPr="00A07360">
        <w:rPr>
          <w:rFonts w:ascii="Segoe UI" w:eastAsia="Times New Roman" w:hAnsi="Segoe UI" w:cs="Segoe UI"/>
          <w:color w:val="000000"/>
          <w:sz w:val="20"/>
          <w:szCs w:val="20"/>
        </w:rPr>
        <w:t> </w:t>
      </w:r>
      <w:hyperlink r:id="rId38" w:history="1">
        <w:r w:rsidR="00A07360" w:rsidRPr="00A07360">
          <w:rPr>
            <w:rFonts w:ascii="Segoe UI" w:eastAsia="Times New Roman" w:hAnsi="Segoe UI" w:cs="Segoe UI"/>
            <w:color w:val="800080"/>
            <w:sz w:val="20"/>
            <w:szCs w:val="20"/>
            <w:u w:val="single"/>
            <w:lang w:val="az-Latn-AZ"/>
          </w:rPr>
          <w:t>4 noyabr 2014-cü il tarixli </w:t>
        </w:r>
        <w:r w:rsidR="00A07360" w:rsidRPr="00A07360">
          <w:rPr>
            <w:rFonts w:ascii="Segoe UI" w:eastAsia="Times New Roman" w:hAnsi="Segoe UI" w:cs="Segoe UI"/>
            <w:b/>
            <w:bCs/>
            <w:color w:val="800080"/>
            <w:sz w:val="20"/>
            <w:szCs w:val="20"/>
            <w:u w:val="single"/>
            <w:lang w:val="az-Latn-AZ"/>
          </w:rPr>
          <w:t>364</w:t>
        </w:r>
        <w:r w:rsidR="00A07360" w:rsidRPr="00A07360">
          <w:rPr>
            <w:rFonts w:ascii="Segoe UI" w:eastAsia="Times New Roman" w:hAnsi="Segoe UI" w:cs="Segoe UI"/>
            <w:color w:val="800080"/>
            <w:sz w:val="20"/>
            <w:szCs w:val="20"/>
            <w:u w:val="single"/>
            <w:lang w:val="az-Latn-AZ"/>
          </w:rPr>
          <w:t> 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14201411040364, Hüquqi Aktların Dövlət Reyestrinə daxil edildiyi tarix 17 noyabr 2014-cü il) </w:t>
      </w:r>
      <w:r w:rsidR="00A07360" w:rsidRPr="00A07360">
        <w:rPr>
          <w:rFonts w:ascii="Segoe UI" w:eastAsia="Times New Roman" w:hAnsi="Segoe UI" w:cs="Segoe UI"/>
          <w:color w:val="000000"/>
          <w:sz w:val="20"/>
          <w:szCs w:val="20"/>
          <w:lang w:val="az-Latn-AZ"/>
        </w:rPr>
        <w:t>ilə “Elektron xidmət növlərinin Siyahısı”na 9.13-9.15-ci bəndlər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t> </w:t>
      </w:r>
    </w:p>
    <w:bookmarkStart w:id="61" w:name="_edn20"/>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"_ednref20"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color w:val="0000FF"/>
          <w:sz w:val="20"/>
          <w:szCs w:val="20"/>
          <w:u w:val="single"/>
          <w:vertAlign w:val="superscript"/>
        </w:rPr>
        <w:t>[20]</w:t>
      </w:r>
      <w:r w:rsidRPr="00A07360">
        <w:rPr>
          <w:rFonts w:ascii="Times New Roman" w:eastAsia="Times New Roman" w:hAnsi="Times New Roman" w:cs="Times New Roman"/>
          <w:color w:val="000000"/>
          <w:sz w:val="24"/>
          <w:szCs w:val="24"/>
        </w:rPr>
        <w:fldChar w:fldCharType="end"/>
      </w:r>
      <w:bookmarkEnd w:id="61"/>
      <w:r w:rsidR="00A07360" w:rsidRPr="00A07360">
        <w:rPr>
          <w:rFonts w:ascii="Segoe UI" w:eastAsia="Times New Roman" w:hAnsi="Segoe UI" w:cs="Segoe UI"/>
          <w:color w:val="000000"/>
          <w:sz w:val="20"/>
          <w:szCs w:val="20"/>
          <w:lang w:val="az-Latn-AZ"/>
        </w:rPr>
        <w:t> 06 fevral 2014-cü il tarixli </w:t>
      </w:r>
      <w:r w:rsidR="00A07360" w:rsidRPr="00A07360">
        <w:rPr>
          <w:rFonts w:ascii="Segoe UI" w:eastAsia="Times New Roman" w:hAnsi="Segoe UI" w:cs="Segoe UI"/>
          <w:b/>
          <w:bCs/>
          <w:color w:val="000000"/>
          <w:sz w:val="20"/>
          <w:szCs w:val="20"/>
          <w:lang w:val="az-Latn-AZ"/>
        </w:rPr>
        <w:t>36</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14201402060036, Hüquqi Aktların Dövlət Reyestrinə daxil edildiyi tarix 21 fevral 2014-cü il)</w:t>
      </w:r>
      <w:r w:rsidR="00A07360" w:rsidRPr="00A07360">
        <w:rPr>
          <w:rFonts w:ascii="Segoe UI" w:eastAsia="Times New Roman" w:hAnsi="Segoe UI" w:cs="Segoe UI"/>
          <w:color w:val="000000"/>
          <w:sz w:val="20"/>
          <w:szCs w:val="20"/>
          <w:lang w:val="az-Latn-AZ"/>
        </w:rPr>
        <w:t>  ilə </w:t>
      </w:r>
      <w:r w:rsidR="00A07360" w:rsidRPr="00A07360">
        <w:rPr>
          <w:rFonts w:ascii="Segoe UI" w:eastAsia="Times New Roman" w:hAnsi="Segoe UI" w:cs="Segoe UI"/>
          <w:color w:val="000000"/>
          <w:sz w:val="20"/>
          <w:szCs w:val="20"/>
          <w:lang w:val="sq-AL"/>
        </w:rPr>
        <w:t>məzmunda 10.13-cü və 10.14-cü bəndlər əlavə </w:t>
      </w:r>
      <w:r w:rsidR="00A07360" w:rsidRPr="00A07360">
        <w:rPr>
          <w:rFonts w:ascii="Segoe UI" w:eastAsia="Times New Roman" w:hAnsi="Segoe UI" w:cs="Segoe UI"/>
          <w:color w:val="000000"/>
          <w:sz w:val="20"/>
          <w:szCs w:val="20"/>
          <w:lang w:val="az-Latn-AZ"/>
        </w:rPr>
        <w:t>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Palatino Linotype" w:eastAsia="Times New Roman" w:hAnsi="Palatino Linotype" w:cs="Times New Roman"/>
          <w:color w:val="000000"/>
          <w:sz w:val="20"/>
          <w:szCs w:val="20"/>
          <w:lang w:val="az-Latn-AZ"/>
        </w:rPr>
        <w:t> </w:t>
      </w:r>
    </w:p>
    <w:bookmarkStart w:id="62" w:name="_edn21"/>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"_ednref21"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[21]</w:t>
      </w:r>
      <w:r w:rsidRPr="00A07360">
        <w:rPr>
          <w:rFonts w:ascii="Times New Roman" w:eastAsia="Times New Roman" w:hAnsi="Times New Roman" w:cs="Times New Roman"/>
          <w:color w:val="000000"/>
          <w:sz w:val="20"/>
          <w:szCs w:val="20"/>
        </w:rPr>
        <w:fldChar w:fldCharType="end"/>
      </w:r>
      <w:bookmarkEnd w:id="62"/>
      <w:r w:rsidR="00A07360" w:rsidRPr="00A07360">
        <w:rPr>
          <w:rFonts w:ascii="Segoe UI" w:eastAsia="Times New Roman" w:hAnsi="Segoe UI" w:cs="Segoe UI"/>
          <w:color w:val="000000"/>
          <w:sz w:val="20"/>
          <w:szCs w:val="20"/>
        </w:rPr>
        <w:t> </w:t>
      </w:r>
      <w:hyperlink r:id="rId39" w:history="1">
        <w:r w:rsidR="00A07360" w:rsidRPr="00A07360">
          <w:rPr>
            <w:rFonts w:ascii="Segoe UI" w:eastAsia="Times New Roman" w:hAnsi="Segoe UI" w:cs="Segoe UI"/>
            <w:color w:val="800080"/>
            <w:sz w:val="20"/>
            <w:szCs w:val="20"/>
            <w:u w:val="single"/>
            <w:lang w:val="az-Latn-AZ"/>
          </w:rPr>
          <w:t>21 noyabr 2014-cü il tarixli </w:t>
        </w:r>
        <w:r w:rsidR="00A07360" w:rsidRPr="00A07360">
          <w:rPr>
            <w:rFonts w:ascii="Segoe UI" w:eastAsia="Times New Roman" w:hAnsi="Segoe UI" w:cs="Segoe UI"/>
            <w:b/>
            <w:bCs/>
            <w:color w:val="800080"/>
            <w:sz w:val="20"/>
            <w:szCs w:val="20"/>
            <w:u w:val="single"/>
            <w:lang w:val="az-Latn-AZ"/>
          </w:rPr>
          <w:t>377</w:t>
        </w:r>
        <w:r w:rsidR="00A07360" w:rsidRPr="00A07360">
          <w:rPr>
            <w:rFonts w:ascii="Segoe UI" w:eastAsia="Times New Roman" w:hAnsi="Segoe UI" w:cs="Segoe UI"/>
            <w:color w:val="800080"/>
            <w:sz w:val="20"/>
            <w:szCs w:val="20"/>
            <w:u w:val="single"/>
            <w:lang w:val="az-Latn-AZ"/>
          </w:rPr>
          <w:t> 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14201411210377, Hüquqi Aktların Dövlət Reyestrinə daxil edildiyi tarix 9 dekabr 2014-cü il) </w:t>
      </w:r>
      <w:r w:rsidR="00A07360" w:rsidRPr="00A07360">
        <w:rPr>
          <w:rFonts w:ascii="Segoe UI" w:eastAsia="Times New Roman" w:hAnsi="Segoe UI" w:cs="Segoe UI"/>
          <w:color w:val="000000"/>
          <w:sz w:val="20"/>
          <w:szCs w:val="20"/>
          <w:lang w:val="az-Latn-AZ"/>
        </w:rPr>
        <w:t>ilə “Elektron xidmət növlərinin Siyahısı”na 10.15-ci bənd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63" w:name="_edn22"/>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"_ednref22"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[22]</w:t>
      </w:r>
      <w:r w:rsidRPr="00A07360">
        <w:rPr>
          <w:rFonts w:ascii="Times New Roman" w:eastAsia="Times New Roman" w:hAnsi="Times New Roman" w:cs="Times New Roman"/>
          <w:color w:val="000000"/>
          <w:sz w:val="20"/>
          <w:szCs w:val="20"/>
        </w:rPr>
        <w:fldChar w:fldCharType="end"/>
      </w:r>
      <w:bookmarkEnd w:id="63"/>
      <w:r w:rsidR="00A07360" w:rsidRPr="00A07360">
        <w:rPr>
          <w:rFonts w:ascii="Segoe UI" w:eastAsia="Times New Roman" w:hAnsi="Segoe UI" w:cs="Segoe UI"/>
          <w:color w:val="000000"/>
          <w:sz w:val="20"/>
          <w:szCs w:val="20"/>
        </w:rPr>
        <w:t> </w:t>
      </w:r>
      <w:hyperlink r:id="rId40" w:history="1">
        <w:r w:rsidR="00A07360" w:rsidRPr="00A07360">
          <w:rPr>
            <w:rFonts w:ascii="Segoe UI" w:eastAsia="Times New Roman" w:hAnsi="Segoe UI" w:cs="Segoe UI"/>
            <w:color w:val="800080"/>
            <w:sz w:val="20"/>
            <w:szCs w:val="20"/>
            <w:u w:val="single"/>
            <w:lang w:val="az-Latn-AZ"/>
          </w:rPr>
          <w:t>15 iyul 2014-cü il tarixli </w:t>
        </w:r>
        <w:r w:rsidR="00A07360" w:rsidRPr="00A07360">
          <w:rPr>
            <w:rFonts w:ascii="Segoe UI" w:eastAsia="Times New Roman" w:hAnsi="Segoe UI" w:cs="Segoe UI"/>
            <w:b/>
            <w:bCs/>
            <w:color w:val="800080"/>
            <w:sz w:val="20"/>
            <w:szCs w:val="20"/>
            <w:u w:val="single"/>
            <w:lang w:val="az-Latn-AZ"/>
          </w:rPr>
          <w:t>232</w:t>
        </w:r>
        <w:r w:rsidR="00A07360" w:rsidRPr="00A07360">
          <w:rPr>
            <w:rFonts w:ascii="Segoe UI" w:eastAsia="Times New Roman" w:hAnsi="Segoe UI" w:cs="Segoe UI"/>
            <w:color w:val="800080"/>
            <w:sz w:val="20"/>
            <w:szCs w:val="20"/>
            <w:u w:val="single"/>
            <w:lang w:val="az-Latn-AZ"/>
          </w:rPr>
          <w:t> 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14201407150232, Hüquqi Aktların Dövlət Reyestrinə daxil edildiyi tarix 24 iyul 2014-cü il</w:t>
      </w:r>
      <w:r w:rsidR="00A07360" w:rsidRPr="00A07360">
        <w:rPr>
          <w:rFonts w:ascii="Segoe UI" w:eastAsia="Times New Roman" w:hAnsi="Segoe UI" w:cs="Segoe UI"/>
          <w:color w:val="000000"/>
          <w:sz w:val="20"/>
          <w:szCs w:val="20"/>
          <w:lang w:val="az-Latn-AZ"/>
        </w:rPr>
        <w:t>) ilə “Elektron xidmət növlərinin Siyahısı”nın 11.4-cü bəndinə “</w:t>
      </w:r>
      <w:r w:rsidR="00A07360" w:rsidRPr="00A07360">
        <w:rPr>
          <w:rFonts w:ascii="Segoe UI" w:eastAsia="Times New Roman" w:hAnsi="Segoe UI" w:cs="Segoe UI"/>
          <w:b/>
          <w:bCs/>
          <w:color w:val="000000"/>
          <w:sz w:val="20"/>
          <w:szCs w:val="20"/>
          <w:lang w:val="az-Latn-AZ"/>
        </w:rPr>
        <w:t>məhsullar</w:t>
      </w:r>
      <w:r w:rsidR="00A07360" w:rsidRPr="00A07360">
        <w:rPr>
          <w:rFonts w:ascii="Segoe UI" w:eastAsia="Times New Roman" w:hAnsi="Segoe UI" w:cs="Segoe UI"/>
          <w:color w:val="000000"/>
          <w:sz w:val="20"/>
          <w:szCs w:val="20"/>
          <w:lang w:val="az-Latn-AZ"/>
        </w:rPr>
        <w:t>” sözündən sonra “</w:t>
      </w:r>
      <w:r w:rsidR="00A07360" w:rsidRPr="00A07360">
        <w:rPr>
          <w:rFonts w:ascii="Segoe UI" w:eastAsia="Times New Roman" w:hAnsi="Segoe UI" w:cs="Segoe UI"/>
          <w:b/>
          <w:bCs/>
          <w:color w:val="000000"/>
          <w:sz w:val="20"/>
          <w:szCs w:val="20"/>
          <w:lang w:val="az-Latn-AZ"/>
        </w:rPr>
        <w:t>, elmi tədqiqat, sınaq və sərgilərdə nümayiş məqsədləri üçün nəzərdə tutulan genetik modifikasiya olunmuş bitkilər, həmçinin müasir biotexnoloji və gen mühəndisliyi metodları ilə yaradılmış kənd təsərrüfatı bitki materialları</w:t>
      </w:r>
      <w:r w:rsidR="00A07360" w:rsidRPr="00A07360">
        <w:rPr>
          <w:rFonts w:ascii="Segoe UI" w:eastAsia="Times New Roman" w:hAnsi="Segoe UI" w:cs="Segoe UI"/>
          <w:color w:val="000000"/>
          <w:sz w:val="20"/>
          <w:szCs w:val="20"/>
          <w:lang w:val="az-Latn-AZ"/>
        </w:rPr>
        <w:t>” sözləri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64" w:name="_edn23"/>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"_ednref23"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[23]</w:t>
      </w:r>
      <w:r w:rsidRPr="00A07360">
        <w:rPr>
          <w:rFonts w:ascii="Times New Roman" w:eastAsia="Times New Roman" w:hAnsi="Times New Roman" w:cs="Times New Roman"/>
          <w:color w:val="000000"/>
          <w:sz w:val="20"/>
          <w:szCs w:val="20"/>
        </w:rPr>
        <w:fldChar w:fldCharType="end"/>
      </w:r>
      <w:bookmarkEnd w:id="64"/>
      <w:r w:rsidR="00A07360" w:rsidRPr="00A07360">
        <w:rPr>
          <w:rFonts w:ascii="Segoe UI" w:eastAsia="Times New Roman" w:hAnsi="Segoe UI" w:cs="Segoe UI"/>
          <w:color w:val="000000"/>
          <w:sz w:val="20"/>
          <w:szCs w:val="20"/>
        </w:rPr>
        <w:t> </w:t>
      </w:r>
      <w:hyperlink r:id="rId41" w:history="1">
        <w:r w:rsidR="00A07360" w:rsidRPr="00A07360">
          <w:rPr>
            <w:rFonts w:ascii="Segoe UI" w:eastAsia="Times New Roman" w:hAnsi="Segoe UI" w:cs="Segoe UI"/>
            <w:color w:val="800080"/>
            <w:sz w:val="20"/>
            <w:szCs w:val="20"/>
            <w:u w:val="single"/>
            <w:lang w:val="az-Latn-AZ"/>
          </w:rPr>
          <w:t>13 iyun 2014-cü il tarixli </w:t>
        </w:r>
        <w:r w:rsidR="00A07360" w:rsidRPr="00A07360">
          <w:rPr>
            <w:rFonts w:ascii="Segoe UI" w:eastAsia="Times New Roman" w:hAnsi="Segoe UI" w:cs="Segoe UI"/>
            <w:b/>
            <w:bCs/>
            <w:color w:val="800080"/>
            <w:sz w:val="20"/>
            <w:szCs w:val="20"/>
            <w:u w:val="single"/>
            <w:lang w:val="az-Latn-AZ"/>
          </w:rPr>
          <w:t>194 </w:t>
        </w:r>
        <w:r w:rsidR="00A07360" w:rsidRPr="00A07360">
          <w:rPr>
            <w:rFonts w:ascii="Segoe UI" w:eastAsia="Times New Roman" w:hAnsi="Segoe UI" w:cs="Segoe UI"/>
            <w:color w:val="800080"/>
            <w:sz w:val="20"/>
            <w:szCs w:val="20"/>
            <w:u w:val="single"/>
            <w:lang w:val="az-Latn-AZ"/>
          </w:rPr>
          <w:t>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14201406130194, Hüquqi Aktların Dövlət Reyestrinə daxil edildiyi tarix 25 iyun 2014-cü il</w:t>
      </w:r>
      <w:r w:rsidR="00A07360" w:rsidRPr="00A07360">
        <w:rPr>
          <w:rFonts w:ascii="Segoe UI" w:eastAsia="Times New Roman" w:hAnsi="Segoe UI" w:cs="Segoe UI"/>
          <w:color w:val="000000"/>
          <w:sz w:val="20"/>
          <w:szCs w:val="20"/>
          <w:lang w:val="az-Latn-AZ"/>
        </w:rPr>
        <w:t>) ilə 2 nömrəli əlavə - “Elektron xidmət növlərinin Siyahısı”nın 15-ci hissəsində “</w:t>
      </w:r>
      <w:r w:rsidR="00A07360" w:rsidRPr="00A07360">
        <w:rPr>
          <w:rFonts w:ascii="Segoe UI" w:eastAsia="Times New Roman" w:hAnsi="Segoe UI" w:cs="Segoe UI"/>
          <w:b/>
          <w:bCs/>
          <w:color w:val="000000"/>
          <w:sz w:val="20"/>
          <w:szCs w:val="20"/>
          <w:lang w:val="az-Latn-AZ"/>
        </w:rPr>
        <w:t>İnformasiya Texnologiyaları</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Yüksək Texnologiyalar</w:t>
      </w:r>
      <w:r w:rsidR="00A07360" w:rsidRPr="00A07360">
        <w:rPr>
          <w:rFonts w:ascii="Segoe UI" w:eastAsia="Times New Roman" w:hAnsi="Segoe UI" w:cs="Segoe UI"/>
          <w:color w:val="000000"/>
          <w:sz w:val="20"/>
          <w:szCs w:val="20"/>
          <w:lang w:val="az-Latn-AZ"/>
        </w:rPr>
        <w:t>” sözləri ilə əvəz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lastRenderedPageBreak/>
        <w:t> </w:t>
      </w:r>
    </w:p>
    <w:bookmarkStart w:id="65" w:name="_edn24"/>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"_ednref24"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[24]</w:t>
      </w:r>
      <w:r w:rsidRPr="00A07360">
        <w:rPr>
          <w:rFonts w:ascii="Times New Roman" w:eastAsia="Times New Roman" w:hAnsi="Times New Roman" w:cs="Times New Roman"/>
          <w:color w:val="000000"/>
          <w:sz w:val="20"/>
          <w:szCs w:val="20"/>
        </w:rPr>
        <w:fldChar w:fldCharType="end"/>
      </w:r>
      <w:bookmarkEnd w:id="65"/>
      <w:r w:rsidR="00A07360" w:rsidRPr="00A07360">
        <w:rPr>
          <w:rFonts w:ascii="Segoe UI" w:eastAsia="Times New Roman" w:hAnsi="Segoe UI" w:cs="Segoe UI"/>
          <w:color w:val="000000"/>
          <w:sz w:val="20"/>
          <w:szCs w:val="20"/>
          <w:lang w:val="az-Latn-AZ"/>
        </w:rPr>
        <w:t> 29 noyabr 2013-cü il tarixli </w:t>
      </w:r>
      <w:r w:rsidR="00A07360" w:rsidRPr="00A07360">
        <w:rPr>
          <w:rFonts w:ascii="Segoe UI" w:eastAsia="Times New Roman" w:hAnsi="Segoe UI" w:cs="Segoe UI"/>
          <w:b/>
          <w:bCs/>
          <w:color w:val="000000"/>
          <w:sz w:val="20"/>
          <w:szCs w:val="20"/>
          <w:lang w:val="az-Latn-AZ"/>
        </w:rPr>
        <w:t>332</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14201311290332, Hüquqi Aktların Dövlət Reyestrinə daxil edildiyi tarix 10 dekabr 2013-cü il) </w:t>
      </w:r>
      <w:r w:rsidR="00A07360" w:rsidRPr="00A07360">
        <w:rPr>
          <w:rFonts w:ascii="Segoe UI" w:eastAsia="Times New Roman" w:hAnsi="Segoe UI" w:cs="Segoe UI"/>
          <w:color w:val="000000"/>
          <w:sz w:val="20"/>
          <w:szCs w:val="20"/>
          <w:lang w:val="az-Latn-AZ"/>
        </w:rPr>
        <w:t>ilə 15.7-ci bənddən "</w:t>
      </w:r>
      <w:r w:rsidR="00A07360" w:rsidRPr="00A07360">
        <w:rPr>
          <w:rFonts w:ascii="Segoe UI" w:eastAsia="Times New Roman" w:hAnsi="Segoe UI" w:cs="Segoe UI"/>
          <w:b/>
          <w:bCs/>
          <w:color w:val="000000"/>
          <w:sz w:val="20"/>
          <w:szCs w:val="20"/>
          <w:lang w:val="az-Latn-AZ"/>
        </w:rPr>
        <w:t>üçün müraciətin və sənədlərin qəbulu</w:t>
      </w:r>
      <w:r w:rsidR="00A07360" w:rsidRPr="00A07360">
        <w:rPr>
          <w:rFonts w:ascii="Segoe UI" w:eastAsia="Times New Roman" w:hAnsi="Segoe UI" w:cs="Segoe UI"/>
          <w:color w:val="000000"/>
          <w:sz w:val="20"/>
          <w:szCs w:val="20"/>
          <w:lang w:val="az-Latn-AZ"/>
        </w:rPr>
        <w:t>" sözləri çıxarılmışdır.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66" w:name="_edn25"/>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"_ednref25"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[25]</w:t>
      </w:r>
      <w:r w:rsidRPr="00A07360">
        <w:rPr>
          <w:rFonts w:ascii="Times New Roman" w:eastAsia="Times New Roman" w:hAnsi="Times New Roman" w:cs="Times New Roman"/>
          <w:color w:val="000000"/>
          <w:sz w:val="24"/>
          <w:szCs w:val="24"/>
        </w:rPr>
        <w:fldChar w:fldCharType="end"/>
      </w:r>
      <w:bookmarkEnd w:id="66"/>
      <w:r w:rsidR="00A07360" w:rsidRPr="00A07360">
        <w:rPr>
          <w:rFonts w:ascii="Segoe UI" w:eastAsia="Times New Roman" w:hAnsi="Segoe UI" w:cs="Segoe UI"/>
          <w:color w:val="000000"/>
          <w:sz w:val="20"/>
          <w:szCs w:val="20"/>
          <w:lang w:val="az-Latn-AZ"/>
        </w:rPr>
        <w:t> 5 iyun 2014-cü il tarixli </w:t>
      </w:r>
      <w:r w:rsidR="00A07360" w:rsidRPr="00A07360">
        <w:rPr>
          <w:rFonts w:ascii="Segoe UI" w:eastAsia="Times New Roman" w:hAnsi="Segoe UI" w:cs="Segoe UI"/>
          <w:b/>
          <w:bCs/>
          <w:color w:val="000000"/>
          <w:sz w:val="20"/>
          <w:szCs w:val="20"/>
          <w:lang w:val="az-Latn-AZ"/>
        </w:rPr>
        <w:t>178</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14201406050178, Hüquqi Aktların Dövlət Reyestrinə daxil edildiyi tarix 09 iyun</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w:t>
      </w:r>
      <w:r w:rsidR="00A07360" w:rsidRPr="00A07360">
        <w:rPr>
          <w:rFonts w:ascii="Segoe UI" w:eastAsia="Times New Roman" w:hAnsi="Segoe UI" w:cs="Segoe UI"/>
          <w:b/>
          <w:bCs/>
          <w:color w:val="000000"/>
          <w:sz w:val="20"/>
          <w:szCs w:val="20"/>
          <w:lang w:val="az-Latn-AZ"/>
        </w:rPr>
        <w:t> </w:t>
      </w:r>
      <w:r w:rsidR="00A07360" w:rsidRPr="00A07360">
        <w:rPr>
          <w:rFonts w:ascii="Segoe UI" w:eastAsia="Times New Roman" w:hAnsi="Segoe UI" w:cs="Segoe UI"/>
          <w:color w:val="000000"/>
          <w:sz w:val="20"/>
          <w:szCs w:val="20"/>
          <w:lang w:val="az-Latn-AZ"/>
        </w:rPr>
        <w:t>2 nömrəli əlavə - “Elektron xidmət növlərinin Siyahısı”nın 16.5-ci bəndində “mühafizə” sözü “qorunma (mühafizə)” sözləri ilə əvəz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67" w:name="_edn26"/>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"_ednref26"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[26]</w:t>
      </w:r>
      <w:r w:rsidRPr="00A07360">
        <w:rPr>
          <w:rFonts w:ascii="Times New Roman" w:eastAsia="Times New Roman" w:hAnsi="Times New Roman" w:cs="Times New Roman"/>
          <w:color w:val="000000"/>
          <w:sz w:val="20"/>
          <w:szCs w:val="20"/>
        </w:rPr>
        <w:fldChar w:fldCharType="end"/>
      </w:r>
      <w:bookmarkEnd w:id="67"/>
      <w:r w:rsidR="00A07360" w:rsidRPr="00A07360">
        <w:rPr>
          <w:rFonts w:ascii="Segoe UI" w:eastAsia="Times New Roman" w:hAnsi="Segoe UI" w:cs="Segoe UI"/>
          <w:color w:val="000000"/>
          <w:sz w:val="20"/>
          <w:szCs w:val="20"/>
        </w:rPr>
        <w:t> </w:t>
      </w:r>
      <w:hyperlink r:id="rId42" w:history="1">
        <w:r w:rsidR="00A07360" w:rsidRPr="00A07360">
          <w:rPr>
            <w:rFonts w:ascii="Segoe UI" w:eastAsia="Times New Roman" w:hAnsi="Segoe UI" w:cs="Segoe UI"/>
            <w:color w:val="800080"/>
            <w:sz w:val="20"/>
            <w:szCs w:val="20"/>
            <w:u w:val="single"/>
            <w:lang w:val="az-Latn-AZ"/>
          </w:rPr>
          <w:t>26 sentyabr 2014-cü il tarixli </w:t>
        </w:r>
        <w:r w:rsidR="00A07360" w:rsidRPr="00A07360">
          <w:rPr>
            <w:rFonts w:ascii="Segoe UI" w:eastAsia="Times New Roman" w:hAnsi="Segoe UI" w:cs="Segoe UI"/>
            <w:b/>
            <w:bCs/>
            <w:color w:val="800080"/>
            <w:sz w:val="20"/>
            <w:szCs w:val="20"/>
            <w:u w:val="single"/>
            <w:lang w:val="az-Latn-AZ"/>
          </w:rPr>
          <w:t>315</w:t>
        </w:r>
        <w:r w:rsidR="00A07360" w:rsidRPr="00A07360">
          <w:rPr>
            <w:rFonts w:ascii="Segoe UI" w:eastAsia="Times New Roman" w:hAnsi="Segoe UI" w:cs="Segoe UI"/>
            <w:color w:val="800080"/>
            <w:sz w:val="20"/>
            <w:szCs w:val="20"/>
            <w:u w:val="single"/>
            <w:lang w:val="az-Latn-AZ"/>
          </w:rPr>
          <w:t> 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14201409260315, Hüquqi Aktların Dövlət Reyestrinə daxil edildiyi tarix 14 oktyabr 2014-cü il</w:t>
      </w:r>
      <w:r w:rsidR="00A07360" w:rsidRPr="00A07360">
        <w:rPr>
          <w:rFonts w:ascii="Segoe UI" w:eastAsia="Times New Roman" w:hAnsi="Segoe UI" w:cs="Segoe UI"/>
          <w:color w:val="000000"/>
          <w:sz w:val="20"/>
          <w:szCs w:val="20"/>
          <w:lang w:val="az-Latn-AZ"/>
        </w:rPr>
        <w:t>) ilə “Elektron xidmət növlərinin Siyahısı”nın 17.1-ci bəndində “</w:t>
      </w:r>
      <w:r w:rsidR="00A07360" w:rsidRPr="00A07360">
        <w:rPr>
          <w:rFonts w:ascii="Segoe UI" w:eastAsia="Times New Roman" w:hAnsi="Segoe UI" w:cs="Segoe UI"/>
          <w:b/>
          <w:bCs/>
          <w:color w:val="000000"/>
          <w:sz w:val="20"/>
          <w:szCs w:val="20"/>
          <w:lang w:val="az-Latn-AZ"/>
        </w:rPr>
        <w:t>respublika</w:t>
      </w:r>
      <w:r w:rsidR="00A07360" w:rsidRPr="00A07360">
        <w:rPr>
          <w:rFonts w:ascii="Segoe UI" w:eastAsia="Times New Roman" w:hAnsi="Segoe UI" w:cs="Segoe UI"/>
          <w:color w:val="000000"/>
          <w:sz w:val="20"/>
          <w:szCs w:val="20"/>
          <w:lang w:val="az-Latn-AZ"/>
        </w:rPr>
        <w:t>” sözü “</w:t>
      </w:r>
      <w:r w:rsidR="00A07360" w:rsidRPr="00A07360">
        <w:rPr>
          <w:rFonts w:ascii="Segoe UI" w:eastAsia="Times New Roman" w:hAnsi="Segoe UI" w:cs="Segoe UI"/>
          <w:b/>
          <w:bCs/>
          <w:color w:val="000000"/>
          <w:sz w:val="20"/>
          <w:szCs w:val="20"/>
          <w:lang w:val="az-Latn-AZ"/>
        </w:rPr>
        <w:t>ölkə</w:t>
      </w:r>
      <w:r w:rsidR="00A07360" w:rsidRPr="00A07360">
        <w:rPr>
          <w:rFonts w:ascii="Segoe UI" w:eastAsia="Times New Roman" w:hAnsi="Segoe UI" w:cs="Segoe UI"/>
          <w:color w:val="000000"/>
          <w:sz w:val="20"/>
          <w:szCs w:val="20"/>
          <w:lang w:val="az-Latn-AZ"/>
        </w:rPr>
        <w:t>” sözü ilə əvəz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68" w:name="_edn27"/>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"_ednref27"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[27]</w:t>
      </w:r>
      <w:r w:rsidRPr="00A07360">
        <w:rPr>
          <w:rFonts w:ascii="Times New Roman" w:eastAsia="Times New Roman" w:hAnsi="Times New Roman" w:cs="Times New Roman"/>
          <w:color w:val="000000"/>
          <w:sz w:val="24"/>
          <w:szCs w:val="24"/>
        </w:rPr>
        <w:fldChar w:fldCharType="end"/>
      </w:r>
      <w:bookmarkEnd w:id="68"/>
      <w:r w:rsidR="00A07360" w:rsidRPr="00A07360">
        <w:rPr>
          <w:rFonts w:ascii="Segoe UI" w:eastAsia="Times New Roman" w:hAnsi="Segoe UI" w:cs="Segoe UI"/>
          <w:color w:val="000000"/>
          <w:sz w:val="20"/>
          <w:szCs w:val="20"/>
          <w:lang w:val="az-Latn-AZ"/>
        </w:rPr>
        <w:t> 25 dekabr 2013-cü il tarixli </w:t>
      </w:r>
      <w:r w:rsidR="00A07360" w:rsidRPr="00A07360">
        <w:rPr>
          <w:rFonts w:ascii="Segoe UI" w:eastAsia="Times New Roman" w:hAnsi="Segoe UI" w:cs="Segoe UI"/>
          <w:b/>
          <w:bCs/>
          <w:color w:val="000000"/>
          <w:sz w:val="20"/>
          <w:szCs w:val="20"/>
          <w:lang w:val="az-Latn-AZ"/>
        </w:rPr>
        <w:t>349</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14201312250349, Hüquqi Aktların Dövlət Reyestrinə daxil edildiyi tarix 29 dekabr 2013-cü il) </w:t>
      </w:r>
      <w:r w:rsidR="00A07360" w:rsidRPr="00A07360">
        <w:rPr>
          <w:rFonts w:ascii="Segoe UI" w:eastAsia="Times New Roman" w:hAnsi="Segoe UI" w:cs="Segoe UI"/>
          <w:color w:val="000000"/>
          <w:sz w:val="20"/>
          <w:szCs w:val="20"/>
          <w:lang w:val="az-Latn-AZ"/>
        </w:rPr>
        <w:t>ilə</w:t>
      </w:r>
      <w:r w:rsidR="00A07360" w:rsidRPr="00A07360">
        <w:rPr>
          <w:rFonts w:ascii="Segoe UI" w:eastAsia="Times New Roman" w:hAnsi="Segoe UI" w:cs="Segoe UI"/>
          <w:b/>
          <w:bCs/>
          <w:color w:val="000000"/>
          <w:sz w:val="20"/>
          <w:szCs w:val="20"/>
          <w:lang w:val="az-Latn-AZ"/>
        </w:rPr>
        <w:t> </w:t>
      </w:r>
      <w:r w:rsidR="00A07360" w:rsidRPr="00A07360">
        <w:rPr>
          <w:rFonts w:ascii="Segoe UI" w:eastAsia="Times New Roman" w:hAnsi="Segoe UI" w:cs="Segoe UI"/>
          <w:color w:val="000000"/>
          <w:sz w:val="20"/>
          <w:szCs w:val="20"/>
          <w:lang w:val="az-Latn-AZ"/>
        </w:rPr>
        <w:t>2 nömrəli əlavə - “Elektron xidmət növlərinin Siyahısı”nın 22.9-cu və 22.10-cu bəndləri yeni redaksiyada verilmişdir.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Əvvəlki redaksiyada deyilirdi:</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tbl>
      <w:tblPr>
        <w:tblW w:w="0" w:type="auto"/>
        <w:jc w:val="center"/>
        <w:tblCellMar>
          <w:left w:w="0" w:type="dxa"/>
          <w:right w:w="0" w:type="dxa"/>
        </w:tblCellMar>
        <w:tblLook w:val="04A0"/>
      </w:tblPr>
      <w:tblGrid>
        <w:gridCol w:w="1008"/>
        <w:gridCol w:w="8565"/>
      </w:tblGrid>
      <w:tr w:rsidR="00A07360" w:rsidRPr="00A07360" w:rsidTr="00A07360">
        <w:trPr>
          <w:jc w:val="center"/>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trike/>
                <w:sz w:val="20"/>
                <w:szCs w:val="20"/>
                <w:lang w:val="az-Latn-AZ"/>
              </w:rPr>
              <w:t>22.9.</w:t>
            </w:r>
          </w:p>
        </w:tc>
        <w:tc>
          <w:tcPr>
            <w:tcW w:w="8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trike/>
                <w:sz w:val="20"/>
                <w:szCs w:val="20"/>
                <w:lang w:val="az-Latn-AZ"/>
              </w:rPr>
              <w:t>Gömrük brokeri və gömrük ərazisindən kənarda malların emalı fəaliyyətinə xüsusi razılıq (lisenziya) verilməsi üçün müraciətin və sənədlərin qəbulu</w:t>
            </w:r>
          </w:p>
        </w:tc>
      </w:tr>
      <w:tr w:rsidR="00A07360" w:rsidRPr="00A07360" w:rsidTr="00A07360">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360" w:rsidRPr="00A07360" w:rsidRDefault="00A07360" w:rsidP="00A07360">
            <w:pPr>
              <w:spacing w:after="0" w:line="240" w:lineRule="auto"/>
              <w:jc w:val="center"/>
              <w:rPr>
                <w:rFonts w:ascii="Times New Roman" w:eastAsia="Times New Roman" w:hAnsi="Times New Roman" w:cs="Times New Roman"/>
                <w:sz w:val="24"/>
                <w:szCs w:val="24"/>
              </w:rPr>
            </w:pPr>
            <w:r w:rsidRPr="00A07360">
              <w:rPr>
                <w:rFonts w:ascii="Segoe UI" w:eastAsia="Times New Roman" w:hAnsi="Segoe UI" w:cs="Segoe UI"/>
                <w:b/>
                <w:bCs/>
                <w:strike/>
                <w:sz w:val="20"/>
                <w:szCs w:val="20"/>
                <w:lang w:val="az-Latn-AZ"/>
              </w:rPr>
              <w:t>22.10.</w:t>
            </w:r>
          </w:p>
        </w:tc>
        <w:tc>
          <w:tcPr>
            <w:tcW w:w="8565" w:type="dxa"/>
            <w:tcBorders>
              <w:top w:val="nil"/>
              <w:left w:val="nil"/>
              <w:bottom w:val="single" w:sz="8" w:space="0" w:color="auto"/>
              <w:right w:val="single" w:sz="8" w:space="0" w:color="auto"/>
            </w:tcBorders>
            <w:tcMar>
              <w:top w:w="0" w:type="dxa"/>
              <w:left w:w="108" w:type="dxa"/>
              <w:bottom w:w="0" w:type="dxa"/>
              <w:right w:w="108" w:type="dxa"/>
            </w:tcMar>
            <w:hideMark/>
          </w:tcPr>
          <w:p w:rsidR="00A07360" w:rsidRPr="00A07360" w:rsidRDefault="00A07360" w:rsidP="00A07360">
            <w:pPr>
              <w:spacing w:after="0" w:line="240" w:lineRule="auto"/>
              <w:jc w:val="both"/>
              <w:rPr>
                <w:rFonts w:ascii="Times New Roman" w:eastAsia="Times New Roman" w:hAnsi="Times New Roman" w:cs="Times New Roman"/>
                <w:sz w:val="24"/>
                <w:szCs w:val="24"/>
              </w:rPr>
            </w:pPr>
            <w:r w:rsidRPr="00A07360">
              <w:rPr>
                <w:rFonts w:ascii="Segoe UI" w:eastAsia="Times New Roman" w:hAnsi="Segoe UI" w:cs="Segoe UI"/>
                <w:strike/>
                <w:sz w:val="20"/>
                <w:szCs w:val="20"/>
                <w:lang w:val="az-Latn-AZ"/>
              </w:rPr>
              <w:t>Gömrük anbarlarının, müvəqqəti saxlanc anbarlarının, sərbəst anbarların təsis edilməsinə xüsusi razılıq (lisenziya) verilməsi üçün müraciətin və sənədlərin qəbulu</w:t>
            </w:r>
          </w:p>
        </w:tc>
      </w:tr>
    </w:tbl>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69" w:name="_edn28"/>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"_ednref28"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[28]</w:t>
      </w:r>
      <w:r w:rsidRPr="00A07360">
        <w:rPr>
          <w:rFonts w:ascii="Times New Roman" w:eastAsia="Times New Roman" w:hAnsi="Times New Roman" w:cs="Times New Roman"/>
          <w:color w:val="000000"/>
          <w:sz w:val="24"/>
          <w:szCs w:val="24"/>
        </w:rPr>
        <w:fldChar w:fldCharType="end"/>
      </w:r>
      <w:bookmarkEnd w:id="69"/>
      <w:r w:rsidR="00A07360" w:rsidRPr="00A07360">
        <w:rPr>
          <w:rFonts w:ascii="Segoe UI" w:eastAsia="Times New Roman" w:hAnsi="Segoe UI" w:cs="Segoe UI"/>
          <w:b/>
          <w:bCs/>
          <w:color w:val="0000FF"/>
          <w:sz w:val="20"/>
          <w:szCs w:val="20"/>
        </w:rPr>
        <w:t> </w:t>
      </w:r>
      <w:r w:rsidR="00A07360" w:rsidRPr="00A07360">
        <w:rPr>
          <w:rFonts w:ascii="Segoe UI" w:eastAsia="Times New Roman" w:hAnsi="Segoe UI" w:cs="Segoe UI"/>
          <w:color w:val="000000"/>
          <w:sz w:val="20"/>
          <w:szCs w:val="20"/>
          <w:lang w:val="az-Latn-AZ"/>
        </w:rPr>
        <w:t>20 iyun</w:t>
      </w:r>
      <w:r w:rsidR="00A07360" w:rsidRPr="00A07360">
        <w:rPr>
          <w:rFonts w:ascii="Segoe UI" w:eastAsia="Times New Roman" w:hAnsi="Segoe UI" w:cs="Segoe UI"/>
          <w:b/>
          <w:bCs/>
          <w:color w:val="000000"/>
          <w:sz w:val="20"/>
          <w:szCs w:val="20"/>
          <w:lang w:val="az-Latn-AZ"/>
        </w:rPr>
        <w:t> </w:t>
      </w:r>
      <w:r w:rsidR="00A07360" w:rsidRPr="00A07360">
        <w:rPr>
          <w:rFonts w:ascii="Segoe UI" w:eastAsia="Times New Roman" w:hAnsi="Segoe UI" w:cs="Segoe UI"/>
          <w:color w:val="000000"/>
          <w:sz w:val="20"/>
          <w:szCs w:val="20"/>
          <w:lang w:val="az-Latn-AZ"/>
        </w:rPr>
        <w:t>2013-cü il tarixli </w:t>
      </w:r>
      <w:r w:rsidR="00A07360" w:rsidRPr="00A07360">
        <w:rPr>
          <w:rFonts w:ascii="Segoe UI" w:eastAsia="Times New Roman" w:hAnsi="Segoe UI" w:cs="Segoe UI"/>
          <w:b/>
          <w:bCs/>
          <w:color w:val="000000"/>
          <w:sz w:val="20"/>
          <w:szCs w:val="20"/>
          <w:lang w:val="az-Latn-AZ"/>
        </w:rPr>
        <w:t>145</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14201306200145, Hüquqi Aktların Dövlət Reyestrinə daxil edildiyi tarix 25 iyun 2013-cü il)</w:t>
      </w:r>
      <w:r w:rsidR="00A07360" w:rsidRPr="00A07360">
        <w:rPr>
          <w:rFonts w:ascii="Segoe UI" w:eastAsia="Times New Roman" w:hAnsi="Segoe UI" w:cs="Segoe UI"/>
          <w:color w:val="000000"/>
          <w:sz w:val="20"/>
          <w:szCs w:val="20"/>
          <w:lang w:val="az-Latn-AZ"/>
        </w:rPr>
        <w:t> ilə 2 nömrəli əlavə - “Elektron xidmət növlərinin Siyahısı”na yeni məzmunda 24.7-24.15-ci bəndlər əlavə edilmişdir.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b/>
          <w:bCs/>
          <w:color w:val="0000FF"/>
          <w:sz w:val="20"/>
          <w:szCs w:val="20"/>
          <w:lang w:val="az-Latn-AZ"/>
        </w:rPr>
        <w:t> </w:t>
      </w:r>
    </w:p>
    <w:bookmarkStart w:id="70" w:name="_edn29"/>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"_ednref29"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[29]</w:t>
      </w:r>
      <w:r w:rsidRPr="00A07360">
        <w:rPr>
          <w:rFonts w:ascii="Times New Roman" w:eastAsia="Times New Roman" w:hAnsi="Times New Roman" w:cs="Times New Roman"/>
          <w:color w:val="000000"/>
          <w:sz w:val="24"/>
          <w:szCs w:val="24"/>
        </w:rPr>
        <w:fldChar w:fldCharType="end"/>
      </w:r>
      <w:bookmarkEnd w:id="70"/>
      <w:r w:rsidR="00A07360" w:rsidRPr="00A07360">
        <w:rPr>
          <w:rFonts w:ascii="Segoe UI" w:eastAsia="Times New Roman" w:hAnsi="Segoe UI" w:cs="Segoe UI"/>
          <w:b/>
          <w:bCs/>
          <w:color w:val="0000FF"/>
          <w:sz w:val="20"/>
          <w:szCs w:val="20"/>
        </w:rPr>
        <w:t> </w:t>
      </w:r>
      <w:r w:rsidR="00A07360" w:rsidRPr="00A07360">
        <w:rPr>
          <w:rFonts w:ascii="Segoe UI" w:eastAsia="Times New Roman" w:hAnsi="Segoe UI" w:cs="Segoe UI"/>
          <w:color w:val="000000"/>
          <w:sz w:val="20"/>
          <w:szCs w:val="20"/>
          <w:lang w:val="az-Latn-AZ"/>
        </w:rPr>
        <w:t>16 aprel 2014-cü il tarixli </w:t>
      </w:r>
      <w:r w:rsidR="00A07360" w:rsidRPr="00A07360">
        <w:rPr>
          <w:rFonts w:ascii="Segoe UI" w:eastAsia="Times New Roman" w:hAnsi="Segoe UI" w:cs="Segoe UI"/>
          <w:b/>
          <w:bCs/>
          <w:color w:val="000000"/>
          <w:sz w:val="20"/>
          <w:szCs w:val="20"/>
          <w:lang w:val="az-Latn-AZ"/>
        </w:rPr>
        <w:t>105</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14201404160105, Hüquqi Aktların Dövlət Reyestrinə daxil edildiyi tarix 22 aprel</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w:t>
      </w:r>
      <w:r w:rsidR="00A07360" w:rsidRPr="00A07360">
        <w:rPr>
          <w:rFonts w:ascii="Segoe UI" w:eastAsia="Times New Roman" w:hAnsi="Segoe UI" w:cs="Segoe UI"/>
          <w:b/>
          <w:bCs/>
          <w:color w:val="000000"/>
          <w:sz w:val="20"/>
          <w:szCs w:val="20"/>
          <w:lang w:val="az-Latn-AZ"/>
        </w:rPr>
        <w:t> </w:t>
      </w:r>
      <w:r w:rsidR="00A07360" w:rsidRPr="00A07360">
        <w:rPr>
          <w:rFonts w:ascii="Segoe UI" w:eastAsia="Times New Roman" w:hAnsi="Segoe UI" w:cs="Segoe UI"/>
          <w:color w:val="000000"/>
          <w:sz w:val="20"/>
          <w:szCs w:val="20"/>
          <w:lang w:val="az-Latn-AZ"/>
        </w:rPr>
        <w:t>2 nömrəli əlavə - "Elektron xidmət növlərinin Siyahısı"na yeni məzmunda 24.16-cı-24.22-ci bəndlər əlavə edilmişdir.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b/>
          <w:bCs/>
          <w:color w:val="0000FF"/>
          <w:sz w:val="20"/>
          <w:szCs w:val="20"/>
          <w:lang w:val="az-Latn-AZ"/>
        </w:rPr>
        <w:t> </w:t>
      </w:r>
    </w:p>
    <w:bookmarkStart w:id="71" w:name="_edn30"/>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"_ednref30"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[30]</w:t>
      </w:r>
      <w:r w:rsidRPr="00A07360">
        <w:rPr>
          <w:rFonts w:ascii="Times New Roman" w:eastAsia="Times New Roman" w:hAnsi="Times New Roman" w:cs="Times New Roman"/>
          <w:color w:val="000000"/>
          <w:sz w:val="20"/>
          <w:szCs w:val="20"/>
        </w:rPr>
        <w:fldChar w:fldCharType="end"/>
      </w:r>
      <w:bookmarkEnd w:id="71"/>
      <w:r w:rsidR="00A07360" w:rsidRPr="00A07360">
        <w:rPr>
          <w:rFonts w:ascii="Segoe UI" w:eastAsia="Times New Roman" w:hAnsi="Segoe UI" w:cs="Segoe UI"/>
          <w:color w:val="000000"/>
          <w:sz w:val="20"/>
          <w:szCs w:val="20"/>
        </w:rPr>
        <w:t> </w:t>
      </w:r>
      <w:hyperlink r:id="rId43" w:history="1">
        <w:r w:rsidR="00A07360" w:rsidRPr="00A07360">
          <w:rPr>
            <w:rFonts w:ascii="Segoe UI" w:eastAsia="Times New Roman" w:hAnsi="Segoe UI" w:cs="Segoe UI"/>
            <w:color w:val="800080"/>
            <w:sz w:val="20"/>
            <w:szCs w:val="20"/>
            <w:u w:val="single"/>
            <w:lang w:val="az-Latn-AZ"/>
          </w:rPr>
          <w:t>31 iyul 2014-cü il tarixli </w:t>
        </w:r>
        <w:r w:rsidR="00A07360" w:rsidRPr="00A07360">
          <w:rPr>
            <w:rFonts w:ascii="Segoe UI" w:eastAsia="Times New Roman" w:hAnsi="Segoe UI" w:cs="Segoe UI"/>
            <w:b/>
            <w:bCs/>
            <w:color w:val="800080"/>
            <w:sz w:val="20"/>
            <w:szCs w:val="20"/>
            <w:u w:val="single"/>
            <w:lang w:val="az-Latn-AZ"/>
          </w:rPr>
          <w:t>266</w:t>
        </w:r>
        <w:r w:rsidR="00A07360" w:rsidRPr="00A07360">
          <w:rPr>
            <w:rFonts w:ascii="Segoe UI" w:eastAsia="Times New Roman" w:hAnsi="Segoe UI" w:cs="Segoe UI"/>
            <w:color w:val="800080"/>
            <w:sz w:val="20"/>
            <w:szCs w:val="20"/>
            <w:u w:val="single"/>
            <w:lang w:val="az-Latn-AZ"/>
          </w:rPr>
          <w:t> 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14201407310266, Hüquqi Aktların Dövlət Reyestrinə daxil edildiyi tarix 6 avqust 2014-cü il</w:t>
      </w:r>
      <w:r w:rsidR="00A07360" w:rsidRPr="00A07360">
        <w:rPr>
          <w:rFonts w:ascii="Segoe UI" w:eastAsia="Times New Roman" w:hAnsi="Segoe UI" w:cs="Segoe UI"/>
          <w:color w:val="000000"/>
          <w:sz w:val="20"/>
          <w:szCs w:val="20"/>
          <w:lang w:val="az-Latn-AZ"/>
        </w:rPr>
        <w:t>) ilə “Elektron xidmət növlərinin Siyahısı”na 24.23 - 24.27-ci bəndlər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72" w:name="_edn31"/>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"_ednref31"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[31]</w:t>
      </w:r>
      <w:r w:rsidRPr="00A07360">
        <w:rPr>
          <w:rFonts w:ascii="Times New Roman" w:eastAsia="Times New Roman" w:hAnsi="Times New Roman" w:cs="Times New Roman"/>
          <w:color w:val="000000"/>
          <w:sz w:val="20"/>
          <w:szCs w:val="20"/>
        </w:rPr>
        <w:fldChar w:fldCharType="end"/>
      </w:r>
      <w:bookmarkEnd w:id="72"/>
      <w:r w:rsidR="00A07360" w:rsidRPr="00A07360">
        <w:rPr>
          <w:rFonts w:ascii="Segoe UI" w:eastAsia="Times New Roman" w:hAnsi="Segoe UI" w:cs="Segoe UI"/>
          <w:color w:val="000000"/>
          <w:sz w:val="20"/>
          <w:szCs w:val="20"/>
        </w:rPr>
        <w:t> </w:t>
      </w:r>
      <w:r w:rsidR="00A07360" w:rsidRPr="00A07360">
        <w:rPr>
          <w:rFonts w:ascii="Segoe UI" w:eastAsia="Times New Roman" w:hAnsi="Segoe UI" w:cs="Segoe UI"/>
          <w:color w:val="000000"/>
          <w:sz w:val="20"/>
          <w:szCs w:val="20"/>
          <w:lang w:val="az-Latn-AZ"/>
        </w:rPr>
        <w:t>5 iyul</w:t>
      </w:r>
      <w:r w:rsidR="00A07360" w:rsidRPr="00A07360">
        <w:rPr>
          <w:rFonts w:ascii="Segoe UI" w:eastAsia="Times New Roman" w:hAnsi="Segoe UI" w:cs="Segoe UI"/>
          <w:b/>
          <w:bCs/>
          <w:color w:val="000000"/>
          <w:sz w:val="20"/>
          <w:szCs w:val="20"/>
          <w:lang w:val="az-Latn-AZ"/>
        </w:rPr>
        <w:t> </w:t>
      </w:r>
      <w:r w:rsidR="00A07360" w:rsidRPr="00A07360">
        <w:rPr>
          <w:rFonts w:ascii="Segoe UI" w:eastAsia="Times New Roman" w:hAnsi="Segoe UI" w:cs="Segoe UI"/>
          <w:color w:val="000000"/>
          <w:sz w:val="20"/>
          <w:szCs w:val="20"/>
          <w:lang w:val="az-Latn-AZ"/>
        </w:rPr>
        <w:t>2013-cü il tarixli </w:t>
      </w:r>
      <w:r w:rsidR="00A07360" w:rsidRPr="00A07360">
        <w:rPr>
          <w:rFonts w:ascii="Segoe UI" w:eastAsia="Times New Roman" w:hAnsi="Segoe UI" w:cs="Segoe UI"/>
          <w:b/>
          <w:bCs/>
          <w:color w:val="000000"/>
          <w:sz w:val="20"/>
          <w:szCs w:val="20"/>
          <w:lang w:val="az-Latn-AZ"/>
        </w:rPr>
        <w:t>170</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14201307050170, Hüquqi Aktların Dövlət Reyestrinə daxil edildiyi tarix 11 iyul 2013-cü il)</w:t>
      </w:r>
      <w:r w:rsidR="00A07360" w:rsidRPr="00A07360">
        <w:rPr>
          <w:rFonts w:ascii="Segoe UI" w:eastAsia="Times New Roman" w:hAnsi="Segoe UI" w:cs="Segoe UI"/>
          <w:color w:val="000000"/>
          <w:sz w:val="20"/>
          <w:szCs w:val="20"/>
          <w:lang w:val="az-Latn-AZ"/>
        </w:rPr>
        <w:t> ilə “Elektron xidmət növlərinin Siyahısı"nın 27.2-ci və 27.4-cü bəndlərində “</w:t>
      </w:r>
      <w:r w:rsidR="00A07360" w:rsidRPr="00A07360">
        <w:rPr>
          <w:rFonts w:ascii="Segoe UI" w:eastAsia="Times New Roman" w:hAnsi="Segoe UI" w:cs="Segoe UI"/>
          <w:b/>
          <w:bCs/>
          <w:color w:val="000000"/>
          <w:sz w:val="20"/>
          <w:szCs w:val="20"/>
          <w:lang w:val="az-Latn-AZ"/>
        </w:rPr>
        <w:t>Dini təyinatlı ədəbiyyatın, əşyaların və dini məzmunlu başqa məlumat materiallarının</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Dini təyinatlı ədəbiyyatın (kağız və elektron daşıyıcılarında), audio və video materialların, mal və məmulatların və dini məzmunlu başqa məlumat materiallarının</w:t>
      </w:r>
      <w:r w:rsidR="00A07360" w:rsidRPr="00A07360">
        <w:rPr>
          <w:rFonts w:ascii="Segoe UI" w:eastAsia="Times New Roman" w:hAnsi="Segoe UI" w:cs="Segoe UI"/>
          <w:color w:val="000000"/>
          <w:sz w:val="20"/>
          <w:szCs w:val="20"/>
          <w:lang w:val="az-Latn-AZ"/>
        </w:rPr>
        <w:t>” sözləri ilə əvəz edilmişdir.</w:t>
      </w:r>
    </w:p>
    <w:p w:rsidR="00A07360" w:rsidRPr="00A07360" w:rsidRDefault="00A07360"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73" w:name="_edn32"/>
    <w:p w:rsidR="00A07360" w:rsidRPr="00A07360" w:rsidRDefault="00CC739A" w:rsidP="00A07360">
      <w:pPr>
        <w:spacing w:after="0" w:line="240" w:lineRule="auto"/>
        <w:ind w:firstLine="540"/>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"_ednref32"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[32]</w:t>
      </w:r>
      <w:r w:rsidRPr="00A07360">
        <w:rPr>
          <w:rFonts w:ascii="Times New Roman" w:eastAsia="Times New Roman" w:hAnsi="Times New Roman" w:cs="Times New Roman"/>
          <w:color w:val="000000"/>
          <w:sz w:val="20"/>
          <w:szCs w:val="20"/>
        </w:rPr>
        <w:fldChar w:fldCharType="end"/>
      </w:r>
      <w:bookmarkEnd w:id="73"/>
      <w:r w:rsidR="00A07360" w:rsidRPr="00A07360">
        <w:rPr>
          <w:rFonts w:ascii="Segoe UI" w:eastAsia="Times New Roman" w:hAnsi="Segoe UI" w:cs="Segoe UI"/>
          <w:color w:val="000000"/>
          <w:sz w:val="20"/>
          <w:szCs w:val="20"/>
          <w:lang w:val="az-Latn-AZ"/>
        </w:rPr>
        <w:t> 19 mart 2014-cü il tarixli </w:t>
      </w:r>
      <w:r w:rsidR="00A07360" w:rsidRPr="00A07360">
        <w:rPr>
          <w:rFonts w:ascii="Segoe UI" w:eastAsia="Times New Roman" w:hAnsi="Segoe UI" w:cs="Segoe UI"/>
          <w:b/>
          <w:bCs/>
          <w:color w:val="000000"/>
          <w:sz w:val="20"/>
          <w:szCs w:val="20"/>
          <w:lang w:val="az-Latn-AZ"/>
        </w:rPr>
        <w:t>86</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 xml:space="preserve">(Hüquqi Aktların Dövlət Reyestrinin qeydiyyat nömrəsi 14201403190086, Hüquqi Aktların Dövlət Reyestrinə </w:t>
      </w:r>
      <w:r w:rsidR="00A07360" w:rsidRPr="00A07360">
        <w:rPr>
          <w:rFonts w:ascii="Segoe UI" w:eastAsia="Times New Roman" w:hAnsi="Segoe UI" w:cs="Segoe UI"/>
          <w:b/>
          <w:bCs/>
          <w:color w:val="000000"/>
          <w:sz w:val="20"/>
          <w:szCs w:val="20"/>
          <w:lang w:val="az-Latn-AZ"/>
        </w:rPr>
        <w:lastRenderedPageBreak/>
        <w:t>daxil edildiyi tarix 2 aprel</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“Elektron xidmət növlərinin Siyahısı”na 27.6-cı bənd əlavə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lang w:val="az-Latn-AZ"/>
        </w:rPr>
        <w:t> </w:t>
      </w:r>
    </w:p>
    <w:bookmarkStart w:id="74" w:name="_edn33"/>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"_ednref33"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color w:val="0000FF"/>
          <w:sz w:val="20"/>
          <w:szCs w:val="20"/>
          <w:u w:val="single"/>
          <w:vertAlign w:val="superscript"/>
        </w:rPr>
        <w:t>[33]</w:t>
      </w:r>
      <w:r w:rsidRPr="00A07360">
        <w:rPr>
          <w:rFonts w:ascii="Times New Roman" w:eastAsia="Times New Roman" w:hAnsi="Times New Roman" w:cs="Times New Roman"/>
          <w:color w:val="000000"/>
          <w:sz w:val="24"/>
          <w:szCs w:val="24"/>
        </w:rPr>
        <w:fldChar w:fldCharType="end"/>
      </w:r>
      <w:bookmarkEnd w:id="74"/>
      <w:r w:rsidR="00A07360" w:rsidRPr="00A07360">
        <w:rPr>
          <w:rFonts w:ascii="Segoe UI" w:eastAsia="Times New Roman" w:hAnsi="Segoe UI" w:cs="Segoe UI"/>
          <w:color w:val="000000"/>
          <w:sz w:val="20"/>
          <w:szCs w:val="20"/>
          <w:lang w:val="az-Latn-AZ"/>
        </w:rPr>
        <w:t> 06 fevral 2014-cü il tarixli </w:t>
      </w:r>
      <w:r w:rsidR="00A07360" w:rsidRPr="00A07360">
        <w:rPr>
          <w:rFonts w:ascii="Segoe UI" w:eastAsia="Times New Roman" w:hAnsi="Segoe UI" w:cs="Segoe UI"/>
          <w:b/>
          <w:bCs/>
          <w:color w:val="000000"/>
          <w:sz w:val="20"/>
          <w:szCs w:val="20"/>
          <w:lang w:val="az-Latn-AZ"/>
        </w:rPr>
        <w:t>36</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14201402060036, Hüquqi Aktların Dövlət Reyestrinə daxil edildiyi tarix 21 fevral 2014-cü il)</w:t>
      </w:r>
      <w:r w:rsidR="00A07360" w:rsidRPr="00A07360">
        <w:rPr>
          <w:rFonts w:ascii="Segoe UI" w:eastAsia="Times New Roman" w:hAnsi="Segoe UI" w:cs="Segoe UI"/>
          <w:color w:val="000000"/>
          <w:sz w:val="20"/>
          <w:szCs w:val="20"/>
          <w:lang w:val="az-Latn-AZ"/>
        </w:rPr>
        <w:t> ilə </w:t>
      </w:r>
      <w:r w:rsidR="00A07360" w:rsidRPr="00A07360">
        <w:rPr>
          <w:rFonts w:ascii="Segoe UI" w:eastAsia="Times New Roman" w:hAnsi="Segoe UI" w:cs="Segoe UI"/>
          <w:color w:val="000000"/>
          <w:sz w:val="20"/>
          <w:szCs w:val="20"/>
          <w:lang w:val="sq-AL"/>
        </w:rPr>
        <w:t>30.11-ci - 30.14-cü bəndlər ləğv</w:t>
      </w:r>
      <w:r w:rsidR="00A07360" w:rsidRPr="00A07360">
        <w:rPr>
          <w:rFonts w:ascii="Segoe UI" w:eastAsia="Times New Roman" w:hAnsi="Segoe UI" w:cs="Segoe UI"/>
          <w:color w:val="000000"/>
          <w:sz w:val="20"/>
          <w:szCs w:val="20"/>
          <w:lang w:val="az-Latn-AZ"/>
        </w:rPr>
        <w:t> edilmişdir.</w:t>
      </w:r>
    </w:p>
    <w:p w:rsidR="00A07360" w:rsidRPr="00A07360" w:rsidRDefault="00A07360" w:rsidP="00A07360">
      <w:pPr>
        <w:spacing w:after="0" w:line="240" w:lineRule="auto"/>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75" w:name="_edn34"/>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"_ednref34"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[34]</w:t>
      </w:r>
      <w:r w:rsidRPr="00A07360">
        <w:rPr>
          <w:rFonts w:ascii="Times New Roman" w:eastAsia="Times New Roman" w:hAnsi="Times New Roman" w:cs="Times New Roman"/>
          <w:color w:val="000000"/>
          <w:sz w:val="24"/>
          <w:szCs w:val="24"/>
        </w:rPr>
        <w:fldChar w:fldCharType="end"/>
      </w:r>
      <w:bookmarkEnd w:id="75"/>
      <w:r w:rsidR="00A07360" w:rsidRPr="00A07360">
        <w:rPr>
          <w:rFonts w:ascii="Segoe UI" w:eastAsia="Times New Roman" w:hAnsi="Segoe UI" w:cs="Segoe UI"/>
          <w:color w:val="000000"/>
          <w:sz w:val="20"/>
          <w:szCs w:val="20"/>
          <w:lang w:val="az-Latn-AZ"/>
        </w:rPr>
        <w:t> 12 mart 2014-cü il tarixli </w:t>
      </w:r>
      <w:r w:rsidR="00A07360" w:rsidRPr="00A07360">
        <w:rPr>
          <w:rFonts w:ascii="Segoe UI" w:eastAsia="Times New Roman" w:hAnsi="Segoe UI" w:cs="Segoe UI"/>
          <w:b/>
          <w:bCs/>
          <w:color w:val="000000"/>
          <w:sz w:val="20"/>
          <w:szCs w:val="20"/>
          <w:lang w:val="az-Latn-AZ"/>
        </w:rPr>
        <w:t>74</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14201403120074, Hüquqi Aktların Dövlət Reyestrinə daxil edildiyi tarix 18 mart</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2 nömrəli əlavə - “Elektron xidmət növlərinin Siyahısı”na yeni məzmunda 32.13-cü və 32.14-cü bəndlər əlavə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76" w:name="_edn35"/>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"_ednref35"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[35]</w:t>
      </w:r>
      <w:r w:rsidRPr="00A07360">
        <w:rPr>
          <w:rFonts w:ascii="Times New Roman" w:eastAsia="Times New Roman" w:hAnsi="Times New Roman" w:cs="Times New Roman"/>
          <w:color w:val="000000"/>
          <w:sz w:val="24"/>
          <w:szCs w:val="24"/>
        </w:rPr>
        <w:fldChar w:fldCharType="end"/>
      </w:r>
      <w:bookmarkEnd w:id="76"/>
      <w:r w:rsidR="00A07360" w:rsidRPr="00A07360">
        <w:rPr>
          <w:rFonts w:ascii="Segoe UI" w:eastAsia="Times New Roman" w:hAnsi="Segoe UI" w:cs="Segoe UI"/>
          <w:color w:val="000000"/>
          <w:sz w:val="20"/>
          <w:szCs w:val="20"/>
          <w:lang w:val="az-Latn-AZ"/>
        </w:rPr>
        <w:t> 5 may 2014-cü il tarixli </w:t>
      </w:r>
      <w:r w:rsidR="00A07360" w:rsidRPr="00A07360">
        <w:rPr>
          <w:rFonts w:ascii="Segoe UI" w:eastAsia="Times New Roman" w:hAnsi="Segoe UI" w:cs="Segoe UI"/>
          <w:b/>
          <w:bCs/>
          <w:color w:val="000000"/>
          <w:sz w:val="20"/>
          <w:szCs w:val="20"/>
          <w:lang w:val="az-Latn-AZ"/>
        </w:rPr>
        <w:t>131</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14201405050131, Hüquqi Aktların Dövlət Reyestrinə daxil edildiyi tarix 26 may</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2 nömrəli əlavə - “Elektron xidmət növlərinin Siyahısı” nın 33.2-ci bəndə “</w:t>
      </w:r>
      <w:r w:rsidR="00A07360" w:rsidRPr="00A07360">
        <w:rPr>
          <w:rFonts w:ascii="Segoe UI" w:eastAsia="Times New Roman" w:hAnsi="Segoe UI" w:cs="Segoe UI"/>
          <w:b/>
          <w:bCs/>
          <w:color w:val="000000"/>
          <w:sz w:val="20"/>
          <w:szCs w:val="20"/>
          <w:lang w:val="az-Latn-AZ"/>
        </w:rPr>
        <w:t>icazənin alınması</w:t>
      </w:r>
      <w:r w:rsidR="00A07360" w:rsidRPr="00A07360">
        <w:rPr>
          <w:rFonts w:ascii="Segoe UI" w:eastAsia="Times New Roman" w:hAnsi="Segoe UI" w:cs="Segoe UI"/>
          <w:color w:val="000000"/>
          <w:sz w:val="20"/>
          <w:szCs w:val="20"/>
          <w:lang w:val="az-Latn-AZ"/>
        </w:rPr>
        <w:t>” sözlərindən sonra “(</w:t>
      </w:r>
      <w:r w:rsidR="00A07360" w:rsidRPr="00A07360">
        <w:rPr>
          <w:rFonts w:ascii="Segoe UI" w:eastAsia="Times New Roman" w:hAnsi="Segoe UI" w:cs="Segoe UI"/>
          <w:b/>
          <w:bCs/>
          <w:color w:val="000000"/>
          <w:sz w:val="20"/>
          <w:szCs w:val="20"/>
          <w:lang w:val="az-Latn-AZ"/>
        </w:rPr>
        <w:t>müddətinin uzadılması</w:t>
      </w:r>
      <w:r w:rsidR="00A07360" w:rsidRPr="00A07360">
        <w:rPr>
          <w:rFonts w:ascii="Segoe UI" w:eastAsia="Times New Roman" w:hAnsi="Segoe UI" w:cs="Segoe UI"/>
          <w:color w:val="000000"/>
          <w:sz w:val="20"/>
          <w:szCs w:val="20"/>
          <w:lang w:val="az-Latn-AZ"/>
        </w:rPr>
        <w:t>)” sözləri əlavə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77" w:name="_edn36"/>
    <w:p w:rsidR="00A07360" w:rsidRPr="00A07360" w:rsidRDefault="00CC739A" w:rsidP="00A07360">
      <w:pPr>
        <w:spacing w:after="0" w:line="240" w:lineRule="auto"/>
        <w:ind w:firstLine="540"/>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"_ednref36"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[36]</w:t>
      </w:r>
      <w:r w:rsidRPr="00A07360">
        <w:rPr>
          <w:rFonts w:ascii="Times New Roman" w:eastAsia="Times New Roman" w:hAnsi="Times New Roman" w:cs="Times New Roman"/>
          <w:color w:val="000000"/>
          <w:sz w:val="24"/>
          <w:szCs w:val="24"/>
        </w:rPr>
        <w:fldChar w:fldCharType="end"/>
      </w:r>
      <w:bookmarkEnd w:id="77"/>
      <w:r w:rsidR="00A07360" w:rsidRPr="00A07360">
        <w:rPr>
          <w:rFonts w:ascii="Segoe UI" w:eastAsia="Times New Roman" w:hAnsi="Segoe UI" w:cs="Segoe UI"/>
          <w:color w:val="000000"/>
          <w:sz w:val="20"/>
          <w:szCs w:val="20"/>
          <w:lang w:val="az-Latn-AZ"/>
        </w:rPr>
        <w:t> 5 may 2014-cü il tarixli </w:t>
      </w:r>
      <w:r w:rsidR="00A07360" w:rsidRPr="00A07360">
        <w:rPr>
          <w:rFonts w:ascii="Segoe UI" w:eastAsia="Times New Roman" w:hAnsi="Segoe UI" w:cs="Segoe UI"/>
          <w:b/>
          <w:bCs/>
          <w:color w:val="000000"/>
          <w:sz w:val="20"/>
          <w:szCs w:val="20"/>
          <w:lang w:val="az-Latn-AZ"/>
        </w:rPr>
        <w:t>131</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14201405050131, Hüquqi Aktların Dövlət Reyestrinə daxil edildiyi tarix 26 may</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2 nömrəli əlavə - “Elektron xidmət növlərinin Siyahısı” nın 33.3-cü bənddə “</w:t>
      </w:r>
      <w:r w:rsidR="00A07360" w:rsidRPr="00A07360">
        <w:rPr>
          <w:rFonts w:ascii="Segoe UI" w:eastAsia="Times New Roman" w:hAnsi="Segoe UI" w:cs="Segoe UI"/>
          <w:b/>
          <w:bCs/>
          <w:color w:val="000000"/>
          <w:sz w:val="20"/>
          <w:szCs w:val="20"/>
          <w:lang w:val="az-Latn-AZ"/>
        </w:rPr>
        <w:t>yaşamaq məqsədi ilə (immiqrant statusu almaq üçün) icazənin alınması</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yaşamaq üçün icazənin alınması (müddətinin uzadılması)”</w:t>
      </w:r>
      <w:r w:rsidR="00A07360" w:rsidRPr="00A07360">
        <w:rPr>
          <w:rFonts w:ascii="Segoe UI" w:eastAsia="Times New Roman" w:hAnsi="Segoe UI" w:cs="Segoe UI"/>
          <w:color w:val="000000"/>
          <w:sz w:val="20"/>
          <w:szCs w:val="20"/>
          <w:lang w:val="az-Latn-AZ"/>
        </w:rPr>
        <w:t> sözləri ilə əvəz edilmişdir.</w:t>
      </w:r>
    </w:p>
    <w:p w:rsidR="00A07360" w:rsidRPr="00A07360" w:rsidRDefault="00A07360" w:rsidP="00A07360">
      <w:pPr>
        <w:spacing w:after="0" w:line="240" w:lineRule="auto"/>
        <w:ind w:firstLine="540"/>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78" w:name="_edn37"/>
    <w:p w:rsidR="00A07360" w:rsidRPr="00A07360" w:rsidRDefault="00CC739A" w:rsidP="00A07360">
      <w:pPr>
        <w:spacing w:after="0" w:line="240" w:lineRule="auto"/>
        <w:ind w:firstLine="539"/>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"_ednref37"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[37]</w:t>
      </w:r>
      <w:r w:rsidRPr="00A07360">
        <w:rPr>
          <w:rFonts w:ascii="Times New Roman" w:eastAsia="Times New Roman" w:hAnsi="Times New Roman" w:cs="Times New Roman"/>
          <w:color w:val="000000"/>
          <w:sz w:val="24"/>
          <w:szCs w:val="24"/>
        </w:rPr>
        <w:fldChar w:fldCharType="end"/>
      </w:r>
      <w:bookmarkEnd w:id="78"/>
      <w:r w:rsidR="00A07360" w:rsidRPr="00A07360">
        <w:rPr>
          <w:rFonts w:ascii="Segoe UI" w:eastAsia="Times New Roman" w:hAnsi="Segoe UI" w:cs="Segoe UI"/>
          <w:color w:val="000000"/>
          <w:sz w:val="20"/>
          <w:szCs w:val="20"/>
          <w:lang w:val="az-Latn-AZ"/>
        </w:rPr>
        <w:t> 5 may 2014-cü il tarixli </w:t>
      </w:r>
      <w:r w:rsidR="00A07360" w:rsidRPr="00A07360">
        <w:rPr>
          <w:rFonts w:ascii="Segoe UI" w:eastAsia="Times New Roman" w:hAnsi="Segoe UI" w:cs="Segoe UI"/>
          <w:b/>
          <w:bCs/>
          <w:color w:val="000000"/>
          <w:sz w:val="20"/>
          <w:szCs w:val="20"/>
          <w:lang w:val="az-Latn-AZ"/>
        </w:rPr>
        <w:t>131</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14201405050131, Hüquqi Aktların Dövlət Reyestrinə daxil edildiyi tarix 26 may</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2 nömrəli əlavə - “Elektron xidmət növlərinin Siyahısı”nın 33.4-cü və 33.5-ci bəndlərdə “</w:t>
      </w:r>
      <w:r w:rsidR="00A07360" w:rsidRPr="00A07360">
        <w:rPr>
          <w:rFonts w:ascii="Segoe UI" w:eastAsia="Times New Roman" w:hAnsi="Segoe UI" w:cs="Segoe UI"/>
          <w:b/>
          <w:bCs/>
          <w:color w:val="000000"/>
          <w:sz w:val="20"/>
          <w:szCs w:val="20"/>
          <w:lang w:val="az-Latn-AZ"/>
        </w:rPr>
        <w:t>Əcnəbinin Azərbaycan Respublikasının ərazisində haqqı ödənilən əmək fəaliyyətini həyata keçirməsi məqsədi ilə fərdi icazənin</w:t>
      </w:r>
      <w:r w:rsidR="00A07360" w:rsidRPr="00A07360">
        <w:rPr>
          <w:rFonts w:ascii="Segoe UI" w:eastAsia="Times New Roman" w:hAnsi="Segoe UI" w:cs="Segoe UI"/>
          <w:color w:val="000000"/>
          <w:sz w:val="20"/>
          <w:szCs w:val="20"/>
          <w:lang w:val="az-Latn-AZ"/>
        </w:rPr>
        <w:t>” sözləri “</w:t>
      </w:r>
      <w:r w:rsidR="00A07360" w:rsidRPr="00A07360">
        <w:rPr>
          <w:rFonts w:ascii="Segoe UI" w:eastAsia="Times New Roman" w:hAnsi="Segoe UI" w:cs="Segoe UI"/>
          <w:b/>
          <w:bCs/>
          <w:color w:val="000000"/>
          <w:sz w:val="20"/>
          <w:szCs w:val="20"/>
          <w:lang w:val="az-Latn-AZ"/>
        </w:rPr>
        <w:t>Əcnəbinin və vətəndaşlığı olmayan şəxsin Azərbaycan Respublikasının ərazisində haqqı ödənilən əmək fəaliyyəti ilə məşğul olması üçün iş icazəsinin</w:t>
      </w:r>
      <w:r w:rsidR="00A07360" w:rsidRPr="00A07360">
        <w:rPr>
          <w:rFonts w:ascii="Segoe UI" w:eastAsia="Times New Roman" w:hAnsi="Segoe UI" w:cs="Segoe UI"/>
          <w:color w:val="000000"/>
          <w:sz w:val="20"/>
          <w:szCs w:val="20"/>
          <w:lang w:val="az-Latn-AZ"/>
        </w:rPr>
        <w:t>” sözləri ilə əvəz edilmişdir.</w:t>
      </w:r>
    </w:p>
    <w:p w:rsidR="00A07360" w:rsidRPr="00A07360" w:rsidRDefault="00A07360" w:rsidP="00A07360">
      <w:pPr>
        <w:spacing w:after="0" w:line="240" w:lineRule="auto"/>
        <w:ind w:firstLine="539"/>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79" w:name="_edn38"/>
    <w:p w:rsidR="00A07360" w:rsidRPr="00A07360" w:rsidRDefault="00CC739A" w:rsidP="00A07360">
      <w:pPr>
        <w:spacing w:after="0" w:line="240" w:lineRule="auto"/>
        <w:ind w:firstLine="539"/>
        <w:jc w:val="both"/>
        <w:rPr>
          <w:rFonts w:ascii="Times New Roman" w:eastAsia="Times New Roman" w:hAnsi="Times New Roman" w:cs="Times New Roman"/>
          <w:color w:val="000000"/>
          <w:sz w:val="24"/>
          <w:szCs w:val="24"/>
        </w:rPr>
      </w:pPr>
      <w:r w:rsidRPr="00A07360">
        <w:rPr>
          <w:rFonts w:ascii="Times New Roman" w:eastAsia="Times New Roman" w:hAnsi="Times New Roman" w:cs="Times New Roman"/>
          <w:color w:val="000000"/>
          <w:sz w:val="24"/>
          <w:szCs w:val="24"/>
        </w:rPr>
        <w:fldChar w:fldCharType="begin"/>
      </w:r>
      <w:r w:rsidR="00A07360" w:rsidRPr="00A07360">
        <w:rPr>
          <w:rFonts w:ascii="Times New Roman" w:eastAsia="Times New Roman" w:hAnsi="Times New Roman" w:cs="Times New Roman"/>
          <w:color w:val="000000"/>
          <w:sz w:val="24"/>
          <w:szCs w:val="24"/>
        </w:rPr>
        <w:instrText xml:space="preserve"> HYPERLINK "http://e-qanun.az/StatementDetails.aspx?statementId=4841" \l "_ednref38" \o "" </w:instrText>
      </w:r>
      <w:r w:rsidRPr="00A07360">
        <w:rPr>
          <w:rFonts w:ascii="Times New Roman" w:eastAsia="Times New Roman" w:hAnsi="Times New Roman" w:cs="Times New Roman"/>
          <w:color w:val="000000"/>
          <w:sz w:val="24"/>
          <w:szCs w:val="24"/>
        </w:rPr>
        <w:fldChar w:fldCharType="separate"/>
      </w:r>
      <w:r w:rsidR="00A07360" w:rsidRPr="00A07360">
        <w:rPr>
          <w:rFonts w:ascii="Segoe UI" w:eastAsia="Times New Roman" w:hAnsi="Segoe UI" w:cs="Segoe UI"/>
          <w:b/>
          <w:bCs/>
          <w:color w:val="0000FF"/>
          <w:sz w:val="20"/>
          <w:szCs w:val="20"/>
          <w:u w:val="single"/>
          <w:vertAlign w:val="superscript"/>
        </w:rPr>
        <w:t>[38]</w:t>
      </w:r>
      <w:r w:rsidRPr="00A07360">
        <w:rPr>
          <w:rFonts w:ascii="Times New Roman" w:eastAsia="Times New Roman" w:hAnsi="Times New Roman" w:cs="Times New Roman"/>
          <w:color w:val="000000"/>
          <w:sz w:val="24"/>
          <w:szCs w:val="24"/>
        </w:rPr>
        <w:fldChar w:fldCharType="end"/>
      </w:r>
      <w:bookmarkEnd w:id="79"/>
      <w:r w:rsidR="00A07360" w:rsidRPr="00A07360">
        <w:rPr>
          <w:rFonts w:ascii="Segoe UI" w:eastAsia="Times New Roman" w:hAnsi="Segoe UI" w:cs="Segoe UI"/>
          <w:color w:val="000000"/>
          <w:sz w:val="20"/>
          <w:szCs w:val="20"/>
          <w:lang w:val="az-Latn-AZ"/>
        </w:rPr>
        <w:t> 5 may 2014-cü il tarixli </w:t>
      </w:r>
      <w:r w:rsidR="00A07360" w:rsidRPr="00A07360">
        <w:rPr>
          <w:rFonts w:ascii="Segoe UI" w:eastAsia="Times New Roman" w:hAnsi="Segoe UI" w:cs="Segoe UI"/>
          <w:b/>
          <w:bCs/>
          <w:color w:val="000000"/>
          <w:sz w:val="20"/>
          <w:szCs w:val="20"/>
          <w:lang w:val="az-Latn-AZ"/>
        </w:rPr>
        <w:t>131</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14201405050131, Hüquqi Aktların Dövlət Reyestrinə daxil edildiyi tarix 26 may</w:t>
      </w:r>
      <w:r w:rsidR="00A07360" w:rsidRPr="00A07360">
        <w:rPr>
          <w:rFonts w:ascii="Segoe UI" w:eastAsia="Times New Roman" w:hAnsi="Segoe UI" w:cs="Segoe UI"/>
          <w:color w:val="000000"/>
          <w:sz w:val="20"/>
          <w:szCs w:val="20"/>
          <w:lang w:val="az-Latn-AZ"/>
        </w:rPr>
        <w:t> </w:t>
      </w:r>
      <w:r w:rsidR="00A07360" w:rsidRPr="00A07360">
        <w:rPr>
          <w:rFonts w:ascii="Segoe UI" w:eastAsia="Times New Roman" w:hAnsi="Segoe UI" w:cs="Segoe UI"/>
          <w:b/>
          <w:bCs/>
          <w:color w:val="000000"/>
          <w:sz w:val="20"/>
          <w:szCs w:val="20"/>
          <w:lang w:val="az-Latn-AZ"/>
        </w:rPr>
        <w:t>2014-cü il) </w:t>
      </w:r>
      <w:r w:rsidR="00A07360" w:rsidRPr="00A07360">
        <w:rPr>
          <w:rFonts w:ascii="Segoe UI" w:eastAsia="Times New Roman" w:hAnsi="Segoe UI" w:cs="Segoe UI"/>
          <w:color w:val="000000"/>
          <w:sz w:val="20"/>
          <w:szCs w:val="20"/>
          <w:lang w:val="az-Latn-AZ"/>
        </w:rPr>
        <w:t>ilə 2 nömrəli əlavə - “Elektron xidmət növlərinin Siyahısı”na yeni məzmunda 33.5-1-ci bənd əlavə edilmişdir.</w:t>
      </w:r>
    </w:p>
    <w:p w:rsidR="00A07360" w:rsidRPr="00A07360" w:rsidRDefault="00A07360" w:rsidP="00A07360">
      <w:pPr>
        <w:spacing w:after="0" w:line="240" w:lineRule="auto"/>
        <w:ind w:firstLine="539"/>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80" w:name="_edn39"/>
    <w:p w:rsidR="00A07360" w:rsidRPr="00A07360" w:rsidRDefault="00CC739A"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"_ednref39"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[39]</w:t>
      </w:r>
      <w:r w:rsidRPr="00A07360">
        <w:rPr>
          <w:rFonts w:ascii="Times New Roman" w:eastAsia="Times New Roman" w:hAnsi="Times New Roman" w:cs="Times New Roman"/>
          <w:color w:val="000000"/>
          <w:sz w:val="20"/>
          <w:szCs w:val="20"/>
        </w:rPr>
        <w:fldChar w:fldCharType="end"/>
      </w:r>
      <w:bookmarkEnd w:id="80"/>
      <w:r w:rsidR="00A07360" w:rsidRPr="00A07360">
        <w:rPr>
          <w:rFonts w:ascii="Segoe UI" w:eastAsia="Times New Roman" w:hAnsi="Segoe UI" w:cs="Segoe UI"/>
          <w:color w:val="000000"/>
          <w:sz w:val="20"/>
          <w:szCs w:val="20"/>
          <w:lang w:val="az-Latn-AZ"/>
        </w:rPr>
        <w:t> 16 avqust 2013-cü il tarixli </w:t>
      </w:r>
      <w:r w:rsidR="00A07360" w:rsidRPr="00A07360">
        <w:rPr>
          <w:rFonts w:ascii="Segoe UI" w:eastAsia="Times New Roman" w:hAnsi="Segoe UI" w:cs="Segoe UI"/>
          <w:b/>
          <w:bCs/>
          <w:color w:val="000000"/>
          <w:sz w:val="20"/>
          <w:szCs w:val="20"/>
          <w:lang w:val="az-Latn-AZ"/>
        </w:rPr>
        <w:t>219</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14201308160219, Hüquqi Aktların Dövlət Reyestrinə daxil edildiyi tarix 4 sentyabr 2013-cü il)</w:t>
      </w:r>
      <w:r w:rsidR="00A07360" w:rsidRPr="00A07360">
        <w:rPr>
          <w:rFonts w:ascii="Segoe UI" w:eastAsia="Times New Roman" w:hAnsi="Segoe UI" w:cs="Segoe UI"/>
          <w:color w:val="000000"/>
          <w:sz w:val="20"/>
          <w:szCs w:val="20"/>
          <w:lang w:val="az-Latn-AZ"/>
        </w:rPr>
        <w:t> ilə təsdiq edilmiş “Elektron xidmət növlərinin Siyahısı”na 36-1-ci hissə əlavə edilmişdir.</w:t>
      </w:r>
    </w:p>
    <w:p w:rsidR="00A07360" w:rsidRPr="00A07360" w:rsidRDefault="00A07360"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81" w:name="_edn40"/>
    <w:p w:rsidR="00A07360" w:rsidRPr="00A07360" w:rsidRDefault="00CC739A"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"_ednref40" \o "" </w:instrText>
      </w:r>
      <w:r w:rsidRPr="00A07360">
        <w:rPr>
          <w:rFonts w:ascii="Times New Roman" w:eastAsia="Times New Roman" w:hAnsi="Times New Roman" w:cs="Times New Roman"/>
          <w:color w:val="000000"/>
          <w:sz w:val="20"/>
          <w:szCs w:val="20"/>
        </w:rPr>
        <w:fldChar w:fldCharType="separate"/>
      </w:r>
      <w:r w:rsidR="00A07360" w:rsidRPr="00A07360">
        <w:rPr>
          <w:rFonts w:ascii="Segoe UI" w:eastAsia="Times New Roman" w:hAnsi="Segoe UI" w:cs="Segoe UI"/>
          <w:b/>
          <w:bCs/>
          <w:color w:val="0000FF"/>
          <w:sz w:val="20"/>
          <w:szCs w:val="20"/>
          <w:u w:val="single"/>
          <w:vertAlign w:val="superscript"/>
        </w:rPr>
        <w:t>[40]</w:t>
      </w:r>
      <w:r w:rsidRPr="00A07360">
        <w:rPr>
          <w:rFonts w:ascii="Times New Roman" w:eastAsia="Times New Roman" w:hAnsi="Times New Roman" w:cs="Times New Roman"/>
          <w:color w:val="000000"/>
          <w:sz w:val="20"/>
          <w:szCs w:val="20"/>
        </w:rPr>
        <w:fldChar w:fldCharType="end"/>
      </w:r>
      <w:bookmarkEnd w:id="81"/>
      <w:r w:rsidR="00A07360" w:rsidRPr="00A07360">
        <w:rPr>
          <w:rFonts w:ascii="Segoe UI" w:eastAsia="Times New Roman" w:hAnsi="Segoe UI" w:cs="Segoe UI"/>
          <w:color w:val="000000"/>
          <w:sz w:val="20"/>
          <w:szCs w:val="20"/>
          <w:lang w:val="az-Latn-AZ"/>
        </w:rPr>
        <w:t> 29 noyabr 2013-cü il tarixli </w:t>
      </w:r>
      <w:r w:rsidR="00A07360" w:rsidRPr="00A07360">
        <w:rPr>
          <w:rFonts w:ascii="Segoe UI" w:eastAsia="Times New Roman" w:hAnsi="Segoe UI" w:cs="Segoe UI"/>
          <w:b/>
          <w:bCs/>
          <w:color w:val="000000"/>
          <w:sz w:val="20"/>
          <w:szCs w:val="20"/>
          <w:lang w:val="az-Latn-AZ"/>
        </w:rPr>
        <w:t>332</w:t>
      </w:r>
      <w:r w:rsidR="00A07360" w:rsidRPr="00A07360">
        <w:rPr>
          <w:rFonts w:ascii="Segoe UI" w:eastAsia="Times New Roman" w:hAnsi="Segoe UI" w:cs="Segoe UI"/>
          <w:color w:val="000000"/>
          <w:sz w:val="20"/>
          <w:szCs w:val="20"/>
          <w:lang w:val="az-Latn-AZ"/>
        </w:rPr>
        <w:t> nömrəli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14201311290332, Hüquqi Aktların Dövlət Reyestrinə daxil edildiyi tarix 10 dekabr 2013-cü il) </w:t>
      </w:r>
      <w:r w:rsidR="00A07360" w:rsidRPr="00A07360">
        <w:rPr>
          <w:rFonts w:ascii="Segoe UI" w:eastAsia="Times New Roman" w:hAnsi="Segoe UI" w:cs="Segoe UI"/>
          <w:color w:val="000000"/>
          <w:sz w:val="20"/>
          <w:szCs w:val="20"/>
          <w:lang w:val="az-Latn-AZ"/>
        </w:rPr>
        <w:t>ilə 37-1-ci hissə əlavə edilmişdir.</w:t>
      </w:r>
    </w:p>
    <w:p w:rsidR="00A07360" w:rsidRPr="00A07360" w:rsidRDefault="00A07360"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Segoe UI" w:eastAsia="Times New Roman" w:hAnsi="Segoe UI" w:cs="Segoe UI"/>
          <w:color w:val="000000"/>
          <w:sz w:val="20"/>
          <w:szCs w:val="20"/>
          <w:lang w:val="az-Latn-AZ"/>
        </w:rPr>
        <w:t> </w:t>
      </w:r>
    </w:p>
    <w:bookmarkStart w:id="82" w:name="_edn41"/>
    <w:p w:rsidR="00A07360" w:rsidRPr="00A07360" w:rsidRDefault="00CC739A" w:rsidP="00A07360">
      <w:pPr>
        <w:spacing w:after="0" w:line="240" w:lineRule="auto"/>
        <w:ind w:firstLine="539"/>
        <w:jc w:val="both"/>
        <w:rPr>
          <w:rFonts w:ascii="Times New Roman" w:eastAsia="Times New Roman" w:hAnsi="Times New Roman" w:cs="Times New Roman"/>
          <w:color w:val="000000"/>
          <w:sz w:val="20"/>
          <w:szCs w:val="20"/>
        </w:rPr>
      </w:pPr>
      <w:r w:rsidRPr="00A07360">
        <w:rPr>
          <w:rFonts w:ascii="Times New Roman" w:eastAsia="Times New Roman" w:hAnsi="Times New Roman" w:cs="Times New Roman"/>
          <w:color w:val="000000"/>
          <w:sz w:val="20"/>
          <w:szCs w:val="20"/>
        </w:rPr>
        <w:fldChar w:fldCharType="begin"/>
      </w:r>
      <w:r w:rsidR="00A07360" w:rsidRPr="00A07360">
        <w:rPr>
          <w:rFonts w:ascii="Times New Roman" w:eastAsia="Times New Roman" w:hAnsi="Times New Roman" w:cs="Times New Roman"/>
          <w:color w:val="000000"/>
          <w:sz w:val="20"/>
          <w:szCs w:val="20"/>
        </w:rPr>
        <w:instrText xml:space="preserve"> HYPERLINK "http://e-qanun.az/StatementDetails.aspx?statementId=4841" \l "_ednref41" \o "" </w:instrText>
      </w:r>
      <w:r w:rsidRPr="00A07360">
        <w:rPr>
          <w:rFonts w:ascii="Times New Roman" w:eastAsia="Times New Roman" w:hAnsi="Times New Roman" w:cs="Times New Roman"/>
          <w:color w:val="000000"/>
          <w:sz w:val="20"/>
          <w:szCs w:val="20"/>
        </w:rPr>
        <w:fldChar w:fldCharType="separate"/>
      </w:r>
      <w:r w:rsidR="00A07360" w:rsidRPr="00A07360">
        <w:rPr>
          <w:rFonts w:ascii="Palatino Linotype" w:eastAsia="Times New Roman" w:hAnsi="Palatino Linotype" w:cs="Times New Roman"/>
          <w:b/>
          <w:bCs/>
          <w:color w:val="0000FF"/>
          <w:sz w:val="20"/>
          <w:szCs w:val="20"/>
          <w:u w:val="single"/>
          <w:vertAlign w:val="superscript"/>
        </w:rPr>
        <w:t>[41]</w:t>
      </w:r>
      <w:r w:rsidRPr="00A07360">
        <w:rPr>
          <w:rFonts w:ascii="Times New Roman" w:eastAsia="Times New Roman" w:hAnsi="Times New Roman" w:cs="Times New Roman"/>
          <w:color w:val="000000"/>
          <w:sz w:val="20"/>
          <w:szCs w:val="20"/>
        </w:rPr>
        <w:fldChar w:fldCharType="end"/>
      </w:r>
      <w:bookmarkEnd w:id="82"/>
      <w:r w:rsidR="00A07360" w:rsidRPr="00A07360">
        <w:rPr>
          <w:rFonts w:ascii="Palatino Linotype" w:eastAsia="Times New Roman" w:hAnsi="Palatino Linotype" w:cs="Times New Roman"/>
          <w:b/>
          <w:bCs/>
          <w:color w:val="0000FF"/>
          <w:sz w:val="20"/>
          <w:szCs w:val="20"/>
        </w:rPr>
        <w:t> </w:t>
      </w:r>
      <w:hyperlink r:id="rId44" w:history="1">
        <w:r w:rsidR="00A07360" w:rsidRPr="00A07360">
          <w:rPr>
            <w:rFonts w:ascii="Segoe UI" w:eastAsia="Times New Roman" w:hAnsi="Segoe UI" w:cs="Segoe UI"/>
            <w:color w:val="800080"/>
            <w:sz w:val="20"/>
            <w:szCs w:val="20"/>
            <w:u w:val="single"/>
            <w:lang w:val="az-Latn-AZ"/>
          </w:rPr>
          <w:t>23 oktyabr 2014-cü il tarixli </w:t>
        </w:r>
        <w:r w:rsidR="00A07360" w:rsidRPr="00A07360">
          <w:rPr>
            <w:rFonts w:ascii="Segoe UI" w:eastAsia="Times New Roman" w:hAnsi="Segoe UI" w:cs="Segoe UI"/>
            <w:b/>
            <w:bCs/>
            <w:color w:val="800080"/>
            <w:sz w:val="20"/>
            <w:szCs w:val="20"/>
            <w:u w:val="single"/>
            <w:lang w:val="az-Latn-AZ"/>
          </w:rPr>
          <w:t>349</w:t>
        </w:r>
        <w:r w:rsidR="00A07360" w:rsidRPr="00A07360">
          <w:rPr>
            <w:rFonts w:ascii="Segoe UI" w:eastAsia="Times New Roman" w:hAnsi="Segoe UI" w:cs="Segoe UI"/>
            <w:color w:val="800080"/>
            <w:sz w:val="20"/>
            <w:szCs w:val="20"/>
            <w:u w:val="single"/>
            <w:lang w:val="az-Latn-AZ"/>
          </w:rPr>
          <w:t> nömrəli</w:t>
        </w:r>
      </w:hyperlink>
      <w:r w:rsidR="00A07360" w:rsidRPr="00A07360">
        <w:rPr>
          <w:rFonts w:ascii="Segoe UI" w:eastAsia="Times New Roman" w:hAnsi="Segoe UI" w:cs="Segoe UI"/>
          <w:color w:val="000000"/>
          <w:sz w:val="20"/>
          <w:szCs w:val="20"/>
          <w:lang w:val="az-Latn-AZ"/>
        </w:rPr>
        <w:t> Azərbaycan Respublikası Nazirlər Kabinetinin Qərarı </w:t>
      </w:r>
      <w:r w:rsidR="00A07360" w:rsidRPr="00A07360">
        <w:rPr>
          <w:rFonts w:ascii="Segoe UI" w:eastAsia="Times New Roman" w:hAnsi="Segoe UI" w:cs="Segoe UI"/>
          <w:b/>
          <w:bCs/>
          <w:color w:val="000000"/>
          <w:sz w:val="20"/>
          <w:szCs w:val="20"/>
          <w:lang w:val="az-Latn-AZ"/>
        </w:rPr>
        <w:t>(Hüquqi Aktların Dövlət Reyestrinin qeydiyyat nömrəsi 14201410230349, Hüquqi Aktların Dövlət Reyestrinə daxil edildiyi tarix 29 oktyabr 2014-cü il) </w:t>
      </w:r>
      <w:r w:rsidR="00A07360" w:rsidRPr="00A07360">
        <w:rPr>
          <w:rFonts w:ascii="Segoe UI" w:eastAsia="Times New Roman" w:hAnsi="Segoe UI" w:cs="Segoe UI"/>
          <w:color w:val="000000"/>
          <w:sz w:val="20"/>
          <w:szCs w:val="20"/>
          <w:lang w:val="az-Latn-AZ"/>
        </w:rPr>
        <w:t>ilə</w:t>
      </w:r>
      <w:r w:rsidR="00A07360" w:rsidRPr="00A07360">
        <w:rPr>
          <w:rFonts w:ascii="Segoe UI" w:eastAsia="Times New Roman" w:hAnsi="Segoe UI" w:cs="Segoe UI"/>
          <w:b/>
          <w:bCs/>
          <w:color w:val="000000"/>
          <w:sz w:val="20"/>
          <w:szCs w:val="20"/>
          <w:lang w:val="az-Latn-AZ"/>
        </w:rPr>
        <w:t> </w:t>
      </w:r>
      <w:r w:rsidR="00A07360" w:rsidRPr="00A07360">
        <w:rPr>
          <w:rFonts w:ascii="Segoe UI" w:eastAsia="Times New Roman" w:hAnsi="Segoe UI" w:cs="Segoe UI"/>
          <w:color w:val="000000"/>
          <w:sz w:val="20"/>
          <w:szCs w:val="20"/>
          <w:lang w:val="az-Latn-AZ"/>
        </w:rPr>
        <w:t>2 nömrəli Əlavə - “Elektron xidmət növlərinin Siyahısı”nın 39.8-ci bəndindən “(</w:t>
      </w:r>
      <w:r w:rsidR="00A07360" w:rsidRPr="00A07360">
        <w:rPr>
          <w:rFonts w:ascii="Segoe UI" w:eastAsia="Times New Roman" w:hAnsi="Segoe UI" w:cs="Segoe UI"/>
          <w:b/>
          <w:bCs/>
          <w:color w:val="000000"/>
          <w:sz w:val="20"/>
          <w:szCs w:val="20"/>
          <w:lang w:val="az-Latn-AZ"/>
        </w:rPr>
        <w:t>liman məntəqəsinin)”</w:t>
      </w:r>
      <w:r w:rsidR="00A07360" w:rsidRPr="00A07360">
        <w:rPr>
          <w:rFonts w:ascii="Segoe UI" w:eastAsia="Times New Roman" w:hAnsi="Segoe UI" w:cs="Segoe UI"/>
          <w:color w:val="000000"/>
          <w:sz w:val="20"/>
          <w:szCs w:val="20"/>
          <w:lang w:val="az-Latn-AZ"/>
        </w:rPr>
        <w:t> sözləri çıxarılmışdır.</w:t>
      </w:r>
    </w:p>
    <w:p w:rsidR="0070707B" w:rsidRDefault="0070707B"/>
    <w:sectPr w:rsidR="0070707B" w:rsidSect="005E07F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7360"/>
    <w:rsid w:val="005E07F0"/>
    <w:rsid w:val="0070707B"/>
    <w:rsid w:val="00A07360"/>
    <w:rsid w:val="00C7264A"/>
    <w:rsid w:val="00CC739A"/>
    <w:rsid w:val="00EA6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7360"/>
  </w:style>
  <w:style w:type="character" w:styleId="a4">
    <w:name w:val="Strong"/>
    <w:basedOn w:val="a0"/>
    <w:uiPriority w:val="22"/>
    <w:qFormat/>
    <w:rsid w:val="00A07360"/>
    <w:rPr>
      <w:b/>
      <w:bCs/>
    </w:rPr>
  </w:style>
  <w:style w:type="character" w:styleId="a5">
    <w:name w:val="Hyperlink"/>
    <w:basedOn w:val="a0"/>
    <w:uiPriority w:val="99"/>
    <w:semiHidden/>
    <w:unhideWhenUsed/>
    <w:rsid w:val="00A07360"/>
    <w:rPr>
      <w:color w:val="0000FF"/>
      <w:u w:val="single"/>
    </w:rPr>
  </w:style>
  <w:style w:type="character" w:styleId="a6">
    <w:name w:val="FollowedHyperlink"/>
    <w:basedOn w:val="a0"/>
    <w:uiPriority w:val="99"/>
    <w:semiHidden/>
    <w:unhideWhenUsed/>
    <w:rsid w:val="00A07360"/>
    <w:rPr>
      <w:color w:val="800080"/>
      <w:u w:val="single"/>
    </w:rPr>
  </w:style>
  <w:style w:type="character" w:styleId="a7">
    <w:name w:val="endnote reference"/>
    <w:basedOn w:val="a0"/>
    <w:uiPriority w:val="99"/>
    <w:semiHidden/>
    <w:unhideWhenUsed/>
    <w:rsid w:val="00A07360"/>
  </w:style>
  <w:style w:type="character" w:styleId="a8">
    <w:name w:val="Emphasis"/>
    <w:basedOn w:val="a0"/>
    <w:uiPriority w:val="20"/>
    <w:qFormat/>
    <w:rsid w:val="00A07360"/>
    <w:rPr>
      <w:i/>
      <w:iCs/>
    </w:rPr>
  </w:style>
  <w:style w:type="paragraph" w:customStyle="1" w:styleId="mecelle">
    <w:name w:val="mecelle"/>
    <w:basedOn w:val="a"/>
    <w:rsid w:val="00A0736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endnote text"/>
    <w:basedOn w:val="a"/>
    <w:link w:val="aa"/>
    <w:uiPriority w:val="99"/>
    <w:semiHidden/>
    <w:unhideWhenUsed/>
    <w:rsid w:val="00A07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9"/>
    <w:uiPriority w:val="99"/>
    <w:semiHidden/>
    <w:rsid w:val="00A07360"/>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A6A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6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974335">
      <w:bodyDiv w:val="1"/>
      <w:marLeft w:val="0"/>
      <w:marRight w:val="0"/>
      <w:marTop w:val="0"/>
      <w:marBottom w:val="0"/>
      <w:divBdr>
        <w:top w:val="none" w:sz="0" w:space="0" w:color="auto"/>
        <w:left w:val="none" w:sz="0" w:space="0" w:color="auto"/>
        <w:bottom w:val="none" w:sz="0" w:space="0" w:color="auto"/>
        <w:right w:val="none" w:sz="0" w:space="0" w:color="auto"/>
      </w:divBdr>
      <w:divsChild>
        <w:div w:id="165169219">
          <w:marLeft w:val="0"/>
          <w:marRight w:val="0"/>
          <w:marTop w:val="0"/>
          <w:marBottom w:val="0"/>
          <w:divBdr>
            <w:top w:val="none" w:sz="0" w:space="0" w:color="auto"/>
            <w:left w:val="none" w:sz="0" w:space="0" w:color="auto"/>
            <w:bottom w:val="double" w:sz="4" w:space="2" w:color="808080"/>
            <w:right w:val="none" w:sz="0" w:space="0" w:color="auto"/>
          </w:divBdr>
        </w:div>
        <w:div w:id="801772825">
          <w:marLeft w:val="0"/>
          <w:marRight w:val="0"/>
          <w:marTop w:val="0"/>
          <w:marBottom w:val="0"/>
          <w:divBdr>
            <w:top w:val="none" w:sz="0" w:space="0" w:color="auto"/>
            <w:left w:val="none" w:sz="0" w:space="0" w:color="auto"/>
            <w:bottom w:val="double" w:sz="4" w:space="2" w:color="808080"/>
            <w:right w:val="none" w:sz="0" w:space="0" w:color="auto"/>
          </w:divBdr>
        </w:div>
        <w:div w:id="1202207039">
          <w:marLeft w:val="0"/>
          <w:marRight w:val="0"/>
          <w:marTop w:val="0"/>
          <w:marBottom w:val="0"/>
          <w:divBdr>
            <w:top w:val="none" w:sz="0" w:space="0" w:color="auto"/>
            <w:left w:val="none" w:sz="0" w:space="0" w:color="auto"/>
            <w:bottom w:val="none" w:sz="0" w:space="0" w:color="auto"/>
            <w:right w:val="none" w:sz="0" w:space="0" w:color="auto"/>
          </w:divBdr>
          <w:divsChild>
            <w:div w:id="966278366">
              <w:marLeft w:val="0"/>
              <w:marRight w:val="0"/>
              <w:marTop w:val="0"/>
              <w:marBottom w:val="0"/>
              <w:divBdr>
                <w:top w:val="none" w:sz="0" w:space="0" w:color="auto"/>
                <w:left w:val="none" w:sz="0" w:space="0" w:color="auto"/>
                <w:bottom w:val="none" w:sz="0" w:space="0" w:color="auto"/>
                <w:right w:val="none" w:sz="0" w:space="0" w:color="auto"/>
              </w:divBdr>
            </w:div>
            <w:div w:id="1036976529">
              <w:marLeft w:val="0"/>
              <w:marRight w:val="0"/>
              <w:marTop w:val="0"/>
              <w:marBottom w:val="0"/>
              <w:divBdr>
                <w:top w:val="none" w:sz="0" w:space="0" w:color="auto"/>
                <w:left w:val="none" w:sz="0" w:space="0" w:color="auto"/>
                <w:bottom w:val="none" w:sz="0" w:space="0" w:color="auto"/>
                <w:right w:val="none" w:sz="0" w:space="0" w:color="auto"/>
              </w:divBdr>
            </w:div>
            <w:div w:id="764040173">
              <w:marLeft w:val="0"/>
              <w:marRight w:val="0"/>
              <w:marTop w:val="0"/>
              <w:marBottom w:val="0"/>
              <w:divBdr>
                <w:top w:val="none" w:sz="0" w:space="0" w:color="auto"/>
                <w:left w:val="none" w:sz="0" w:space="0" w:color="auto"/>
                <w:bottom w:val="none" w:sz="0" w:space="0" w:color="auto"/>
                <w:right w:val="none" w:sz="0" w:space="0" w:color="auto"/>
              </w:divBdr>
            </w:div>
            <w:div w:id="1013845750">
              <w:marLeft w:val="0"/>
              <w:marRight w:val="0"/>
              <w:marTop w:val="0"/>
              <w:marBottom w:val="0"/>
              <w:divBdr>
                <w:top w:val="none" w:sz="0" w:space="0" w:color="auto"/>
                <w:left w:val="none" w:sz="0" w:space="0" w:color="auto"/>
                <w:bottom w:val="none" w:sz="0" w:space="0" w:color="auto"/>
                <w:right w:val="none" w:sz="0" w:space="0" w:color="auto"/>
              </w:divBdr>
            </w:div>
            <w:div w:id="1890333739">
              <w:marLeft w:val="0"/>
              <w:marRight w:val="0"/>
              <w:marTop w:val="0"/>
              <w:marBottom w:val="0"/>
              <w:divBdr>
                <w:top w:val="none" w:sz="0" w:space="0" w:color="auto"/>
                <w:left w:val="none" w:sz="0" w:space="0" w:color="auto"/>
                <w:bottom w:val="none" w:sz="0" w:space="0" w:color="auto"/>
                <w:right w:val="none" w:sz="0" w:space="0" w:color="auto"/>
              </w:divBdr>
            </w:div>
            <w:div w:id="1735199438">
              <w:marLeft w:val="0"/>
              <w:marRight w:val="0"/>
              <w:marTop w:val="0"/>
              <w:marBottom w:val="0"/>
              <w:divBdr>
                <w:top w:val="none" w:sz="0" w:space="0" w:color="auto"/>
                <w:left w:val="none" w:sz="0" w:space="0" w:color="auto"/>
                <w:bottom w:val="none" w:sz="0" w:space="0" w:color="auto"/>
                <w:right w:val="none" w:sz="0" w:space="0" w:color="auto"/>
              </w:divBdr>
            </w:div>
            <w:div w:id="417756922">
              <w:marLeft w:val="0"/>
              <w:marRight w:val="0"/>
              <w:marTop w:val="0"/>
              <w:marBottom w:val="0"/>
              <w:divBdr>
                <w:top w:val="none" w:sz="0" w:space="0" w:color="auto"/>
                <w:left w:val="none" w:sz="0" w:space="0" w:color="auto"/>
                <w:bottom w:val="none" w:sz="0" w:space="0" w:color="auto"/>
                <w:right w:val="none" w:sz="0" w:space="0" w:color="auto"/>
              </w:divBdr>
            </w:div>
            <w:div w:id="214001483">
              <w:marLeft w:val="0"/>
              <w:marRight w:val="0"/>
              <w:marTop w:val="0"/>
              <w:marBottom w:val="0"/>
              <w:divBdr>
                <w:top w:val="none" w:sz="0" w:space="0" w:color="auto"/>
                <w:left w:val="none" w:sz="0" w:space="0" w:color="auto"/>
                <w:bottom w:val="none" w:sz="0" w:space="0" w:color="auto"/>
                <w:right w:val="none" w:sz="0" w:space="0" w:color="auto"/>
              </w:divBdr>
            </w:div>
            <w:div w:id="1076249009">
              <w:marLeft w:val="0"/>
              <w:marRight w:val="0"/>
              <w:marTop w:val="0"/>
              <w:marBottom w:val="0"/>
              <w:divBdr>
                <w:top w:val="none" w:sz="0" w:space="0" w:color="auto"/>
                <w:left w:val="none" w:sz="0" w:space="0" w:color="auto"/>
                <w:bottom w:val="none" w:sz="0" w:space="0" w:color="auto"/>
                <w:right w:val="none" w:sz="0" w:space="0" w:color="auto"/>
              </w:divBdr>
            </w:div>
            <w:div w:id="1054423586">
              <w:marLeft w:val="0"/>
              <w:marRight w:val="0"/>
              <w:marTop w:val="0"/>
              <w:marBottom w:val="0"/>
              <w:divBdr>
                <w:top w:val="none" w:sz="0" w:space="0" w:color="auto"/>
                <w:left w:val="none" w:sz="0" w:space="0" w:color="auto"/>
                <w:bottom w:val="none" w:sz="0" w:space="0" w:color="auto"/>
                <w:right w:val="none" w:sz="0" w:space="0" w:color="auto"/>
              </w:divBdr>
            </w:div>
            <w:div w:id="1084181576">
              <w:marLeft w:val="0"/>
              <w:marRight w:val="0"/>
              <w:marTop w:val="0"/>
              <w:marBottom w:val="0"/>
              <w:divBdr>
                <w:top w:val="none" w:sz="0" w:space="0" w:color="auto"/>
                <w:left w:val="none" w:sz="0" w:space="0" w:color="auto"/>
                <w:bottom w:val="none" w:sz="0" w:space="0" w:color="auto"/>
                <w:right w:val="none" w:sz="0" w:space="0" w:color="auto"/>
              </w:divBdr>
            </w:div>
            <w:div w:id="39718349">
              <w:marLeft w:val="0"/>
              <w:marRight w:val="0"/>
              <w:marTop w:val="0"/>
              <w:marBottom w:val="0"/>
              <w:divBdr>
                <w:top w:val="none" w:sz="0" w:space="0" w:color="auto"/>
                <w:left w:val="none" w:sz="0" w:space="0" w:color="auto"/>
                <w:bottom w:val="none" w:sz="0" w:space="0" w:color="auto"/>
                <w:right w:val="none" w:sz="0" w:space="0" w:color="auto"/>
              </w:divBdr>
            </w:div>
            <w:div w:id="1913848287">
              <w:marLeft w:val="0"/>
              <w:marRight w:val="0"/>
              <w:marTop w:val="0"/>
              <w:marBottom w:val="0"/>
              <w:divBdr>
                <w:top w:val="none" w:sz="0" w:space="0" w:color="auto"/>
                <w:left w:val="none" w:sz="0" w:space="0" w:color="auto"/>
                <w:bottom w:val="none" w:sz="0" w:space="0" w:color="auto"/>
                <w:right w:val="none" w:sz="0" w:space="0" w:color="auto"/>
              </w:divBdr>
            </w:div>
            <w:div w:id="1292595642">
              <w:marLeft w:val="0"/>
              <w:marRight w:val="0"/>
              <w:marTop w:val="0"/>
              <w:marBottom w:val="0"/>
              <w:divBdr>
                <w:top w:val="none" w:sz="0" w:space="0" w:color="auto"/>
                <w:left w:val="none" w:sz="0" w:space="0" w:color="auto"/>
                <w:bottom w:val="none" w:sz="0" w:space="0" w:color="auto"/>
                <w:right w:val="none" w:sz="0" w:space="0" w:color="auto"/>
              </w:divBdr>
            </w:div>
            <w:div w:id="155803779">
              <w:marLeft w:val="0"/>
              <w:marRight w:val="0"/>
              <w:marTop w:val="0"/>
              <w:marBottom w:val="0"/>
              <w:divBdr>
                <w:top w:val="none" w:sz="0" w:space="0" w:color="auto"/>
                <w:left w:val="none" w:sz="0" w:space="0" w:color="auto"/>
                <w:bottom w:val="none" w:sz="0" w:space="0" w:color="auto"/>
                <w:right w:val="none" w:sz="0" w:space="0" w:color="auto"/>
              </w:divBdr>
            </w:div>
            <w:div w:id="800076585">
              <w:marLeft w:val="0"/>
              <w:marRight w:val="0"/>
              <w:marTop w:val="0"/>
              <w:marBottom w:val="0"/>
              <w:divBdr>
                <w:top w:val="none" w:sz="0" w:space="0" w:color="auto"/>
                <w:left w:val="none" w:sz="0" w:space="0" w:color="auto"/>
                <w:bottom w:val="none" w:sz="0" w:space="0" w:color="auto"/>
                <w:right w:val="none" w:sz="0" w:space="0" w:color="auto"/>
              </w:divBdr>
            </w:div>
            <w:div w:id="940793246">
              <w:marLeft w:val="0"/>
              <w:marRight w:val="0"/>
              <w:marTop w:val="0"/>
              <w:marBottom w:val="0"/>
              <w:divBdr>
                <w:top w:val="none" w:sz="0" w:space="0" w:color="auto"/>
                <w:left w:val="none" w:sz="0" w:space="0" w:color="auto"/>
                <w:bottom w:val="none" w:sz="0" w:space="0" w:color="auto"/>
                <w:right w:val="none" w:sz="0" w:space="0" w:color="auto"/>
              </w:divBdr>
            </w:div>
            <w:div w:id="329606343">
              <w:marLeft w:val="0"/>
              <w:marRight w:val="0"/>
              <w:marTop w:val="0"/>
              <w:marBottom w:val="0"/>
              <w:divBdr>
                <w:top w:val="none" w:sz="0" w:space="0" w:color="auto"/>
                <w:left w:val="none" w:sz="0" w:space="0" w:color="auto"/>
                <w:bottom w:val="none" w:sz="0" w:space="0" w:color="auto"/>
                <w:right w:val="none" w:sz="0" w:space="0" w:color="auto"/>
              </w:divBdr>
            </w:div>
            <w:div w:id="1027754927">
              <w:marLeft w:val="0"/>
              <w:marRight w:val="0"/>
              <w:marTop w:val="0"/>
              <w:marBottom w:val="0"/>
              <w:divBdr>
                <w:top w:val="none" w:sz="0" w:space="0" w:color="auto"/>
                <w:left w:val="none" w:sz="0" w:space="0" w:color="auto"/>
                <w:bottom w:val="none" w:sz="0" w:space="0" w:color="auto"/>
                <w:right w:val="none" w:sz="0" w:space="0" w:color="auto"/>
              </w:divBdr>
            </w:div>
            <w:div w:id="506091016">
              <w:marLeft w:val="0"/>
              <w:marRight w:val="0"/>
              <w:marTop w:val="0"/>
              <w:marBottom w:val="0"/>
              <w:divBdr>
                <w:top w:val="none" w:sz="0" w:space="0" w:color="auto"/>
                <w:left w:val="none" w:sz="0" w:space="0" w:color="auto"/>
                <w:bottom w:val="none" w:sz="0" w:space="0" w:color="auto"/>
                <w:right w:val="none" w:sz="0" w:space="0" w:color="auto"/>
              </w:divBdr>
            </w:div>
            <w:div w:id="242490551">
              <w:marLeft w:val="0"/>
              <w:marRight w:val="0"/>
              <w:marTop w:val="0"/>
              <w:marBottom w:val="0"/>
              <w:divBdr>
                <w:top w:val="none" w:sz="0" w:space="0" w:color="auto"/>
                <w:left w:val="none" w:sz="0" w:space="0" w:color="auto"/>
                <w:bottom w:val="none" w:sz="0" w:space="0" w:color="auto"/>
                <w:right w:val="none" w:sz="0" w:space="0" w:color="auto"/>
              </w:divBdr>
            </w:div>
            <w:div w:id="638266253">
              <w:marLeft w:val="0"/>
              <w:marRight w:val="0"/>
              <w:marTop w:val="0"/>
              <w:marBottom w:val="0"/>
              <w:divBdr>
                <w:top w:val="none" w:sz="0" w:space="0" w:color="auto"/>
                <w:left w:val="none" w:sz="0" w:space="0" w:color="auto"/>
                <w:bottom w:val="none" w:sz="0" w:space="0" w:color="auto"/>
                <w:right w:val="none" w:sz="0" w:space="0" w:color="auto"/>
              </w:divBdr>
            </w:div>
            <w:div w:id="1735397635">
              <w:marLeft w:val="0"/>
              <w:marRight w:val="0"/>
              <w:marTop w:val="0"/>
              <w:marBottom w:val="0"/>
              <w:divBdr>
                <w:top w:val="none" w:sz="0" w:space="0" w:color="auto"/>
                <w:left w:val="none" w:sz="0" w:space="0" w:color="auto"/>
                <w:bottom w:val="none" w:sz="0" w:space="0" w:color="auto"/>
                <w:right w:val="none" w:sz="0" w:space="0" w:color="auto"/>
              </w:divBdr>
            </w:div>
            <w:div w:id="835652555">
              <w:marLeft w:val="0"/>
              <w:marRight w:val="0"/>
              <w:marTop w:val="0"/>
              <w:marBottom w:val="0"/>
              <w:divBdr>
                <w:top w:val="none" w:sz="0" w:space="0" w:color="auto"/>
                <w:left w:val="none" w:sz="0" w:space="0" w:color="auto"/>
                <w:bottom w:val="none" w:sz="0" w:space="0" w:color="auto"/>
                <w:right w:val="none" w:sz="0" w:space="0" w:color="auto"/>
              </w:divBdr>
            </w:div>
            <w:div w:id="1772698763">
              <w:marLeft w:val="0"/>
              <w:marRight w:val="0"/>
              <w:marTop w:val="0"/>
              <w:marBottom w:val="0"/>
              <w:divBdr>
                <w:top w:val="none" w:sz="0" w:space="0" w:color="auto"/>
                <w:left w:val="none" w:sz="0" w:space="0" w:color="auto"/>
                <w:bottom w:val="none" w:sz="0" w:space="0" w:color="auto"/>
                <w:right w:val="none" w:sz="0" w:space="0" w:color="auto"/>
              </w:divBdr>
            </w:div>
            <w:div w:id="666400741">
              <w:marLeft w:val="0"/>
              <w:marRight w:val="0"/>
              <w:marTop w:val="0"/>
              <w:marBottom w:val="0"/>
              <w:divBdr>
                <w:top w:val="none" w:sz="0" w:space="0" w:color="auto"/>
                <w:left w:val="none" w:sz="0" w:space="0" w:color="auto"/>
                <w:bottom w:val="none" w:sz="0" w:space="0" w:color="auto"/>
                <w:right w:val="none" w:sz="0" w:space="0" w:color="auto"/>
              </w:divBdr>
            </w:div>
            <w:div w:id="871920271">
              <w:marLeft w:val="0"/>
              <w:marRight w:val="0"/>
              <w:marTop w:val="0"/>
              <w:marBottom w:val="0"/>
              <w:divBdr>
                <w:top w:val="none" w:sz="0" w:space="0" w:color="auto"/>
                <w:left w:val="none" w:sz="0" w:space="0" w:color="auto"/>
                <w:bottom w:val="none" w:sz="0" w:space="0" w:color="auto"/>
                <w:right w:val="none" w:sz="0" w:space="0" w:color="auto"/>
              </w:divBdr>
            </w:div>
            <w:div w:id="2067337319">
              <w:marLeft w:val="0"/>
              <w:marRight w:val="0"/>
              <w:marTop w:val="0"/>
              <w:marBottom w:val="0"/>
              <w:divBdr>
                <w:top w:val="none" w:sz="0" w:space="0" w:color="auto"/>
                <w:left w:val="none" w:sz="0" w:space="0" w:color="auto"/>
                <w:bottom w:val="none" w:sz="0" w:space="0" w:color="auto"/>
                <w:right w:val="none" w:sz="0" w:space="0" w:color="auto"/>
              </w:divBdr>
            </w:div>
            <w:div w:id="1572033451">
              <w:marLeft w:val="0"/>
              <w:marRight w:val="0"/>
              <w:marTop w:val="0"/>
              <w:marBottom w:val="0"/>
              <w:divBdr>
                <w:top w:val="none" w:sz="0" w:space="0" w:color="auto"/>
                <w:left w:val="none" w:sz="0" w:space="0" w:color="auto"/>
                <w:bottom w:val="none" w:sz="0" w:space="0" w:color="auto"/>
                <w:right w:val="none" w:sz="0" w:space="0" w:color="auto"/>
              </w:divBdr>
            </w:div>
            <w:div w:id="1600983655">
              <w:marLeft w:val="0"/>
              <w:marRight w:val="0"/>
              <w:marTop w:val="0"/>
              <w:marBottom w:val="0"/>
              <w:divBdr>
                <w:top w:val="none" w:sz="0" w:space="0" w:color="auto"/>
                <w:left w:val="none" w:sz="0" w:space="0" w:color="auto"/>
                <w:bottom w:val="none" w:sz="0" w:space="0" w:color="auto"/>
                <w:right w:val="none" w:sz="0" w:space="0" w:color="auto"/>
              </w:divBdr>
            </w:div>
            <w:div w:id="2075080472">
              <w:marLeft w:val="0"/>
              <w:marRight w:val="0"/>
              <w:marTop w:val="0"/>
              <w:marBottom w:val="0"/>
              <w:divBdr>
                <w:top w:val="none" w:sz="0" w:space="0" w:color="auto"/>
                <w:left w:val="none" w:sz="0" w:space="0" w:color="auto"/>
                <w:bottom w:val="none" w:sz="0" w:space="0" w:color="auto"/>
                <w:right w:val="none" w:sz="0" w:space="0" w:color="auto"/>
              </w:divBdr>
            </w:div>
            <w:div w:id="937518426">
              <w:marLeft w:val="0"/>
              <w:marRight w:val="0"/>
              <w:marTop w:val="0"/>
              <w:marBottom w:val="0"/>
              <w:divBdr>
                <w:top w:val="none" w:sz="0" w:space="0" w:color="auto"/>
                <w:left w:val="none" w:sz="0" w:space="0" w:color="auto"/>
                <w:bottom w:val="none" w:sz="0" w:space="0" w:color="auto"/>
                <w:right w:val="none" w:sz="0" w:space="0" w:color="auto"/>
              </w:divBdr>
            </w:div>
            <w:div w:id="1562594714">
              <w:marLeft w:val="0"/>
              <w:marRight w:val="0"/>
              <w:marTop w:val="0"/>
              <w:marBottom w:val="0"/>
              <w:divBdr>
                <w:top w:val="none" w:sz="0" w:space="0" w:color="auto"/>
                <w:left w:val="none" w:sz="0" w:space="0" w:color="auto"/>
                <w:bottom w:val="none" w:sz="0" w:space="0" w:color="auto"/>
                <w:right w:val="none" w:sz="0" w:space="0" w:color="auto"/>
              </w:divBdr>
            </w:div>
            <w:div w:id="503714863">
              <w:marLeft w:val="0"/>
              <w:marRight w:val="0"/>
              <w:marTop w:val="0"/>
              <w:marBottom w:val="0"/>
              <w:divBdr>
                <w:top w:val="none" w:sz="0" w:space="0" w:color="auto"/>
                <w:left w:val="none" w:sz="0" w:space="0" w:color="auto"/>
                <w:bottom w:val="none" w:sz="0" w:space="0" w:color="auto"/>
                <w:right w:val="none" w:sz="0" w:space="0" w:color="auto"/>
              </w:divBdr>
            </w:div>
            <w:div w:id="1495023351">
              <w:marLeft w:val="0"/>
              <w:marRight w:val="0"/>
              <w:marTop w:val="0"/>
              <w:marBottom w:val="0"/>
              <w:divBdr>
                <w:top w:val="none" w:sz="0" w:space="0" w:color="auto"/>
                <w:left w:val="none" w:sz="0" w:space="0" w:color="auto"/>
                <w:bottom w:val="none" w:sz="0" w:space="0" w:color="auto"/>
                <w:right w:val="none" w:sz="0" w:space="0" w:color="auto"/>
              </w:divBdr>
            </w:div>
            <w:div w:id="620497360">
              <w:marLeft w:val="0"/>
              <w:marRight w:val="0"/>
              <w:marTop w:val="0"/>
              <w:marBottom w:val="0"/>
              <w:divBdr>
                <w:top w:val="none" w:sz="0" w:space="0" w:color="auto"/>
                <w:left w:val="none" w:sz="0" w:space="0" w:color="auto"/>
                <w:bottom w:val="none" w:sz="0" w:space="0" w:color="auto"/>
                <w:right w:val="none" w:sz="0" w:space="0" w:color="auto"/>
              </w:divBdr>
            </w:div>
            <w:div w:id="76833229">
              <w:marLeft w:val="0"/>
              <w:marRight w:val="0"/>
              <w:marTop w:val="0"/>
              <w:marBottom w:val="0"/>
              <w:divBdr>
                <w:top w:val="none" w:sz="0" w:space="0" w:color="auto"/>
                <w:left w:val="none" w:sz="0" w:space="0" w:color="auto"/>
                <w:bottom w:val="none" w:sz="0" w:space="0" w:color="auto"/>
                <w:right w:val="none" w:sz="0" w:space="0" w:color="auto"/>
              </w:divBdr>
            </w:div>
            <w:div w:id="416486367">
              <w:marLeft w:val="0"/>
              <w:marRight w:val="0"/>
              <w:marTop w:val="0"/>
              <w:marBottom w:val="0"/>
              <w:divBdr>
                <w:top w:val="none" w:sz="0" w:space="0" w:color="auto"/>
                <w:left w:val="none" w:sz="0" w:space="0" w:color="auto"/>
                <w:bottom w:val="none" w:sz="0" w:space="0" w:color="auto"/>
                <w:right w:val="none" w:sz="0" w:space="0" w:color="auto"/>
              </w:divBdr>
            </w:div>
            <w:div w:id="1723871635">
              <w:marLeft w:val="0"/>
              <w:marRight w:val="0"/>
              <w:marTop w:val="0"/>
              <w:marBottom w:val="0"/>
              <w:divBdr>
                <w:top w:val="none" w:sz="0" w:space="0" w:color="auto"/>
                <w:left w:val="none" w:sz="0" w:space="0" w:color="auto"/>
                <w:bottom w:val="none" w:sz="0" w:space="0" w:color="auto"/>
                <w:right w:val="none" w:sz="0" w:space="0" w:color="auto"/>
              </w:divBdr>
            </w:div>
            <w:div w:id="1913002388">
              <w:marLeft w:val="0"/>
              <w:marRight w:val="0"/>
              <w:marTop w:val="0"/>
              <w:marBottom w:val="0"/>
              <w:divBdr>
                <w:top w:val="none" w:sz="0" w:space="0" w:color="auto"/>
                <w:left w:val="none" w:sz="0" w:space="0" w:color="auto"/>
                <w:bottom w:val="none" w:sz="0" w:space="0" w:color="auto"/>
                <w:right w:val="none" w:sz="0" w:space="0" w:color="auto"/>
              </w:divBdr>
            </w:div>
            <w:div w:id="1459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quqiaktlar.gov.az/StatementDetails.aspx?statementId=28329" TargetMode="External"/><Relationship Id="rId13" Type="http://schemas.openxmlformats.org/officeDocument/2006/relationships/hyperlink" Target="http://huquqiaktlar.gov.az/StatementDetails.aspx?statementId=29878" TargetMode="External"/><Relationship Id="rId18" Type="http://schemas.openxmlformats.org/officeDocument/2006/relationships/hyperlink" Target="http://huquqiaktlar.gov.az/StatementDetails.aspx?statementId=30666" TargetMode="External"/><Relationship Id="rId26" Type="http://schemas.openxmlformats.org/officeDocument/2006/relationships/hyperlink" Target="http://huquqiaktlar.gov.az/StatementDetails.aspx?statementId=31190" TargetMode="External"/><Relationship Id="rId39" Type="http://schemas.openxmlformats.org/officeDocument/2006/relationships/hyperlink" Target="http://huquqiaktlar.gov.az/StatementDetails.aspx?statementId=32054" TargetMode="External"/><Relationship Id="rId3" Type="http://schemas.openxmlformats.org/officeDocument/2006/relationships/webSettings" Target="webSettings.xml"/><Relationship Id="rId21" Type="http://schemas.openxmlformats.org/officeDocument/2006/relationships/hyperlink" Target="http://huquqiaktlar.gov.az/StatementDetails.aspx?statementId=30739" TargetMode="External"/><Relationship Id="rId34" Type="http://schemas.openxmlformats.org/officeDocument/2006/relationships/hyperlink" Target="http://huquqiaktlar.gov.az/StatementDetails.aspx?statementId=31190" TargetMode="External"/><Relationship Id="rId42" Type="http://schemas.openxmlformats.org/officeDocument/2006/relationships/hyperlink" Target="http://huquqiaktlar.gov.az/StatementDetails.aspx?statementId=31618" TargetMode="External"/><Relationship Id="rId7" Type="http://schemas.openxmlformats.org/officeDocument/2006/relationships/hyperlink" Target="http://huquqiaktlar.gov.az/StatementDetails.aspx?statementId=27250" TargetMode="External"/><Relationship Id="rId12" Type="http://schemas.openxmlformats.org/officeDocument/2006/relationships/hyperlink" Target="http://huquqiaktlar.gov.az/StatementDetails.aspx?statementId=29502" TargetMode="External"/><Relationship Id="rId17" Type="http://schemas.openxmlformats.org/officeDocument/2006/relationships/hyperlink" Target="http://huquqiaktlar.gov.az/StatementDetails.aspx?statementId=30681" TargetMode="External"/><Relationship Id="rId25" Type="http://schemas.openxmlformats.org/officeDocument/2006/relationships/hyperlink" Target="http://huquqiaktlar.gov.az/StatementDetails.aspx?statementId=31095" TargetMode="External"/><Relationship Id="rId33" Type="http://schemas.openxmlformats.org/officeDocument/2006/relationships/hyperlink" Target="http://huquqiaktlar.gov.az/StatementDetails.aspx?statementId=32054" TargetMode="External"/><Relationship Id="rId38" Type="http://schemas.openxmlformats.org/officeDocument/2006/relationships/hyperlink" Target="http://huquqiaktlar.gov.az/StatementDetails.aspx?statementId=32048"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uquqiaktlar.gov.az/StatementDetails.aspx?statementId=30488" TargetMode="External"/><Relationship Id="rId20" Type="http://schemas.openxmlformats.org/officeDocument/2006/relationships/hyperlink" Target="http://huquqiaktlar.gov.az/StatementDetails.aspx?statementId=30724" TargetMode="External"/><Relationship Id="rId29" Type="http://schemas.openxmlformats.org/officeDocument/2006/relationships/hyperlink" Target="http://huquqiaktlar.gov.az/StatementDetails.aspx?statementId=31618" TargetMode="External"/><Relationship Id="rId41" Type="http://schemas.openxmlformats.org/officeDocument/2006/relationships/hyperlink" Target="http://huquqiaktlar.gov.az/StatementDetails.aspx?statementId=31190" TargetMode="External"/><Relationship Id="rId1" Type="http://schemas.openxmlformats.org/officeDocument/2006/relationships/styles" Target="styles.xml"/><Relationship Id="rId6" Type="http://schemas.openxmlformats.org/officeDocument/2006/relationships/hyperlink" Target="http://huquqiaktlar.gov.az/StatementDetails.aspx?statementId=5171" TargetMode="External"/><Relationship Id="rId11" Type="http://schemas.openxmlformats.org/officeDocument/2006/relationships/hyperlink" Target="http://huquqiaktlar.gov.az/StatementDetails.aspx?statementId=29421" TargetMode="External"/><Relationship Id="rId24" Type="http://schemas.openxmlformats.org/officeDocument/2006/relationships/hyperlink" Target="http://huquqiaktlar.gov.az/StatementDetails.aspx?statementId=31022" TargetMode="External"/><Relationship Id="rId32" Type="http://schemas.openxmlformats.org/officeDocument/2006/relationships/hyperlink" Target="http://huquqiaktlar.gov.az/StatementDetails.aspx?statementId=32049" TargetMode="External"/><Relationship Id="rId37" Type="http://schemas.openxmlformats.org/officeDocument/2006/relationships/hyperlink" Target="http://huquqiaktlar.gov.az/StatementDetails.aspx?statementId=30681" TargetMode="External"/><Relationship Id="rId40" Type="http://schemas.openxmlformats.org/officeDocument/2006/relationships/hyperlink" Target="http://huquqiaktlar.gov.az/StatementDetails.aspx?statementId=31445" TargetMode="External"/><Relationship Id="rId45" Type="http://schemas.openxmlformats.org/officeDocument/2006/relationships/fontTable" Target="fontTable.xml"/><Relationship Id="rId5" Type="http://schemas.openxmlformats.org/officeDocument/2006/relationships/hyperlink" Target="http://huquqiaktlar.gov.az/StatementDetails.aspx?statementId=4867" TargetMode="External"/><Relationship Id="rId15" Type="http://schemas.openxmlformats.org/officeDocument/2006/relationships/hyperlink" Target="http://huquqiaktlar.gov.az/StatementDetails.aspx?statementId=30448" TargetMode="External"/><Relationship Id="rId23" Type="http://schemas.openxmlformats.org/officeDocument/2006/relationships/hyperlink" Target="http://huquqiaktlar.gov.az/StatementDetails.aspx?statementId=30880" TargetMode="External"/><Relationship Id="rId28" Type="http://schemas.openxmlformats.org/officeDocument/2006/relationships/hyperlink" Target="http://huquqiaktlar.gov.az/StatementDetails.aspx?statementId=31444" TargetMode="External"/><Relationship Id="rId36" Type="http://schemas.openxmlformats.org/officeDocument/2006/relationships/hyperlink" Target="http://huquqiaktlar.gov.az/StatementDetails.aspx?statementId=32049" TargetMode="External"/><Relationship Id="rId10" Type="http://schemas.openxmlformats.org/officeDocument/2006/relationships/hyperlink" Target="http://huquqiaktlar.gov.az/StatementDetails.aspx?statementId=29607" TargetMode="External"/><Relationship Id="rId19" Type="http://schemas.openxmlformats.org/officeDocument/2006/relationships/hyperlink" Target="http://huquqiaktlar.gov.az/StatementDetails.aspx?statementId=30687" TargetMode="External"/><Relationship Id="rId31" Type="http://schemas.openxmlformats.org/officeDocument/2006/relationships/hyperlink" Target="http://huquqiaktlar.gov.az/StatementDetails.aspx?statementId=32048" TargetMode="External"/><Relationship Id="rId44" Type="http://schemas.openxmlformats.org/officeDocument/2006/relationships/hyperlink" Target="http://huquqiaktlar.gov.az/StatementDetails.aspx?statementId=29073" TargetMode="External"/><Relationship Id="rId4" Type="http://schemas.openxmlformats.org/officeDocument/2006/relationships/image" Target="media/image1.png"/><Relationship Id="rId9" Type="http://schemas.openxmlformats.org/officeDocument/2006/relationships/hyperlink" Target="http://huquqiaktlar.gov.az/StatementDetails.aspx?statementId=28510" TargetMode="External"/><Relationship Id="rId14" Type="http://schemas.openxmlformats.org/officeDocument/2006/relationships/hyperlink" Target="http://huquqiaktlar.gov.az/StatementDetails.aspx?statementId=29879" TargetMode="External"/><Relationship Id="rId22" Type="http://schemas.openxmlformats.org/officeDocument/2006/relationships/hyperlink" Target="http://huquqiaktlar.gov.az/StatementDetails.aspx?statementId=30875" TargetMode="External"/><Relationship Id="rId27" Type="http://schemas.openxmlformats.org/officeDocument/2006/relationships/hyperlink" Target="http://huquqiaktlar.gov.az/StatementDetails.aspx?statementId=31445" TargetMode="External"/><Relationship Id="rId30" Type="http://schemas.openxmlformats.org/officeDocument/2006/relationships/hyperlink" Target="http://huquqiaktlar.gov.az/StatementDetails.aspx?statementId=29073" TargetMode="External"/><Relationship Id="rId35" Type="http://schemas.openxmlformats.org/officeDocument/2006/relationships/hyperlink" Target="http://huquqiaktlar.gov.az/StatementDetails.aspx?statementId=31190" TargetMode="External"/><Relationship Id="rId43" Type="http://schemas.openxmlformats.org/officeDocument/2006/relationships/hyperlink" Target="http://huquqiaktlar.gov.az/StatementDetails.aspx?statementId=3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18148</Words>
  <Characters>103444</Characters>
  <Application>Microsoft Office Word</Application>
  <DocSecurity>0</DocSecurity>
  <Lines>862</Lines>
  <Paragraphs>242</Paragraphs>
  <ScaleCrop>false</ScaleCrop>
  <Company/>
  <LinksUpToDate>false</LinksUpToDate>
  <CharactersWithSpaces>121350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ilqar_a</cp:lastModifiedBy>
  <cp:revision>5</cp:revision>
  <dcterms:created xsi:type="dcterms:W3CDTF">2015-02-11T05:39:00Z</dcterms:created>
  <dcterms:modified xsi:type="dcterms:W3CDTF">2015-02-11T05:54:00Z</dcterms:modified>
</cp:coreProperties>
</file>