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88251E" w:rsidRDefault="00E737A6" w:rsidP="00E737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8251E">
        <w:rPr>
          <w:rFonts w:ascii="Times New Roman" w:hAnsi="Times New Roman" w:cs="Times New Roman"/>
          <w:b/>
          <w:sz w:val="32"/>
          <w:szCs w:val="32"/>
        </w:rPr>
        <w:t>İlk</w:t>
      </w:r>
      <w:proofErr w:type="spellEnd"/>
      <w:r w:rsidRPr="0088251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51E">
        <w:rPr>
          <w:rFonts w:ascii="Times New Roman" w:hAnsi="Times New Roman" w:cs="Times New Roman"/>
          <w:b/>
          <w:sz w:val="32"/>
          <w:szCs w:val="32"/>
        </w:rPr>
        <w:t>peşə-ixtisas</w:t>
      </w:r>
      <w:proofErr w:type="spellEnd"/>
      <w:r w:rsidRPr="0088251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51E">
        <w:rPr>
          <w:rFonts w:ascii="Times New Roman" w:hAnsi="Times New Roman" w:cs="Times New Roman"/>
          <w:b/>
          <w:sz w:val="32"/>
          <w:szCs w:val="32"/>
        </w:rPr>
        <w:t>təhsili</w:t>
      </w:r>
      <w:proofErr w:type="spellEnd"/>
      <w:r w:rsidRPr="0088251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51E">
        <w:rPr>
          <w:rFonts w:ascii="Times New Roman" w:hAnsi="Times New Roman" w:cs="Times New Roman"/>
          <w:b/>
          <w:sz w:val="32"/>
          <w:szCs w:val="32"/>
        </w:rPr>
        <w:t>müəssisələrinə</w:t>
      </w:r>
      <w:proofErr w:type="spellEnd"/>
      <w:r w:rsidRPr="0088251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51E">
        <w:rPr>
          <w:rFonts w:ascii="Times New Roman" w:hAnsi="Times New Roman" w:cs="Times New Roman"/>
          <w:b/>
          <w:sz w:val="32"/>
          <w:szCs w:val="32"/>
        </w:rPr>
        <w:t>qəbul</w:t>
      </w:r>
      <w:proofErr w:type="spellEnd"/>
      <w:r w:rsidRPr="0088251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51E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88251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51E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88251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51E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88251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51E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88251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51E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E737A6" w:rsidRPr="0088251E" w:rsidRDefault="00E737A6" w:rsidP="00E737A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 w:rsidRPr="0088251E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88251E">
        <w:rPr>
          <w:rFonts w:ascii="Times New Roman" w:hAnsi="Times New Roman" w:cs="Times New Roman"/>
          <w:sz w:val="28"/>
          <w:szCs w:val="28"/>
        </w:rPr>
        <w:t>xidm</w:t>
      </w:r>
      <w:proofErr w:type="spellEnd"/>
      <w:r w:rsidRPr="0088251E">
        <w:rPr>
          <w:rFonts w:ascii="Times New Roman" w:hAnsi="Times New Roman" w:cs="Times New Roman"/>
          <w:sz w:val="28"/>
          <w:szCs w:val="28"/>
          <w:lang w:val="az-Latn-AZ"/>
        </w:rPr>
        <w:t>ət vasitəsilə ilk peşə-ixtisas təhsili müəssisələrinə qəbul üçün müraciət və sənədlərin qəbulu mümkündü.</w:t>
      </w:r>
      <w:proofErr w:type="gramEnd"/>
      <w:r w:rsidRPr="0088251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88251E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88251E">
          <w:rPr>
            <w:rStyle w:val="a5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2E3DDD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</w:t>
      </w:r>
      <w:r w:rsidRPr="0088251E">
        <w:rPr>
          <w:rFonts w:ascii="Times New Roman" w:hAnsi="Times New Roman" w:cs="Times New Roman"/>
          <w:sz w:val="28"/>
          <w:szCs w:val="28"/>
          <w:lang w:val="az-Latn-AZ"/>
        </w:rPr>
        <w:t>ökumət” portalına daxil olaraq Təhsil Nazirliyi tərəfindən təqdim olunan elektron xidmətlərin  siyahasından “İlk peşə-ixtisas təhsili müəssisələrinə qəbul üçün müraciətin və sənədlərin qəbulu” elektron xidmətini seçmək lazımdır. (Şəkil:1)</w:t>
      </w:r>
    </w:p>
    <w:p w:rsidR="00E737A6" w:rsidRPr="0088251E" w:rsidRDefault="00E737A6" w:rsidP="00E737A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737A6" w:rsidRPr="0088251E" w:rsidRDefault="00E737A6" w:rsidP="00E737A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825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8363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7A6" w:rsidRPr="0088251E" w:rsidRDefault="00E737A6" w:rsidP="00E737A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8251E"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7D33A1" w:rsidRPr="0088251E" w:rsidRDefault="007D33A1" w:rsidP="00454F5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737A6" w:rsidRPr="0088251E" w:rsidRDefault="00454F5B" w:rsidP="00454F5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8251E">
        <w:rPr>
          <w:rFonts w:ascii="Times New Roman" w:hAnsi="Times New Roman" w:cs="Times New Roman"/>
          <w:sz w:val="28"/>
          <w:szCs w:val="28"/>
          <w:lang w:val="az-Latn-AZ"/>
        </w:rPr>
        <w:t>Xidmətə</w:t>
      </w:r>
      <w:r w:rsidR="002E3DDD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açı</w:t>
      </w:r>
      <w:r w:rsidRPr="0088251E">
        <w:rPr>
          <w:rFonts w:ascii="Times New Roman" w:hAnsi="Times New Roman" w:cs="Times New Roman"/>
          <w:sz w:val="28"/>
          <w:szCs w:val="28"/>
          <w:lang w:val="az-Latn-AZ"/>
        </w:rPr>
        <w:t>lan pəncərədə</w:t>
      </w:r>
      <w:r w:rsidR="007D33A1" w:rsidRPr="0088251E">
        <w:rPr>
          <w:rFonts w:ascii="Times New Roman" w:hAnsi="Times New Roman" w:cs="Times New Roman"/>
          <w:sz w:val="28"/>
          <w:szCs w:val="28"/>
          <w:lang w:val="az-Latn-AZ"/>
        </w:rPr>
        <w:t xml:space="preserve"> qeydiyyatdan keçmək tələb olunur. Qeydiyyatdan keçmək üçün ad, soyad, elektron poçt ünvanı barədə məlumat daxil edilməlidir.(Şək:2) </w:t>
      </w:r>
    </w:p>
    <w:p w:rsidR="00454F5B" w:rsidRPr="0088251E" w:rsidRDefault="00454F5B" w:rsidP="00454F5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54F5B" w:rsidRPr="0088251E" w:rsidRDefault="00454F5B" w:rsidP="007D33A1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88251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287190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A1" w:rsidRPr="0088251E" w:rsidRDefault="007D33A1" w:rsidP="007D33A1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8251E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7D33A1" w:rsidRPr="0088251E" w:rsidRDefault="007D33A1" w:rsidP="007D33A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8251E">
        <w:rPr>
          <w:rFonts w:ascii="Times New Roman" w:hAnsi="Times New Roman" w:cs="Times New Roman"/>
          <w:sz w:val="28"/>
          <w:szCs w:val="28"/>
          <w:lang w:val="az-Latn-AZ"/>
        </w:rPr>
        <w:t xml:space="preserve">Sonda istifadəçi təsdiq kodunu daxil etdikdın sonra </w:t>
      </w:r>
      <w:r w:rsidRPr="0088251E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“Təsdiqlə” </w:t>
      </w:r>
      <w:r w:rsidRPr="0088251E">
        <w:rPr>
          <w:rFonts w:ascii="Times New Roman" w:hAnsi="Times New Roman" w:cs="Times New Roman"/>
          <w:sz w:val="28"/>
          <w:szCs w:val="28"/>
          <w:lang w:val="az-Latn-AZ"/>
        </w:rPr>
        <w:t>düyməsindən istifadə etməklə qeydiyyatdan keçə bilər.</w:t>
      </w:r>
    </w:p>
    <w:p w:rsidR="003A7FFE" w:rsidRPr="0088251E" w:rsidRDefault="003A7FFE" w:rsidP="007D33A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8251E">
        <w:rPr>
          <w:rFonts w:ascii="Times New Roman" w:hAnsi="Times New Roman" w:cs="Times New Roman"/>
          <w:sz w:val="28"/>
          <w:szCs w:val="28"/>
          <w:lang w:val="az-Latn-AZ"/>
        </w:rPr>
        <w:t xml:space="preserve">Növbəti mərhələdə </w:t>
      </w:r>
      <w:r w:rsidRPr="0088251E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“Peşə ixtisasları” </w:t>
      </w:r>
      <w:r w:rsidR="0088251E">
        <w:rPr>
          <w:rFonts w:ascii="Times New Roman" w:hAnsi="Times New Roman" w:cs="Times New Roman"/>
          <w:sz w:val="28"/>
          <w:szCs w:val="28"/>
          <w:lang w:val="az-Latn-AZ"/>
        </w:rPr>
        <w:t>bölməsində</w:t>
      </w:r>
      <w:r w:rsidR="00CC5C77">
        <w:rPr>
          <w:rFonts w:ascii="Times New Roman" w:hAnsi="Times New Roman" w:cs="Times New Roman"/>
          <w:sz w:val="28"/>
          <w:szCs w:val="28"/>
          <w:lang w:val="az-Latn-AZ"/>
        </w:rPr>
        <w:t xml:space="preserve"> istifadəçi</w:t>
      </w:r>
      <w:r w:rsidR="0088251E">
        <w:rPr>
          <w:rFonts w:ascii="Times New Roman" w:hAnsi="Times New Roman" w:cs="Times New Roman"/>
          <w:sz w:val="28"/>
          <w:szCs w:val="28"/>
          <w:lang w:val="az-Latn-AZ"/>
        </w:rPr>
        <w:t xml:space="preserve"> peşə istiqaməti, ixtisas adı barədə məlumat</w:t>
      </w:r>
      <w:r w:rsidR="002E3DDD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88251E"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etməlidir.(Şək:3)</w:t>
      </w:r>
    </w:p>
    <w:p w:rsidR="003A7FFE" w:rsidRPr="0088251E" w:rsidRDefault="003A7FFE" w:rsidP="007D33A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A7FFE" w:rsidRDefault="003A7FFE" w:rsidP="007D33A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825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259" cy="1858618"/>
            <wp:effectExtent l="19050" t="0" r="534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1E" w:rsidRDefault="0088251E" w:rsidP="0088251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9742D0" w:rsidRPr="002E3DDD" w:rsidRDefault="009742D0" w:rsidP="0088251E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C5C77" w:rsidRPr="002E3DDD" w:rsidRDefault="00CC5C77" w:rsidP="0088251E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C5C77" w:rsidRPr="00CC5C77" w:rsidRDefault="00CC5C77" w:rsidP="0088251E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Növbəti mərhələdə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“Peşə Təhsil Müəssisələri” </w:t>
      </w:r>
      <w:r>
        <w:rPr>
          <w:rFonts w:ascii="Times New Roman" w:hAnsi="Times New Roman" w:cs="Times New Roman"/>
          <w:sz w:val="28"/>
          <w:szCs w:val="28"/>
          <w:lang w:val="az-Latn-AZ"/>
        </w:rPr>
        <w:t>bölməsində istifadəçi peşə təhsil müəssisə</w:t>
      </w:r>
      <w:r w:rsidR="002E3DDD">
        <w:rPr>
          <w:rFonts w:ascii="Times New Roman" w:hAnsi="Times New Roman" w:cs="Times New Roman"/>
          <w:sz w:val="28"/>
          <w:szCs w:val="28"/>
          <w:lang w:val="az-Latn-AZ"/>
        </w:rPr>
        <w:t>si</w:t>
      </w:r>
      <w:r>
        <w:rPr>
          <w:rFonts w:ascii="Times New Roman" w:hAnsi="Times New Roman" w:cs="Times New Roman"/>
          <w:sz w:val="28"/>
          <w:szCs w:val="28"/>
          <w:lang w:val="az-Latn-AZ"/>
        </w:rPr>
        <w:t>nin növü, peşə istiqamə</w:t>
      </w:r>
      <w:r w:rsidR="00367823">
        <w:rPr>
          <w:rFonts w:ascii="Times New Roman" w:hAnsi="Times New Roman" w:cs="Times New Roman"/>
          <w:sz w:val="28"/>
          <w:szCs w:val="28"/>
          <w:lang w:val="az-Latn-AZ"/>
        </w:rPr>
        <w:t>ti, ixtisas qrupu və s. barədə məlumat</w:t>
      </w:r>
      <w:r w:rsidR="002E3DDD">
        <w:rPr>
          <w:rFonts w:ascii="Times New Roman" w:hAnsi="Times New Roman" w:cs="Times New Roman"/>
          <w:sz w:val="28"/>
          <w:szCs w:val="28"/>
          <w:lang w:val="az-Latn-AZ"/>
        </w:rPr>
        <w:t>ları</w:t>
      </w:r>
      <w:r w:rsidR="00367823"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etməlidir.(Şək:4)</w:t>
      </w:r>
    </w:p>
    <w:p w:rsidR="0088251E" w:rsidRDefault="009742D0" w:rsidP="0088251E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251712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23" w:rsidRDefault="00367823" w:rsidP="00367823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4C7866" w:rsidRDefault="004C400D" w:rsidP="004C400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C400D">
        <w:rPr>
          <w:rFonts w:ascii="Times New Roman" w:hAnsi="Times New Roman" w:cs="Times New Roman"/>
          <w:sz w:val="28"/>
          <w:szCs w:val="28"/>
          <w:lang w:val="az-Latn-AZ"/>
        </w:rPr>
        <w:t>Sonda istifadəçi “</w:t>
      </w:r>
      <w:r w:rsidR="00A37C69">
        <w:rPr>
          <w:rFonts w:ascii="Times New Roman" w:hAnsi="Times New Roman" w:cs="Times New Roman"/>
          <w:sz w:val="28"/>
          <w:szCs w:val="28"/>
          <w:lang w:val="az-Latn-AZ"/>
        </w:rPr>
        <w:t>Axtarış</w:t>
      </w:r>
      <w:r w:rsidRPr="004C400D">
        <w:rPr>
          <w:rFonts w:ascii="Times New Roman" w:hAnsi="Times New Roman" w:cs="Times New Roman"/>
          <w:sz w:val="28"/>
          <w:szCs w:val="28"/>
          <w:lang w:val="az-Latn-AZ"/>
        </w:rPr>
        <w:t xml:space="preserve">” düyməsindən istifadə etməklə </w:t>
      </w:r>
      <w:r w:rsidR="00A37C69">
        <w:rPr>
          <w:rFonts w:ascii="Times New Roman" w:hAnsi="Times New Roman" w:cs="Times New Roman"/>
          <w:sz w:val="28"/>
          <w:szCs w:val="28"/>
          <w:lang w:val="az-Latn-AZ"/>
        </w:rPr>
        <w:t>axtardığı məlumatı əldə edə bilər.</w:t>
      </w:r>
    </w:p>
    <w:p w:rsidR="0099375B" w:rsidRDefault="0099375B" w:rsidP="004C400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Növbəti mərhələdə </w:t>
      </w:r>
      <w:r w:rsidR="00281AB1" w:rsidRPr="00281AB1">
        <w:rPr>
          <w:rFonts w:ascii="Times New Roman" w:hAnsi="Times New Roman" w:cs="Times New Roman"/>
          <w:i/>
          <w:sz w:val="28"/>
          <w:szCs w:val="28"/>
          <w:lang w:val="az-Latn-AZ"/>
        </w:rPr>
        <w:t>“Cv Yüklə”</w:t>
      </w:r>
      <w:r w:rsidR="00281AB1">
        <w:rPr>
          <w:rFonts w:ascii="Times New Roman" w:hAnsi="Times New Roman" w:cs="Times New Roman"/>
          <w:sz w:val="28"/>
          <w:szCs w:val="28"/>
          <w:lang w:val="az-Latn-AZ"/>
        </w:rPr>
        <w:t xml:space="preserve"> bölməsində istifadə</w:t>
      </w:r>
      <w:r w:rsidR="002E3DDD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="00281AB1">
        <w:rPr>
          <w:rFonts w:ascii="Times New Roman" w:hAnsi="Times New Roman" w:cs="Times New Roman"/>
          <w:sz w:val="28"/>
          <w:szCs w:val="28"/>
          <w:lang w:val="az-Latn-AZ"/>
        </w:rPr>
        <w:t>i ad, soyad, ünvan, elektron poçt ünvanı, mobil telefon,</w:t>
      </w:r>
      <w:r w:rsidR="004C7866">
        <w:rPr>
          <w:rFonts w:ascii="Times New Roman" w:hAnsi="Times New Roman" w:cs="Times New Roman"/>
          <w:sz w:val="28"/>
          <w:szCs w:val="28"/>
          <w:lang w:val="az-Latn-AZ"/>
        </w:rPr>
        <w:t xml:space="preserve"> ailə vəziyyəti, iş vəziyyəti, doğum yeri, vətəndaşlığı, təhsili və s. barədə məlumat</w:t>
      </w:r>
      <w:r w:rsidR="002E3DDD">
        <w:rPr>
          <w:rFonts w:ascii="Times New Roman" w:hAnsi="Times New Roman" w:cs="Times New Roman"/>
          <w:sz w:val="28"/>
          <w:szCs w:val="28"/>
          <w:lang w:val="az-Latn-AZ"/>
        </w:rPr>
        <w:t>ları</w:t>
      </w:r>
      <w:r w:rsidR="004C7866"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etməlidir.(Şək:5)</w:t>
      </w:r>
    </w:p>
    <w:p w:rsidR="00281AB1" w:rsidRDefault="00281AB1" w:rsidP="004C400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81AB1" w:rsidRDefault="00281AB1" w:rsidP="004C400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294" cy="3816626"/>
            <wp:effectExtent l="19050" t="0" r="2306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A1" w:rsidRDefault="004C7866" w:rsidP="004C786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Şəkil:5</w:t>
      </w:r>
    </w:p>
    <w:p w:rsidR="004C7866" w:rsidRPr="004C7866" w:rsidRDefault="004C7866" w:rsidP="004C786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Sonda istifadəçi “Qeyd et və </w:t>
      </w:r>
      <w:r w:rsidR="00E05B33">
        <w:rPr>
          <w:rFonts w:ascii="Times New Roman" w:hAnsi="Times New Roman" w:cs="Times New Roman"/>
          <w:sz w:val="28"/>
          <w:szCs w:val="28"/>
          <w:lang w:val="az-Latn-AZ"/>
        </w:rPr>
        <w:t>Ardı” düyməsindən istifadə etməklə</w:t>
      </w:r>
      <w:r w:rsidR="002E3DDD">
        <w:rPr>
          <w:rFonts w:ascii="Times New Roman" w:hAnsi="Times New Roman" w:cs="Times New Roman"/>
          <w:sz w:val="28"/>
          <w:szCs w:val="28"/>
          <w:lang w:val="az-Latn-AZ"/>
        </w:rPr>
        <w:t xml:space="preserve"> yaradılmış CV-</w:t>
      </w:r>
      <w:r w:rsidR="00E05B33">
        <w:rPr>
          <w:rFonts w:ascii="Times New Roman" w:hAnsi="Times New Roman" w:cs="Times New Roman"/>
          <w:sz w:val="28"/>
          <w:szCs w:val="28"/>
          <w:lang w:val="az-Latn-AZ"/>
        </w:rPr>
        <w:t>ni qeydə ala bilər</w:t>
      </w:r>
    </w:p>
    <w:sectPr w:rsidR="004C7866" w:rsidRPr="004C7866" w:rsidSect="004C7866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737A6"/>
    <w:rsid w:val="00281AB1"/>
    <w:rsid w:val="002E3DDD"/>
    <w:rsid w:val="00367823"/>
    <w:rsid w:val="003A7FFE"/>
    <w:rsid w:val="00445D4E"/>
    <w:rsid w:val="00454F5B"/>
    <w:rsid w:val="004C400D"/>
    <w:rsid w:val="004C7866"/>
    <w:rsid w:val="005123D1"/>
    <w:rsid w:val="007B7EAE"/>
    <w:rsid w:val="007D33A1"/>
    <w:rsid w:val="0088251E"/>
    <w:rsid w:val="009742D0"/>
    <w:rsid w:val="0099375B"/>
    <w:rsid w:val="00A37C69"/>
    <w:rsid w:val="00C05E7B"/>
    <w:rsid w:val="00CC5C77"/>
    <w:rsid w:val="00E05B33"/>
    <w:rsid w:val="00E7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737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2015-04-08T05:49:00Z</dcterms:created>
  <dcterms:modified xsi:type="dcterms:W3CDTF">2015-04-09T05:10:00Z</dcterms:modified>
</cp:coreProperties>
</file>